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F011" w14:textId="77777777" w:rsidR="00223E67" w:rsidRPr="001E5904" w:rsidRDefault="00223E67" w:rsidP="00223E67">
      <w:pPr>
        <w:spacing w:line="240" w:lineRule="auto"/>
        <w:rPr>
          <w:b/>
          <w:bCs/>
        </w:rPr>
      </w:pPr>
      <w:r w:rsidRPr="001E5904">
        <w:rPr>
          <w:b/>
          <w:bCs/>
        </w:rPr>
        <w:t xml:space="preserve">Table 5.3.4. Correlations between the </w:t>
      </w:r>
      <w:r>
        <w:rPr>
          <w:b/>
          <w:bCs/>
          <w:i/>
          <w:iCs/>
        </w:rPr>
        <w:t>Community Job Goal</w:t>
      </w:r>
      <w:r w:rsidRPr="001E5904">
        <w:rPr>
          <w:b/>
          <w:bCs/>
        </w:rPr>
        <w:t xml:space="preserve"> Measure and Hypothesized Correlates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05"/>
        <w:gridCol w:w="990"/>
        <w:gridCol w:w="2430"/>
        <w:gridCol w:w="2520"/>
      </w:tblGrid>
      <w:tr w:rsidR="00223E67" w14:paraId="1F46A109" w14:textId="77777777" w:rsidTr="00BF0B80">
        <w:tc>
          <w:tcPr>
            <w:tcW w:w="3505" w:type="dxa"/>
            <w:vAlign w:val="center"/>
          </w:tcPr>
          <w:p w14:paraId="30539844" w14:textId="77777777" w:rsidR="00223E67" w:rsidRPr="001E5904" w:rsidRDefault="00223E67" w:rsidP="00BF0B80">
            <w:pPr>
              <w:rPr>
                <w:b/>
                <w:bCs/>
              </w:rPr>
            </w:pPr>
            <w:r w:rsidRPr="001E5904">
              <w:rPr>
                <w:b/>
                <w:bCs/>
              </w:rPr>
              <w:t>Hypothesized Correlate</w:t>
            </w:r>
          </w:p>
        </w:tc>
        <w:tc>
          <w:tcPr>
            <w:tcW w:w="990" w:type="dxa"/>
            <w:vAlign w:val="center"/>
          </w:tcPr>
          <w:p w14:paraId="12052540" w14:textId="77777777" w:rsidR="00223E67" w:rsidRPr="001E5904" w:rsidRDefault="00223E67" w:rsidP="00BF0B80">
            <w:pPr>
              <w:jc w:val="center"/>
              <w:rPr>
                <w:b/>
                <w:bCs/>
              </w:rPr>
            </w:pPr>
            <w:r w:rsidRPr="001E5904">
              <w:rPr>
                <w:b/>
                <w:bCs/>
              </w:rPr>
              <w:t>N of States</w:t>
            </w:r>
          </w:p>
        </w:tc>
        <w:tc>
          <w:tcPr>
            <w:tcW w:w="2430" w:type="dxa"/>
            <w:vAlign w:val="center"/>
          </w:tcPr>
          <w:p w14:paraId="6A72B2BB" w14:textId="77777777" w:rsidR="00223E67" w:rsidRPr="001E5904" w:rsidRDefault="00223E67" w:rsidP="00BF0B80">
            <w:pPr>
              <w:jc w:val="center"/>
              <w:rPr>
                <w:b/>
                <w:bCs/>
              </w:rPr>
            </w:pPr>
            <w:r w:rsidRPr="001E5904">
              <w:rPr>
                <w:b/>
                <w:bCs/>
              </w:rPr>
              <w:t>Pearson Correlation (p-value)</w:t>
            </w:r>
          </w:p>
        </w:tc>
        <w:tc>
          <w:tcPr>
            <w:tcW w:w="2520" w:type="dxa"/>
            <w:vAlign w:val="center"/>
          </w:tcPr>
          <w:p w14:paraId="4D3FAFC3" w14:textId="77777777" w:rsidR="00223E67" w:rsidRPr="001E5904" w:rsidRDefault="00223E67" w:rsidP="00BF0B80">
            <w:pPr>
              <w:jc w:val="center"/>
              <w:rPr>
                <w:b/>
                <w:bCs/>
              </w:rPr>
            </w:pPr>
            <w:r w:rsidRPr="001E5904">
              <w:rPr>
                <w:b/>
                <w:bCs/>
              </w:rPr>
              <w:t>Spearman Rank Correlation (p-value)</w:t>
            </w:r>
          </w:p>
        </w:tc>
      </w:tr>
      <w:tr w:rsidR="00223E67" w14:paraId="633554C8" w14:textId="77777777" w:rsidTr="00BF0B80">
        <w:tc>
          <w:tcPr>
            <w:tcW w:w="3505" w:type="dxa"/>
          </w:tcPr>
          <w:p w14:paraId="739C9DE6" w14:textId="77777777" w:rsidR="00223E67" w:rsidRDefault="00223E67" w:rsidP="00BF0B80">
            <w:r>
              <w:t>Service Plan Participation</w:t>
            </w:r>
          </w:p>
        </w:tc>
        <w:tc>
          <w:tcPr>
            <w:tcW w:w="990" w:type="dxa"/>
            <w:vAlign w:val="center"/>
          </w:tcPr>
          <w:p w14:paraId="5A627345" w14:textId="77777777" w:rsidR="00223E67" w:rsidRDefault="00223E67" w:rsidP="00BF0B80">
            <w:pPr>
              <w:jc w:val="center"/>
            </w:pPr>
            <w:r>
              <w:t>32</w:t>
            </w:r>
          </w:p>
        </w:tc>
        <w:tc>
          <w:tcPr>
            <w:tcW w:w="2430" w:type="dxa"/>
            <w:vAlign w:val="center"/>
          </w:tcPr>
          <w:p w14:paraId="0DECFB81" w14:textId="77777777" w:rsidR="00223E67" w:rsidRDefault="00223E67" w:rsidP="00BF0B80">
            <w:pPr>
              <w:jc w:val="center"/>
            </w:pPr>
          </w:p>
        </w:tc>
        <w:tc>
          <w:tcPr>
            <w:tcW w:w="2520" w:type="dxa"/>
            <w:vAlign w:val="center"/>
          </w:tcPr>
          <w:p w14:paraId="57794ABF" w14:textId="77777777" w:rsidR="00223E67" w:rsidRDefault="00223E67" w:rsidP="00BF0B80">
            <w:pPr>
              <w:jc w:val="center"/>
            </w:pPr>
            <w:r>
              <w:t>0.175 (0.169)</w:t>
            </w:r>
          </w:p>
        </w:tc>
      </w:tr>
      <w:tr w:rsidR="00223E67" w14:paraId="4DD187BF" w14:textId="77777777" w:rsidTr="00BF0B80">
        <w:tc>
          <w:tcPr>
            <w:tcW w:w="3505" w:type="dxa"/>
          </w:tcPr>
          <w:p w14:paraId="10025CDE" w14:textId="77777777" w:rsidR="00223E67" w:rsidRDefault="00223E67" w:rsidP="00BF0B80">
            <w:r>
              <w:t>Medicaid Expansion</w:t>
            </w:r>
          </w:p>
        </w:tc>
        <w:tc>
          <w:tcPr>
            <w:tcW w:w="990" w:type="dxa"/>
            <w:vAlign w:val="center"/>
          </w:tcPr>
          <w:p w14:paraId="45B16CD1" w14:textId="77777777" w:rsidR="00223E67" w:rsidRDefault="00223E67" w:rsidP="00BF0B80">
            <w:pPr>
              <w:jc w:val="center"/>
            </w:pPr>
            <w:r>
              <w:t>32</w:t>
            </w:r>
          </w:p>
        </w:tc>
        <w:tc>
          <w:tcPr>
            <w:tcW w:w="2430" w:type="dxa"/>
            <w:vAlign w:val="center"/>
          </w:tcPr>
          <w:p w14:paraId="42A8624C" w14:textId="77777777" w:rsidR="00223E67" w:rsidRDefault="00223E67" w:rsidP="00BF0B80">
            <w:pPr>
              <w:jc w:val="center"/>
            </w:pPr>
            <w:r>
              <w:t>0.381 (0.055)</w:t>
            </w:r>
          </w:p>
        </w:tc>
        <w:tc>
          <w:tcPr>
            <w:tcW w:w="2520" w:type="dxa"/>
            <w:vAlign w:val="center"/>
          </w:tcPr>
          <w:p w14:paraId="50CFC551" w14:textId="77777777" w:rsidR="00223E67" w:rsidRDefault="00223E67" w:rsidP="00BF0B80">
            <w:pPr>
              <w:jc w:val="center"/>
            </w:pPr>
          </w:p>
        </w:tc>
      </w:tr>
      <w:tr w:rsidR="00223E67" w14:paraId="04DAB0E2" w14:textId="77777777" w:rsidTr="00BF0B80">
        <w:tc>
          <w:tcPr>
            <w:tcW w:w="3505" w:type="dxa"/>
          </w:tcPr>
          <w:p w14:paraId="7A5183A0" w14:textId="77777777" w:rsidR="00223E67" w:rsidRDefault="00223E67" w:rsidP="00BF0B80">
            <w:r>
              <w:t>Percent Rural</w:t>
            </w:r>
          </w:p>
        </w:tc>
        <w:tc>
          <w:tcPr>
            <w:tcW w:w="990" w:type="dxa"/>
            <w:vAlign w:val="center"/>
          </w:tcPr>
          <w:p w14:paraId="243377C7" w14:textId="77777777" w:rsidR="00223E67" w:rsidRDefault="00223E67" w:rsidP="00BF0B80">
            <w:pPr>
              <w:jc w:val="center"/>
            </w:pPr>
            <w:r>
              <w:t>26</w:t>
            </w:r>
          </w:p>
        </w:tc>
        <w:tc>
          <w:tcPr>
            <w:tcW w:w="2430" w:type="dxa"/>
            <w:vAlign w:val="center"/>
          </w:tcPr>
          <w:p w14:paraId="6586E16F" w14:textId="77777777" w:rsidR="00223E67" w:rsidRDefault="00223E67" w:rsidP="00BF0B80">
            <w:pPr>
              <w:jc w:val="center"/>
            </w:pPr>
            <w:r>
              <w:t>-0.227 (0.132)</w:t>
            </w:r>
          </w:p>
        </w:tc>
        <w:tc>
          <w:tcPr>
            <w:tcW w:w="2520" w:type="dxa"/>
            <w:vAlign w:val="center"/>
          </w:tcPr>
          <w:p w14:paraId="02835EDB" w14:textId="77777777" w:rsidR="00223E67" w:rsidRDefault="00223E67" w:rsidP="00BF0B80">
            <w:pPr>
              <w:jc w:val="center"/>
            </w:pPr>
          </w:p>
        </w:tc>
      </w:tr>
    </w:tbl>
    <w:p w14:paraId="73FBBF5D" w14:textId="77777777" w:rsidR="00B43A5D" w:rsidRDefault="00B43A5D"/>
    <w:sectPr w:rsidR="00B4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7"/>
    <w:rsid w:val="00153B54"/>
    <w:rsid w:val="00223E67"/>
    <w:rsid w:val="002503F7"/>
    <w:rsid w:val="005162F2"/>
    <w:rsid w:val="00867C7A"/>
    <w:rsid w:val="00B43A5D"/>
    <w:rsid w:val="00CF4AEE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5727"/>
  <w15:chartTrackingRefBased/>
  <w15:docId w15:val="{63F4E864-8F84-4444-BCB2-A9C6633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6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2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6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2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67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22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E6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140D4-45A0-4A07-A239-829E0AB8E032}"/>
</file>

<file path=customXml/itemProps2.xml><?xml version="1.0" encoding="utf-8"?>
<ds:datastoreItem xmlns:ds="http://schemas.openxmlformats.org/officeDocument/2006/customXml" ds:itemID="{F8C37882-6C66-4764-9D8E-ED963823BCB1}"/>
</file>

<file path=customXml/itemProps3.xml><?xml version="1.0" encoding="utf-8"?>
<ds:datastoreItem xmlns:ds="http://schemas.openxmlformats.org/officeDocument/2006/customXml" ds:itemID="{F6F2732F-F002-4E3E-9FD2-4FF9B64B4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266</Characters>
  <Application>Microsoft Office Word</Application>
  <DocSecurity>0</DocSecurity>
  <Lines>21</Lines>
  <Paragraphs>14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1</cp:revision>
  <dcterms:created xsi:type="dcterms:W3CDTF">2026-05-02T03:54:00Z</dcterms:created>
  <dcterms:modified xsi:type="dcterms:W3CDTF">2026-05-02T03:56:00Z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</Properties>
</file>