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3AC82" w14:textId="77777777" w:rsidR="00716296" w:rsidRDefault="00716296" w:rsidP="00785A3E">
      <w:pPr>
        <w:pStyle w:val="Title"/>
      </w:pPr>
    </w:p>
    <w:p w14:paraId="21458A04" w14:textId="77777777" w:rsidR="00716296" w:rsidRDefault="00716296" w:rsidP="00785A3E">
      <w:pPr>
        <w:pStyle w:val="Title"/>
      </w:pPr>
    </w:p>
    <w:p w14:paraId="5FC3B805" w14:textId="77777777" w:rsidR="00A70A2A" w:rsidRPr="003D086B" w:rsidRDefault="00A70A2A" w:rsidP="00901883">
      <w:pPr>
        <w:pStyle w:val="Title"/>
      </w:pPr>
      <w:r w:rsidRPr="003D086B">
        <w:t>Appendices for Measure Application</w:t>
      </w:r>
    </w:p>
    <w:p w14:paraId="7277831C" w14:textId="77777777" w:rsidR="00A70A2A" w:rsidRPr="003D086B" w:rsidRDefault="00A70A2A" w:rsidP="00901883">
      <w:pPr>
        <w:pStyle w:val="Title"/>
      </w:pPr>
      <w:r w:rsidRPr="003D086B">
        <w:t xml:space="preserve">NQF </w:t>
      </w:r>
      <w:r>
        <w:t>#</w:t>
      </w:r>
      <w:r w:rsidRPr="003D086B">
        <w:t>290</w:t>
      </w:r>
      <w:r>
        <w:t>2</w:t>
      </w:r>
      <w:r w:rsidRPr="003D086B">
        <w:t>: Contraceptive Care</w:t>
      </w:r>
      <w:r>
        <w:t xml:space="preserve"> – Postpartum</w:t>
      </w:r>
    </w:p>
    <w:p w14:paraId="6DEDCD91" w14:textId="77777777" w:rsidR="00A70A2A" w:rsidRDefault="00A70A2A"/>
    <w:p w14:paraId="56F43261" w14:textId="374AE590" w:rsidR="00A70A2A" w:rsidRDefault="00A70A2A" w:rsidP="00AD3C37">
      <w:pPr>
        <w:pStyle w:val="ListParagraph"/>
        <w:numPr>
          <w:ilvl w:val="0"/>
          <w:numId w:val="5"/>
        </w:numPr>
      </w:pPr>
      <w:r>
        <w:t>Measure Logic / Algorithm</w:t>
      </w:r>
    </w:p>
    <w:p w14:paraId="713D9312" w14:textId="149A01C0" w:rsidR="00A70A2A" w:rsidRDefault="00A70A2A" w:rsidP="00AD3C37">
      <w:pPr>
        <w:pStyle w:val="ListParagraph"/>
        <w:numPr>
          <w:ilvl w:val="0"/>
          <w:numId w:val="5"/>
        </w:numPr>
      </w:pPr>
      <w:r>
        <w:t>Measure specifications for FY 2020 CMCS Adult and Child Core Sets</w:t>
      </w:r>
    </w:p>
    <w:p w14:paraId="623FFF97" w14:textId="6A27682E" w:rsidR="00A70A2A" w:rsidRDefault="00A70A2A" w:rsidP="00AD3C37">
      <w:pPr>
        <w:pStyle w:val="ListParagraph"/>
        <w:numPr>
          <w:ilvl w:val="0"/>
          <w:numId w:val="5"/>
        </w:numPr>
      </w:pPr>
      <w:r w:rsidRPr="004A697D">
        <w:t>An Alternative Reliability Calculation Based on the Beta-Binomial Model</w:t>
      </w:r>
    </w:p>
    <w:p w14:paraId="4C3D2CFB" w14:textId="795EFA25" w:rsidR="00A70A2A" w:rsidRDefault="00A70A2A" w:rsidP="00AD3C37">
      <w:pPr>
        <w:pStyle w:val="ListParagraph"/>
        <w:numPr>
          <w:ilvl w:val="0"/>
          <w:numId w:val="5"/>
        </w:numPr>
      </w:pPr>
      <w:r w:rsidRPr="004A697D">
        <w:t>Multivariate Generalized Linear Mixed Model Approach to Validity</w:t>
      </w:r>
      <w:r>
        <w:t xml:space="preserve"> </w:t>
      </w:r>
    </w:p>
    <w:p w14:paraId="61F36CF4" w14:textId="661AAA5C" w:rsidR="00A70A2A" w:rsidRDefault="00A70A2A" w:rsidP="00AD3C37">
      <w:pPr>
        <w:pStyle w:val="ListParagraph"/>
        <w:numPr>
          <w:ilvl w:val="0"/>
          <w:numId w:val="5"/>
        </w:numPr>
      </w:pPr>
      <w:r w:rsidRPr="004A697D">
        <w:t>Statistical Tool for Identifying Contraception Service Providers below a Fixed Quality Threshold</w:t>
      </w:r>
    </w:p>
    <w:p w14:paraId="52A7A953" w14:textId="77777777" w:rsidR="00A70A2A" w:rsidRDefault="00A70A2A" w:rsidP="00901883"/>
    <w:p w14:paraId="0517C972" w14:textId="77777777" w:rsidR="00A70A2A" w:rsidRPr="00C90734" w:rsidRDefault="00A70A2A" w:rsidP="00901883"/>
    <w:p w14:paraId="4896F437" w14:textId="77777777" w:rsidR="001E0C01" w:rsidRDefault="001E0C01"/>
    <w:p w14:paraId="7CE50EE2" w14:textId="77777777" w:rsidR="00785A3E" w:rsidRPr="00716296" w:rsidRDefault="00785A3E" w:rsidP="00785A3E"/>
    <w:p w14:paraId="7A78F19A" w14:textId="77777777" w:rsidR="00785A3E" w:rsidRPr="00716296" w:rsidRDefault="00785A3E" w:rsidP="00785A3E">
      <w:r w:rsidRPr="00716296">
        <w:br w:type="page"/>
      </w:r>
    </w:p>
    <w:p w14:paraId="68B87674" w14:textId="77777777" w:rsidR="00AF1598" w:rsidRPr="00716296" w:rsidRDefault="00AF1598" w:rsidP="00AF1598">
      <w:pPr>
        <w:pStyle w:val="Title"/>
      </w:pPr>
    </w:p>
    <w:p w14:paraId="07A53196" w14:textId="77777777" w:rsidR="00AF1598" w:rsidRPr="00716296" w:rsidRDefault="00AF1598" w:rsidP="00AF1598">
      <w:pPr>
        <w:pStyle w:val="Title"/>
      </w:pPr>
    </w:p>
    <w:p w14:paraId="676BFB1E" w14:textId="77777777" w:rsidR="00AF1598" w:rsidRPr="00716296" w:rsidRDefault="00AF1598" w:rsidP="00AF1598">
      <w:pPr>
        <w:pStyle w:val="Title"/>
      </w:pPr>
    </w:p>
    <w:p w14:paraId="348D8D82" w14:textId="77777777" w:rsidR="00AF1598" w:rsidRPr="00716296" w:rsidRDefault="00AF1598" w:rsidP="00AF1598">
      <w:pPr>
        <w:pStyle w:val="Title"/>
      </w:pPr>
    </w:p>
    <w:p w14:paraId="357A8560" w14:textId="77777777" w:rsidR="00AF1598" w:rsidRPr="00716296" w:rsidRDefault="00AF1598" w:rsidP="00AF1598">
      <w:pPr>
        <w:pStyle w:val="Title"/>
      </w:pPr>
    </w:p>
    <w:p w14:paraId="385B82DA" w14:textId="3FAC5F8D" w:rsidR="00AF1598" w:rsidRPr="00716296" w:rsidRDefault="00AF1598" w:rsidP="00AF1598">
      <w:pPr>
        <w:pStyle w:val="Title"/>
      </w:pPr>
      <w:r w:rsidRPr="00716296">
        <w:t xml:space="preserve">Appendix </w:t>
      </w:r>
      <w:r w:rsidR="0066729F" w:rsidRPr="00716296">
        <w:t>A</w:t>
      </w:r>
      <w:r w:rsidRPr="00716296">
        <w:t xml:space="preserve">: </w:t>
      </w:r>
    </w:p>
    <w:p w14:paraId="25A215FE" w14:textId="6817454D" w:rsidR="003670FE" w:rsidRPr="00716296" w:rsidRDefault="0066729F">
      <w:pPr>
        <w:rPr>
          <w:rFonts w:asciiTheme="majorHAnsi" w:eastAsiaTheme="majorEastAsia" w:hAnsiTheme="majorHAnsi" w:cstheme="majorBidi"/>
          <w:spacing w:val="-10"/>
          <w:kern w:val="28"/>
          <w:sz w:val="56"/>
          <w:szCs w:val="56"/>
        </w:rPr>
      </w:pPr>
      <w:r w:rsidRPr="00716296">
        <w:rPr>
          <w:rFonts w:asciiTheme="majorHAnsi" w:eastAsiaTheme="majorEastAsia" w:hAnsiTheme="majorHAnsi" w:cstheme="majorBidi"/>
          <w:spacing w:val="-10"/>
          <w:kern w:val="28"/>
          <w:sz w:val="56"/>
          <w:szCs w:val="56"/>
        </w:rPr>
        <w:t>Measure Logic</w:t>
      </w:r>
      <w:r w:rsidR="000800C1" w:rsidRPr="00716296">
        <w:rPr>
          <w:rFonts w:asciiTheme="majorHAnsi" w:eastAsiaTheme="majorEastAsia" w:hAnsiTheme="majorHAnsi" w:cstheme="majorBidi"/>
          <w:spacing w:val="-10"/>
          <w:kern w:val="28"/>
          <w:sz w:val="56"/>
          <w:szCs w:val="56"/>
        </w:rPr>
        <w:t xml:space="preserve"> / Algorithm</w:t>
      </w:r>
    </w:p>
    <w:p w14:paraId="5FCA8E23" w14:textId="521966FF" w:rsidR="006C3C1A" w:rsidRPr="00716296" w:rsidRDefault="006C3C1A">
      <w:pPr>
        <w:rPr>
          <w:rFonts w:asciiTheme="majorHAnsi" w:eastAsiaTheme="majorEastAsia" w:hAnsiTheme="majorHAnsi" w:cstheme="majorBidi"/>
          <w:spacing w:val="-10"/>
          <w:kern w:val="28"/>
          <w:sz w:val="56"/>
          <w:szCs w:val="56"/>
        </w:rPr>
      </w:pPr>
      <w:r w:rsidRPr="00716296">
        <w:rPr>
          <w:rFonts w:asciiTheme="majorHAnsi" w:eastAsiaTheme="majorEastAsia" w:hAnsiTheme="majorHAnsi" w:cstheme="majorBidi"/>
          <w:spacing w:val="-10"/>
          <w:kern w:val="28"/>
          <w:sz w:val="56"/>
          <w:szCs w:val="56"/>
        </w:rPr>
        <w:br w:type="page"/>
      </w:r>
    </w:p>
    <w:p w14:paraId="22A11710" w14:textId="77777777" w:rsidR="00A70A2A" w:rsidRPr="00E31E62" w:rsidRDefault="00A70A2A" w:rsidP="00901883">
      <w:pPr>
        <w:spacing w:after="0"/>
        <w:jc w:val="center"/>
        <w:rPr>
          <w:b/>
          <w:sz w:val="28"/>
        </w:rPr>
      </w:pPr>
      <w:r>
        <w:rPr>
          <w:b/>
          <w:sz w:val="28"/>
        </w:rPr>
        <w:lastRenderedPageBreak/>
        <w:t>Appendix A: NQF #2902</w:t>
      </w:r>
      <w:r w:rsidRPr="00E31E62">
        <w:rPr>
          <w:b/>
          <w:sz w:val="28"/>
        </w:rPr>
        <w:t xml:space="preserve"> </w:t>
      </w:r>
    </w:p>
    <w:p w14:paraId="18FE93E9" w14:textId="77777777" w:rsidR="00A70A2A" w:rsidRDefault="00A70A2A" w:rsidP="00901883">
      <w:pPr>
        <w:spacing w:after="0"/>
        <w:jc w:val="center"/>
      </w:pPr>
      <w:r w:rsidRPr="00E31E62">
        <w:rPr>
          <w:b/>
          <w:sz w:val="28"/>
        </w:rPr>
        <w:t>Measure Logic / Algorithm</w:t>
      </w:r>
      <w:r>
        <w:rPr>
          <w:noProof/>
        </w:rPr>
        <w:t xml:space="preserve"> </w:t>
      </w:r>
      <w:r>
        <w:rPr>
          <w:noProof/>
        </w:rPr>
        <w:drawing>
          <wp:inline distT="0" distB="0" distL="0" distR="0" wp14:anchorId="797D15FA" wp14:editId="04BB69EC">
            <wp:extent cx="5943600" cy="7135164"/>
            <wp:effectExtent l="0" t="0" r="0" b="8890"/>
            <wp:docPr id="1" name="Picture 1" descr="The first level heading includes guidance for Step 1. The guidance is to identify all live births or deliveries in the measurement year among women ages 15 to 44. &#10;The second level heading includes guidance for Step 2. The guidance is to identify the denominator by excluding deliveries that did not end in a live birth (i.e., ectopic pregnancy, stillbirth, miscarriage, or induced abortion), or live births that occurred in the last 2 months of the measurement year.&#10;The third level heading includes guidance for Step 3. The guidance is to identify the numerator by identifying women in the denominator who were provided a most or moderately effective method of contraception in the measurement year (primary measure). For the sub-measure, identify women in the denominator who were provided a long-acting reversible method of contraception (LARC). &#10;The fourth level heading includes guidance for Step 4. The guidance is to determine the date that the contraceptive method was provided and to identify women who were provided it: (a) within 3 days of delivery, and (b) within 60 days of delivery. For the primary measure, the method is a most or moderately effective method. For the LARC measure, the method is a LARC method.&#10;The fifth level heading includes guidance for Step 5. The guidance is to calculate rates by dividing the number of women using a most or moderately effective method [primary measure] or a LARC method [sub-measure] by the number of eligible women in the denominator. Calculate the rates separately for adolescents and adults.&#10;" title="Appendix A: NQF #2902 Measure Logic / Algorith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y of Postpartum Algorithm.jpg"/>
                    <pic:cNvPicPr/>
                  </pic:nvPicPr>
                  <pic:blipFill rotWithShape="1">
                    <a:blip r:embed="rId7">
                      <a:extLst>
                        <a:ext uri="{28A0092B-C50C-407E-A947-70E740481C1C}">
                          <a14:useLocalDpi xmlns:a14="http://schemas.microsoft.com/office/drawing/2010/main" val="0"/>
                        </a:ext>
                      </a:extLst>
                    </a:blip>
                    <a:srcRect t="7236"/>
                    <a:stretch/>
                  </pic:blipFill>
                  <pic:spPr bwMode="auto">
                    <a:xfrm>
                      <a:off x="0" y="0"/>
                      <a:ext cx="5943600" cy="7135164"/>
                    </a:xfrm>
                    <a:prstGeom prst="rect">
                      <a:avLst/>
                    </a:prstGeom>
                    <a:ln>
                      <a:noFill/>
                    </a:ln>
                    <a:extLst>
                      <a:ext uri="{53640926-AAD7-44D8-BBD7-CCE9431645EC}">
                        <a14:shadowObscured xmlns:a14="http://schemas.microsoft.com/office/drawing/2010/main"/>
                      </a:ext>
                    </a:extLst>
                  </pic:spPr>
                </pic:pic>
              </a:graphicData>
            </a:graphic>
          </wp:inline>
        </w:drawing>
      </w:r>
    </w:p>
    <w:p w14:paraId="4DAC4AD4" w14:textId="77777777" w:rsidR="006C3C1A" w:rsidRPr="00716296" w:rsidRDefault="006C3C1A" w:rsidP="00AF1598">
      <w:pPr>
        <w:pStyle w:val="Title"/>
      </w:pPr>
    </w:p>
    <w:p w14:paraId="65BF7D8E" w14:textId="77777777" w:rsidR="006C3C1A" w:rsidRPr="00716296" w:rsidRDefault="006C3C1A" w:rsidP="00AF1598">
      <w:pPr>
        <w:pStyle w:val="Title"/>
      </w:pPr>
    </w:p>
    <w:p w14:paraId="7E40A8EB" w14:textId="77777777" w:rsidR="006C3C1A" w:rsidRPr="00716296" w:rsidRDefault="006C3C1A" w:rsidP="00AF1598">
      <w:pPr>
        <w:pStyle w:val="Title"/>
      </w:pPr>
    </w:p>
    <w:p w14:paraId="119D34A3" w14:textId="77777777" w:rsidR="006C3C1A" w:rsidRPr="00716296" w:rsidRDefault="006C3C1A" w:rsidP="00AF1598">
      <w:pPr>
        <w:pStyle w:val="Title"/>
      </w:pPr>
    </w:p>
    <w:p w14:paraId="56F90F08" w14:textId="77777777" w:rsidR="006C3C1A" w:rsidRPr="00716296" w:rsidRDefault="006C3C1A" w:rsidP="00AF1598">
      <w:pPr>
        <w:pStyle w:val="Title"/>
      </w:pPr>
    </w:p>
    <w:p w14:paraId="1016AE4D" w14:textId="1BBCB251" w:rsidR="00681723" w:rsidRPr="00716296" w:rsidRDefault="00A70A2A" w:rsidP="00716296">
      <w:pPr>
        <w:pStyle w:val="Title"/>
      </w:pPr>
      <w:r>
        <w:t>A</w:t>
      </w:r>
      <w:r w:rsidR="00681723" w:rsidRPr="00716296">
        <w:t xml:space="preserve">ppendix </w:t>
      </w:r>
      <w:r>
        <w:t>B</w:t>
      </w:r>
      <w:r w:rsidR="00681723" w:rsidRPr="00716296">
        <w:t xml:space="preserve">: </w:t>
      </w:r>
    </w:p>
    <w:p w14:paraId="512980C9" w14:textId="63887B38" w:rsidR="00681723" w:rsidRPr="00716296" w:rsidRDefault="00681723" w:rsidP="00716296">
      <w:pPr>
        <w:pStyle w:val="Title"/>
      </w:pPr>
      <w:r w:rsidRPr="00716296">
        <w:t>Measure specifications for FFY 2021 CMCS Adult and Child Core Sets</w:t>
      </w:r>
    </w:p>
    <w:p w14:paraId="05EC05D7" w14:textId="4AA8AB33" w:rsidR="00681723" w:rsidRPr="00716296" w:rsidRDefault="00681723">
      <w:r w:rsidRPr="00716296">
        <w:br w:type="page"/>
      </w:r>
    </w:p>
    <w:p w14:paraId="4718A760" w14:textId="77777777" w:rsidR="00681723" w:rsidRPr="00716296" w:rsidRDefault="00681723" w:rsidP="00716296">
      <w:pPr>
        <w:spacing w:after="0" w:line="200" w:lineRule="exact"/>
        <w:rPr>
          <w:sz w:val="20"/>
          <w:szCs w:val="20"/>
        </w:rPr>
      </w:pPr>
    </w:p>
    <w:p w14:paraId="17D9FB46" w14:textId="77777777" w:rsidR="00681723" w:rsidRPr="00716296" w:rsidRDefault="00681723" w:rsidP="00716296">
      <w:pPr>
        <w:spacing w:after="0" w:line="200" w:lineRule="exact"/>
        <w:rPr>
          <w:sz w:val="20"/>
          <w:szCs w:val="20"/>
        </w:rPr>
      </w:pPr>
    </w:p>
    <w:p w14:paraId="05BCFA44" w14:textId="77777777" w:rsidR="00A70A2A" w:rsidRDefault="00A70A2A" w:rsidP="00901883">
      <w:pPr>
        <w:spacing w:after="0" w:line="299" w:lineRule="exact"/>
        <w:ind w:left="643" w:right="625"/>
        <w:jc w:val="center"/>
        <w:rPr>
          <w:rFonts w:ascii="Arial Black" w:eastAsia="Arial Black" w:hAnsi="Arial Black" w:cs="Arial Black"/>
        </w:rPr>
      </w:pPr>
      <w:r>
        <w:rPr>
          <w:rFonts w:ascii="Arial Black" w:eastAsia="Arial Black" w:hAnsi="Arial Black" w:cs="Arial Black"/>
          <w:b/>
          <w:bCs/>
          <w:position w:val="1"/>
        </w:rPr>
        <w:t>MEA</w:t>
      </w:r>
      <w:r>
        <w:rPr>
          <w:rFonts w:ascii="Arial Black" w:eastAsia="Arial Black" w:hAnsi="Arial Black" w:cs="Arial Black"/>
          <w:b/>
          <w:bCs/>
          <w:spacing w:val="1"/>
          <w:position w:val="1"/>
        </w:rPr>
        <w:t>SU</w:t>
      </w:r>
      <w:r>
        <w:rPr>
          <w:rFonts w:ascii="Arial Black" w:eastAsia="Arial Black" w:hAnsi="Arial Black" w:cs="Arial Black"/>
          <w:b/>
          <w:bCs/>
          <w:position w:val="1"/>
        </w:rPr>
        <w:t>RE</w:t>
      </w:r>
      <w:r>
        <w:rPr>
          <w:rFonts w:ascii="Arial Black" w:eastAsia="Arial Black" w:hAnsi="Arial Black" w:cs="Arial Black"/>
          <w:b/>
          <w:bCs/>
          <w:spacing w:val="-11"/>
          <w:position w:val="1"/>
        </w:rPr>
        <w:t xml:space="preserve"> </w:t>
      </w:r>
      <w:r>
        <w:rPr>
          <w:rFonts w:ascii="Arial Black" w:eastAsia="Arial Black" w:hAnsi="Arial Black" w:cs="Arial Black"/>
          <w:b/>
          <w:bCs/>
          <w:position w:val="1"/>
        </w:rPr>
        <w:t>C</w:t>
      </w:r>
      <w:r>
        <w:rPr>
          <w:rFonts w:ascii="Arial Black" w:eastAsia="Arial Black" w:hAnsi="Arial Black" w:cs="Arial Black"/>
          <w:b/>
          <w:bCs/>
          <w:spacing w:val="1"/>
          <w:position w:val="1"/>
        </w:rPr>
        <w:t>C</w:t>
      </w:r>
      <w:r>
        <w:rPr>
          <w:rFonts w:ascii="Arial Black" w:eastAsia="Arial Black" w:hAnsi="Arial Black" w:cs="Arial Black"/>
          <w:b/>
          <w:bCs/>
          <w:position w:val="1"/>
        </w:rPr>
        <w:t>P-</w:t>
      </w:r>
      <w:r>
        <w:rPr>
          <w:rFonts w:ascii="Arial Black" w:eastAsia="Arial Black" w:hAnsi="Arial Black" w:cs="Arial Black"/>
          <w:b/>
          <w:bCs/>
          <w:spacing w:val="1"/>
          <w:position w:val="1"/>
        </w:rPr>
        <w:t>C</w:t>
      </w:r>
      <w:r>
        <w:rPr>
          <w:rFonts w:ascii="Arial Black" w:eastAsia="Arial Black" w:hAnsi="Arial Black" w:cs="Arial Black"/>
          <w:b/>
          <w:bCs/>
          <w:spacing w:val="-1"/>
          <w:position w:val="1"/>
        </w:rPr>
        <w:t>H</w:t>
      </w:r>
      <w:r>
        <w:rPr>
          <w:rFonts w:ascii="Arial Black" w:eastAsia="Arial Black" w:hAnsi="Arial Black" w:cs="Arial Black"/>
          <w:b/>
          <w:bCs/>
          <w:position w:val="1"/>
        </w:rPr>
        <w:t>:</w:t>
      </w:r>
      <w:r>
        <w:rPr>
          <w:rFonts w:ascii="Arial Black" w:eastAsia="Arial Black" w:hAnsi="Arial Black" w:cs="Arial Black"/>
          <w:b/>
          <w:bCs/>
          <w:spacing w:val="-9"/>
          <w:position w:val="1"/>
        </w:rPr>
        <w:t xml:space="preserve"> </w:t>
      </w:r>
      <w:r>
        <w:rPr>
          <w:rFonts w:ascii="Arial Black" w:eastAsia="Arial Black" w:hAnsi="Arial Black" w:cs="Arial Black"/>
          <w:b/>
          <w:bCs/>
          <w:position w:val="1"/>
        </w:rPr>
        <w:t>C</w:t>
      </w:r>
      <w:r>
        <w:rPr>
          <w:rFonts w:ascii="Arial Black" w:eastAsia="Arial Black" w:hAnsi="Arial Black" w:cs="Arial Black"/>
          <w:b/>
          <w:bCs/>
          <w:spacing w:val="1"/>
          <w:position w:val="1"/>
        </w:rPr>
        <w:t>O</w:t>
      </w:r>
      <w:r>
        <w:rPr>
          <w:rFonts w:ascii="Arial Black" w:eastAsia="Arial Black" w:hAnsi="Arial Black" w:cs="Arial Black"/>
          <w:b/>
          <w:bCs/>
          <w:spacing w:val="-1"/>
          <w:position w:val="1"/>
        </w:rPr>
        <w:t>N</w:t>
      </w:r>
      <w:r>
        <w:rPr>
          <w:rFonts w:ascii="Arial Black" w:eastAsia="Arial Black" w:hAnsi="Arial Black" w:cs="Arial Black"/>
          <w:b/>
          <w:bCs/>
          <w:spacing w:val="1"/>
          <w:position w:val="1"/>
        </w:rPr>
        <w:t>TR</w:t>
      </w:r>
      <w:r>
        <w:rPr>
          <w:rFonts w:ascii="Arial Black" w:eastAsia="Arial Black" w:hAnsi="Arial Black" w:cs="Arial Black"/>
          <w:b/>
          <w:bCs/>
          <w:position w:val="1"/>
        </w:rPr>
        <w:t>A</w:t>
      </w:r>
      <w:r>
        <w:rPr>
          <w:rFonts w:ascii="Arial Black" w:eastAsia="Arial Black" w:hAnsi="Arial Black" w:cs="Arial Black"/>
          <w:b/>
          <w:bCs/>
          <w:spacing w:val="1"/>
          <w:position w:val="1"/>
        </w:rPr>
        <w:t>C</w:t>
      </w:r>
      <w:r>
        <w:rPr>
          <w:rFonts w:ascii="Arial Black" w:eastAsia="Arial Black" w:hAnsi="Arial Black" w:cs="Arial Black"/>
          <w:b/>
          <w:bCs/>
          <w:position w:val="1"/>
        </w:rPr>
        <w:t>EP</w:t>
      </w:r>
      <w:r>
        <w:rPr>
          <w:rFonts w:ascii="Arial Black" w:eastAsia="Arial Black" w:hAnsi="Arial Black" w:cs="Arial Black"/>
          <w:b/>
          <w:bCs/>
          <w:spacing w:val="1"/>
          <w:position w:val="1"/>
        </w:rPr>
        <w:t>T</w:t>
      </w:r>
      <w:r>
        <w:rPr>
          <w:rFonts w:ascii="Arial Black" w:eastAsia="Arial Black" w:hAnsi="Arial Black" w:cs="Arial Black"/>
          <w:b/>
          <w:bCs/>
          <w:position w:val="1"/>
        </w:rPr>
        <w:t>I</w:t>
      </w:r>
      <w:r>
        <w:rPr>
          <w:rFonts w:ascii="Arial Black" w:eastAsia="Arial Black" w:hAnsi="Arial Black" w:cs="Arial Black"/>
          <w:b/>
          <w:bCs/>
          <w:spacing w:val="1"/>
          <w:position w:val="1"/>
        </w:rPr>
        <w:t>V</w:t>
      </w:r>
      <w:r>
        <w:rPr>
          <w:rFonts w:ascii="Arial Black" w:eastAsia="Arial Black" w:hAnsi="Arial Black" w:cs="Arial Black"/>
          <w:b/>
          <w:bCs/>
          <w:position w:val="1"/>
        </w:rPr>
        <w:t>E</w:t>
      </w:r>
      <w:r>
        <w:rPr>
          <w:rFonts w:ascii="Arial Black" w:eastAsia="Arial Black" w:hAnsi="Arial Black" w:cs="Arial Black"/>
          <w:b/>
          <w:bCs/>
          <w:spacing w:val="-21"/>
          <w:position w:val="1"/>
        </w:rPr>
        <w:t xml:space="preserve"> </w:t>
      </w:r>
      <w:r>
        <w:rPr>
          <w:rFonts w:ascii="Arial Black" w:eastAsia="Arial Black" w:hAnsi="Arial Black" w:cs="Arial Black"/>
          <w:b/>
          <w:bCs/>
          <w:spacing w:val="1"/>
          <w:position w:val="1"/>
        </w:rPr>
        <w:t>C</w:t>
      </w:r>
      <w:r>
        <w:rPr>
          <w:rFonts w:ascii="Arial Black" w:eastAsia="Arial Black" w:hAnsi="Arial Black" w:cs="Arial Black"/>
          <w:b/>
          <w:bCs/>
          <w:position w:val="1"/>
        </w:rPr>
        <w:t>A</w:t>
      </w:r>
      <w:r>
        <w:rPr>
          <w:rFonts w:ascii="Arial Black" w:eastAsia="Arial Black" w:hAnsi="Arial Black" w:cs="Arial Black"/>
          <w:b/>
          <w:bCs/>
          <w:spacing w:val="1"/>
          <w:position w:val="1"/>
        </w:rPr>
        <w:t>R</w:t>
      </w:r>
      <w:r>
        <w:rPr>
          <w:rFonts w:ascii="Arial Black" w:eastAsia="Arial Black" w:hAnsi="Arial Black" w:cs="Arial Black"/>
          <w:b/>
          <w:bCs/>
          <w:position w:val="1"/>
        </w:rPr>
        <w:t>E</w:t>
      </w:r>
      <w:r>
        <w:rPr>
          <w:rFonts w:ascii="Arial Black" w:eastAsia="Arial Black" w:hAnsi="Arial Black" w:cs="Arial Black"/>
          <w:b/>
          <w:bCs/>
          <w:spacing w:val="-7"/>
          <w:position w:val="1"/>
        </w:rPr>
        <w:t xml:space="preserve"> </w:t>
      </w:r>
      <w:r>
        <w:rPr>
          <w:rFonts w:ascii="Arial Black" w:eastAsia="Arial Black" w:hAnsi="Arial Black" w:cs="Arial Black"/>
          <w:b/>
          <w:bCs/>
          <w:position w:val="1"/>
        </w:rPr>
        <w:t>–</w:t>
      </w:r>
      <w:r>
        <w:rPr>
          <w:rFonts w:ascii="Arial Black" w:eastAsia="Arial Black" w:hAnsi="Arial Black" w:cs="Arial Black"/>
          <w:b/>
          <w:bCs/>
          <w:spacing w:val="-1"/>
          <w:position w:val="1"/>
        </w:rPr>
        <w:t xml:space="preserve"> </w:t>
      </w:r>
      <w:r>
        <w:rPr>
          <w:rFonts w:ascii="Arial Black" w:eastAsia="Arial Black" w:hAnsi="Arial Black" w:cs="Arial Black"/>
          <w:b/>
          <w:bCs/>
          <w:spacing w:val="1"/>
          <w:position w:val="1"/>
        </w:rPr>
        <w:t>PO</w:t>
      </w:r>
      <w:r>
        <w:rPr>
          <w:rFonts w:ascii="Arial Black" w:eastAsia="Arial Black" w:hAnsi="Arial Black" w:cs="Arial Black"/>
          <w:b/>
          <w:bCs/>
          <w:position w:val="1"/>
        </w:rPr>
        <w:t>ST</w:t>
      </w:r>
      <w:r>
        <w:rPr>
          <w:rFonts w:ascii="Arial Black" w:eastAsia="Arial Black" w:hAnsi="Arial Black" w:cs="Arial Black"/>
          <w:b/>
          <w:bCs/>
          <w:spacing w:val="1"/>
          <w:position w:val="1"/>
        </w:rPr>
        <w:t>P</w:t>
      </w:r>
      <w:r>
        <w:rPr>
          <w:rFonts w:ascii="Arial Black" w:eastAsia="Arial Black" w:hAnsi="Arial Black" w:cs="Arial Black"/>
          <w:b/>
          <w:bCs/>
          <w:position w:val="1"/>
        </w:rPr>
        <w:t>A</w:t>
      </w:r>
      <w:r>
        <w:rPr>
          <w:rFonts w:ascii="Arial Black" w:eastAsia="Arial Black" w:hAnsi="Arial Black" w:cs="Arial Black"/>
          <w:b/>
          <w:bCs/>
          <w:spacing w:val="1"/>
          <w:position w:val="1"/>
        </w:rPr>
        <w:t>R</w:t>
      </w:r>
      <w:r>
        <w:rPr>
          <w:rFonts w:ascii="Arial Black" w:eastAsia="Arial Black" w:hAnsi="Arial Black" w:cs="Arial Black"/>
          <w:b/>
          <w:bCs/>
          <w:position w:val="1"/>
        </w:rPr>
        <w:t>T</w:t>
      </w:r>
      <w:r>
        <w:rPr>
          <w:rFonts w:ascii="Arial Black" w:eastAsia="Arial Black" w:hAnsi="Arial Black" w:cs="Arial Black"/>
          <w:b/>
          <w:bCs/>
          <w:spacing w:val="1"/>
          <w:position w:val="1"/>
        </w:rPr>
        <w:t>U</w:t>
      </w:r>
      <w:r>
        <w:rPr>
          <w:rFonts w:ascii="Arial Black" w:eastAsia="Arial Black" w:hAnsi="Arial Black" w:cs="Arial Black"/>
          <w:b/>
          <w:bCs/>
          <w:position w:val="1"/>
        </w:rPr>
        <w:t>M</w:t>
      </w:r>
      <w:r>
        <w:rPr>
          <w:rFonts w:ascii="Arial Black" w:eastAsia="Arial Black" w:hAnsi="Arial Black" w:cs="Arial Black"/>
          <w:b/>
          <w:bCs/>
          <w:spacing w:val="-17"/>
          <w:position w:val="1"/>
        </w:rPr>
        <w:t xml:space="preserve"> </w:t>
      </w:r>
      <w:r>
        <w:rPr>
          <w:rFonts w:ascii="Arial Black" w:eastAsia="Arial Black" w:hAnsi="Arial Black" w:cs="Arial Black"/>
          <w:b/>
          <w:bCs/>
          <w:w w:val="99"/>
          <w:position w:val="1"/>
        </w:rPr>
        <w:t>W</w:t>
      </w:r>
      <w:r>
        <w:rPr>
          <w:rFonts w:ascii="Arial Black" w:eastAsia="Arial Black" w:hAnsi="Arial Black" w:cs="Arial Black"/>
          <w:b/>
          <w:bCs/>
          <w:spacing w:val="-1"/>
          <w:w w:val="99"/>
          <w:position w:val="1"/>
        </w:rPr>
        <w:t>O</w:t>
      </w:r>
      <w:r>
        <w:rPr>
          <w:rFonts w:ascii="Arial Black" w:eastAsia="Arial Black" w:hAnsi="Arial Black" w:cs="Arial Black"/>
          <w:b/>
          <w:bCs/>
          <w:spacing w:val="2"/>
          <w:w w:val="99"/>
          <w:position w:val="1"/>
        </w:rPr>
        <w:t>M</w:t>
      </w:r>
      <w:r>
        <w:rPr>
          <w:rFonts w:ascii="Arial Black" w:eastAsia="Arial Black" w:hAnsi="Arial Black" w:cs="Arial Black"/>
          <w:b/>
          <w:bCs/>
          <w:spacing w:val="1"/>
          <w:w w:val="99"/>
          <w:position w:val="1"/>
        </w:rPr>
        <w:t>E</w:t>
      </w:r>
      <w:r>
        <w:rPr>
          <w:rFonts w:ascii="Arial Black" w:eastAsia="Arial Black" w:hAnsi="Arial Black" w:cs="Arial Black"/>
          <w:b/>
          <w:bCs/>
          <w:w w:val="99"/>
          <w:position w:val="1"/>
        </w:rPr>
        <w:t>N</w:t>
      </w:r>
    </w:p>
    <w:p w14:paraId="3DD9C17E" w14:textId="77777777" w:rsidR="00A70A2A" w:rsidRDefault="00A70A2A" w:rsidP="00901883">
      <w:pPr>
        <w:spacing w:after="0" w:line="240" w:lineRule="auto"/>
        <w:ind w:left="3833" w:right="3814"/>
        <w:jc w:val="center"/>
        <w:rPr>
          <w:rFonts w:ascii="Arial Black" w:eastAsia="Arial Black" w:hAnsi="Arial Black" w:cs="Arial Black"/>
        </w:rPr>
      </w:pPr>
      <w:r>
        <w:rPr>
          <w:rFonts w:ascii="Arial Black" w:eastAsia="Arial Black" w:hAnsi="Arial Black" w:cs="Arial Black"/>
          <w:b/>
          <w:bCs/>
        </w:rPr>
        <w:t>A</w:t>
      </w:r>
      <w:r>
        <w:rPr>
          <w:rFonts w:ascii="Arial Black" w:eastAsia="Arial Black" w:hAnsi="Arial Black" w:cs="Arial Black"/>
          <w:b/>
          <w:bCs/>
          <w:spacing w:val="1"/>
        </w:rPr>
        <w:t>G</w:t>
      </w:r>
      <w:r>
        <w:rPr>
          <w:rFonts w:ascii="Arial Black" w:eastAsia="Arial Black" w:hAnsi="Arial Black" w:cs="Arial Black"/>
          <w:b/>
          <w:bCs/>
        </w:rPr>
        <w:t>ES</w:t>
      </w:r>
      <w:r>
        <w:rPr>
          <w:rFonts w:ascii="Arial Black" w:eastAsia="Arial Black" w:hAnsi="Arial Black" w:cs="Arial Black"/>
          <w:b/>
          <w:bCs/>
          <w:spacing w:val="-6"/>
        </w:rPr>
        <w:t xml:space="preserve"> </w:t>
      </w:r>
      <w:r>
        <w:rPr>
          <w:rFonts w:ascii="Arial Black" w:eastAsia="Arial Black" w:hAnsi="Arial Black" w:cs="Arial Black"/>
          <w:b/>
          <w:bCs/>
        </w:rPr>
        <w:t>15</w:t>
      </w:r>
      <w:r>
        <w:rPr>
          <w:rFonts w:ascii="Arial Black" w:eastAsia="Arial Black" w:hAnsi="Arial Black" w:cs="Arial Black"/>
          <w:b/>
          <w:bCs/>
          <w:spacing w:val="-2"/>
        </w:rPr>
        <w:t xml:space="preserve"> </w:t>
      </w:r>
      <w:r>
        <w:rPr>
          <w:rFonts w:ascii="Arial Black" w:eastAsia="Arial Black" w:hAnsi="Arial Black" w:cs="Arial Black"/>
          <w:b/>
          <w:bCs/>
        </w:rPr>
        <w:t>TO</w:t>
      </w:r>
      <w:r>
        <w:rPr>
          <w:rFonts w:ascii="Arial Black" w:eastAsia="Arial Black" w:hAnsi="Arial Black" w:cs="Arial Black"/>
          <w:b/>
          <w:bCs/>
          <w:spacing w:val="-3"/>
        </w:rPr>
        <w:t xml:space="preserve"> </w:t>
      </w:r>
      <w:r>
        <w:rPr>
          <w:rFonts w:ascii="Arial Black" w:eastAsia="Arial Black" w:hAnsi="Arial Black" w:cs="Arial Black"/>
          <w:b/>
          <w:bCs/>
          <w:w w:val="99"/>
        </w:rPr>
        <w:t>20</w:t>
      </w:r>
    </w:p>
    <w:p w14:paraId="65E0E0DA" w14:textId="77777777" w:rsidR="00A70A2A" w:rsidRDefault="00A70A2A" w:rsidP="00901883">
      <w:pPr>
        <w:spacing w:before="19" w:after="0" w:line="220" w:lineRule="exact"/>
      </w:pPr>
    </w:p>
    <w:p w14:paraId="7F1F027A" w14:textId="77777777" w:rsidR="00A70A2A" w:rsidRDefault="00A70A2A" w:rsidP="00901883">
      <w:pPr>
        <w:spacing w:after="0" w:line="240" w:lineRule="auto"/>
        <w:ind w:left="3172" w:right="3151"/>
        <w:jc w:val="center"/>
        <w:rPr>
          <w:rFonts w:ascii="Arial" w:eastAsia="Arial" w:hAnsi="Arial" w:cs="Arial"/>
        </w:rPr>
      </w:pPr>
      <w:r>
        <w:rPr>
          <w:rFonts w:ascii="Arial" w:eastAsia="Arial" w:hAnsi="Arial" w:cs="Arial"/>
        </w:rPr>
        <w:t>HHS</w:t>
      </w:r>
      <w:r>
        <w:rPr>
          <w:rFonts w:ascii="Arial" w:eastAsia="Arial" w:hAnsi="Arial" w:cs="Arial"/>
          <w:spacing w:val="-4"/>
        </w:rPr>
        <w:t xml:space="preserve"> </w:t>
      </w:r>
      <w:r>
        <w:rPr>
          <w:rFonts w:ascii="Arial" w:eastAsia="Arial" w:hAnsi="Arial" w:cs="Arial"/>
        </w:rPr>
        <w:t>Offi</w:t>
      </w:r>
      <w:r>
        <w:rPr>
          <w:rFonts w:ascii="Arial" w:eastAsia="Arial" w:hAnsi="Arial" w:cs="Arial"/>
          <w:spacing w:val="1"/>
        </w:rPr>
        <w:t>c</w:t>
      </w:r>
      <w:r>
        <w:rPr>
          <w:rFonts w:ascii="Arial" w:eastAsia="Arial" w:hAnsi="Arial" w:cs="Arial"/>
        </w:rPr>
        <w:t>e</w:t>
      </w:r>
      <w:r>
        <w:rPr>
          <w:rFonts w:ascii="Arial" w:eastAsia="Arial" w:hAnsi="Arial" w:cs="Arial"/>
          <w:spacing w:val="-6"/>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Populati</w:t>
      </w:r>
      <w:r>
        <w:rPr>
          <w:rFonts w:ascii="Arial" w:eastAsia="Arial" w:hAnsi="Arial" w:cs="Arial"/>
          <w:spacing w:val="-1"/>
        </w:rPr>
        <w:t>o</w:t>
      </w:r>
      <w:r>
        <w:rPr>
          <w:rFonts w:ascii="Arial" w:eastAsia="Arial" w:hAnsi="Arial" w:cs="Arial"/>
        </w:rPr>
        <w:t>n</w:t>
      </w:r>
      <w:r>
        <w:rPr>
          <w:rFonts w:ascii="Arial" w:eastAsia="Arial" w:hAnsi="Arial" w:cs="Arial"/>
          <w:spacing w:val="-10"/>
        </w:rPr>
        <w:t xml:space="preserve"> </w:t>
      </w:r>
      <w:r>
        <w:rPr>
          <w:rFonts w:ascii="Arial" w:eastAsia="Arial" w:hAnsi="Arial" w:cs="Arial"/>
          <w:w w:val="99"/>
        </w:rPr>
        <w:t>Affairs</w:t>
      </w:r>
    </w:p>
    <w:p w14:paraId="63AF091D" w14:textId="77777777" w:rsidR="00A70A2A" w:rsidRDefault="00A70A2A" w:rsidP="00901883">
      <w:pPr>
        <w:spacing w:after="0" w:line="240" w:lineRule="exact"/>
        <w:rPr>
          <w:sz w:val="24"/>
          <w:szCs w:val="24"/>
        </w:rPr>
      </w:pPr>
    </w:p>
    <w:p w14:paraId="4CFD950C" w14:textId="77777777" w:rsidR="00A70A2A" w:rsidRDefault="00A70A2A" w:rsidP="00901883">
      <w:pPr>
        <w:spacing w:after="0" w:line="240" w:lineRule="auto"/>
        <w:ind w:left="100" w:right="-20"/>
        <w:rPr>
          <w:rFonts w:ascii="Arial Black" w:eastAsia="Arial Black" w:hAnsi="Arial Black" w:cs="Arial Black"/>
        </w:rPr>
      </w:pPr>
      <w:r>
        <w:rPr>
          <w:rFonts w:ascii="Arial Black" w:eastAsia="Arial Black" w:hAnsi="Arial Black" w:cs="Arial Black"/>
          <w:b/>
          <w:bCs/>
        </w:rPr>
        <w:t xml:space="preserve">A. </w:t>
      </w:r>
      <w:r>
        <w:rPr>
          <w:rFonts w:ascii="Arial Black" w:eastAsia="Arial Black" w:hAnsi="Arial Black" w:cs="Arial Black"/>
          <w:b/>
          <w:bCs/>
          <w:spacing w:val="40"/>
        </w:rPr>
        <w:t xml:space="preserve"> </w:t>
      </w:r>
      <w:r>
        <w:rPr>
          <w:rFonts w:ascii="Arial Black" w:eastAsia="Arial Black" w:hAnsi="Arial Black" w:cs="Arial Black"/>
          <w:b/>
          <w:bCs/>
        </w:rPr>
        <w:t>DE</w:t>
      </w:r>
      <w:r>
        <w:rPr>
          <w:rFonts w:ascii="Arial Black" w:eastAsia="Arial Black" w:hAnsi="Arial Black" w:cs="Arial Black"/>
          <w:b/>
          <w:bCs/>
          <w:spacing w:val="1"/>
        </w:rPr>
        <w:t>SC</w:t>
      </w:r>
      <w:r>
        <w:rPr>
          <w:rFonts w:ascii="Arial Black" w:eastAsia="Arial Black" w:hAnsi="Arial Black" w:cs="Arial Black"/>
          <w:b/>
          <w:bCs/>
        </w:rPr>
        <w:t>RI</w:t>
      </w:r>
      <w:r>
        <w:rPr>
          <w:rFonts w:ascii="Arial Black" w:eastAsia="Arial Black" w:hAnsi="Arial Black" w:cs="Arial Black"/>
          <w:b/>
          <w:bCs/>
          <w:spacing w:val="1"/>
        </w:rPr>
        <w:t>P</w:t>
      </w:r>
      <w:r>
        <w:rPr>
          <w:rFonts w:ascii="Arial Black" w:eastAsia="Arial Black" w:hAnsi="Arial Black" w:cs="Arial Black"/>
          <w:b/>
          <w:bCs/>
        </w:rPr>
        <w:t>TI</w:t>
      </w:r>
      <w:r>
        <w:rPr>
          <w:rFonts w:ascii="Arial Black" w:eastAsia="Arial Black" w:hAnsi="Arial Black" w:cs="Arial Black"/>
          <w:b/>
          <w:bCs/>
          <w:spacing w:val="1"/>
        </w:rPr>
        <w:t>O</w:t>
      </w:r>
      <w:r>
        <w:rPr>
          <w:rFonts w:ascii="Arial Black" w:eastAsia="Arial Black" w:hAnsi="Arial Black" w:cs="Arial Black"/>
          <w:b/>
          <w:bCs/>
        </w:rPr>
        <w:t>N</w:t>
      </w:r>
    </w:p>
    <w:p w14:paraId="374BBC56" w14:textId="77777777" w:rsidR="00A70A2A" w:rsidRDefault="00A70A2A" w:rsidP="00901883">
      <w:pPr>
        <w:spacing w:before="19" w:after="0" w:line="220" w:lineRule="exact"/>
      </w:pPr>
    </w:p>
    <w:p w14:paraId="6F84F3F3" w14:textId="77777777" w:rsidR="00A70A2A" w:rsidRDefault="00A70A2A" w:rsidP="00901883">
      <w:pPr>
        <w:spacing w:after="0" w:line="240" w:lineRule="auto"/>
        <w:ind w:left="532" w:right="-20"/>
        <w:rPr>
          <w:rFonts w:ascii="Arial" w:eastAsia="Arial" w:hAnsi="Arial" w:cs="Arial"/>
        </w:rPr>
      </w:pPr>
      <w:r>
        <w:rPr>
          <w:rFonts w:ascii="Arial" w:eastAsia="Arial" w:hAnsi="Arial" w:cs="Arial"/>
        </w:rPr>
        <w:t>A</w:t>
      </w:r>
      <w:r>
        <w:rPr>
          <w:rFonts w:ascii="Arial" w:eastAsia="Arial" w:hAnsi="Arial" w:cs="Arial"/>
          <w:spacing w:val="-1"/>
        </w:rPr>
        <w:t>m</w:t>
      </w:r>
      <w:r>
        <w:rPr>
          <w:rFonts w:ascii="Arial" w:eastAsia="Arial" w:hAnsi="Arial" w:cs="Arial"/>
        </w:rPr>
        <w:t>ong</w:t>
      </w:r>
      <w:r>
        <w:rPr>
          <w:rFonts w:ascii="Arial" w:eastAsia="Arial" w:hAnsi="Arial" w:cs="Arial"/>
          <w:spacing w:val="-7"/>
        </w:rPr>
        <w:t xml:space="preserve"> </w:t>
      </w:r>
      <w:r>
        <w:rPr>
          <w:rFonts w:ascii="Arial" w:eastAsia="Arial" w:hAnsi="Arial" w:cs="Arial"/>
        </w:rPr>
        <w:t>w</w:t>
      </w:r>
      <w:r>
        <w:rPr>
          <w:rFonts w:ascii="Arial" w:eastAsia="Arial" w:hAnsi="Arial" w:cs="Arial"/>
          <w:spacing w:val="1"/>
        </w:rPr>
        <w:t>om</w:t>
      </w:r>
      <w:r>
        <w:rPr>
          <w:rFonts w:ascii="Arial" w:eastAsia="Arial" w:hAnsi="Arial" w:cs="Arial"/>
        </w:rPr>
        <w:t>en</w:t>
      </w:r>
      <w:r>
        <w:rPr>
          <w:rFonts w:ascii="Arial" w:eastAsia="Arial" w:hAnsi="Arial" w:cs="Arial"/>
          <w:spacing w:val="-7"/>
        </w:rPr>
        <w:t xml:space="preserve"> </w:t>
      </w:r>
      <w:r>
        <w:rPr>
          <w:rFonts w:ascii="Arial" w:eastAsia="Arial" w:hAnsi="Arial" w:cs="Arial"/>
        </w:rPr>
        <w:t>ages</w:t>
      </w:r>
      <w:r>
        <w:rPr>
          <w:rFonts w:ascii="Arial" w:eastAsia="Arial" w:hAnsi="Arial" w:cs="Arial"/>
          <w:spacing w:val="-5"/>
        </w:rPr>
        <w:t xml:space="preserve"> </w:t>
      </w:r>
      <w:r>
        <w:rPr>
          <w:rFonts w:ascii="Arial" w:eastAsia="Arial" w:hAnsi="Arial" w:cs="Arial"/>
        </w:rPr>
        <w:t>15</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20</w:t>
      </w:r>
      <w:r>
        <w:rPr>
          <w:rFonts w:ascii="Arial" w:eastAsia="Arial" w:hAnsi="Arial" w:cs="Arial"/>
          <w:spacing w:val="-2"/>
        </w:rPr>
        <w:t xml:space="preserve"> </w:t>
      </w:r>
      <w:r>
        <w:rPr>
          <w:rFonts w:ascii="Arial" w:eastAsia="Arial" w:hAnsi="Arial" w:cs="Arial"/>
        </w:rPr>
        <w:t>who</w:t>
      </w:r>
      <w:r>
        <w:rPr>
          <w:rFonts w:ascii="Arial" w:eastAsia="Arial" w:hAnsi="Arial" w:cs="Arial"/>
          <w:spacing w:val="-4"/>
        </w:rPr>
        <w:t xml:space="preserve"> </w:t>
      </w:r>
      <w:r>
        <w:rPr>
          <w:rFonts w:ascii="Arial" w:eastAsia="Arial" w:hAnsi="Arial" w:cs="Arial"/>
        </w:rPr>
        <w:t>had</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li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b</w:t>
      </w:r>
      <w:r>
        <w:rPr>
          <w:rFonts w:ascii="Arial" w:eastAsia="Arial" w:hAnsi="Arial" w:cs="Arial"/>
        </w:rPr>
        <w:t>irt</w:t>
      </w:r>
      <w:r>
        <w:rPr>
          <w:rFonts w:ascii="Arial" w:eastAsia="Arial" w:hAnsi="Arial" w:cs="Arial"/>
          <w:spacing w:val="-1"/>
        </w:rPr>
        <w:t>h</w:t>
      </w:r>
      <w:r>
        <w:rPr>
          <w:rFonts w:ascii="Arial" w:eastAsia="Arial" w:hAnsi="Arial" w:cs="Arial"/>
        </w:rPr>
        <w:t>,</w:t>
      </w:r>
      <w:r>
        <w:rPr>
          <w:rFonts w:ascii="Arial" w:eastAsia="Arial" w:hAnsi="Arial" w:cs="Arial"/>
          <w:spacing w:val="-5"/>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per</w:t>
      </w:r>
      <w:r>
        <w:rPr>
          <w:rFonts w:ascii="Arial" w:eastAsia="Arial" w:hAnsi="Arial" w:cs="Arial"/>
          <w:spacing w:val="1"/>
        </w:rPr>
        <w:t>c</w:t>
      </w:r>
      <w:r>
        <w:rPr>
          <w:rFonts w:ascii="Arial" w:eastAsia="Arial" w:hAnsi="Arial" w:cs="Arial"/>
        </w:rPr>
        <w:t>en</w:t>
      </w:r>
      <w:r>
        <w:rPr>
          <w:rFonts w:ascii="Arial" w:eastAsia="Arial" w:hAnsi="Arial" w:cs="Arial"/>
          <w:spacing w:val="-1"/>
        </w:rPr>
        <w:t>t</w:t>
      </w:r>
      <w:r>
        <w:rPr>
          <w:rFonts w:ascii="Arial" w:eastAsia="Arial" w:hAnsi="Arial" w:cs="Arial"/>
        </w:rPr>
        <w:t>age</w:t>
      </w:r>
      <w:r>
        <w:rPr>
          <w:rFonts w:ascii="Arial" w:eastAsia="Arial" w:hAnsi="Arial" w:cs="Arial"/>
          <w:spacing w:val="-11"/>
        </w:rPr>
        <w:t xml:space="preserve"> </w:t>
      </w:r>
      <w:r>
        <w:rPr>
          <w:rFonts w:ascii="Arial" w:eastAsia="Arial" w:hAnsi="Arial" w:cs="Arial"/>
        </w:rPr>
        <w:t>that:</w:t>
      </w:r>
    </w:p>
    <w:p w14:paraId="5A8FA0C5" w14:textId="77777777" w:rsidR="00A70A2A" w:rsidRDefault="00A70A2A" w:rsidP="00901883">
      <w:pPr>
        <w:spacing w:after="0" w:line="120" w:lineRule="exact"/>
        <w:rPr>
          <w:sz w:val="12"/>
          <w:szCs w:val="12"/>
        </w:rPr>
      </w:pPr>
    </w:p>
    <w:p w14:paraId="53178A32" w14:textId="1EE07EA3" w:rsidR="00A70A2A" w:rsidRPr="00D22C59" w:rsidRDefault="00A70A2A" w:rsidP="00D22C59">
      <w:pPr>
        <w:pStyle w:val="ListParagraph"/>
        <w:numPr>
          <w:ilvl w:val="0"/>
          <w:numId w:val="10"/>
        </w:numPr>
        <w:spacing w:after="0" w:line="240" w:lineRule="auto"/>
        <w:ind w:right="64"/>
        <w:rPr>
          <w:rFonts w:ascii="Arial" w:eastAsia="Arial" w:hAnsi="Arial" w:cs="Arial"/>
        </w:rPr>
      </w:pPr>
      <w:r w:rsidRPr="00D22C59">
        <w:rPr>
          <w:rFonts w:ascii="Arial" w:eastAsia="Arial" w:hAnsi="Arial" w:cs="Arial"/>
        </w:rPr>
        <w:t>Were</w:t>
      </w:r>
      <w:r w:rsidRPr="00D22C59">
        <w:rPr>
          <w:rFonts w:ascii="Arial" w:eastAsia="Arial" w:hAnsi="Arial" w:cs="Arial"/>
          <w:spacing w:val="-5"/>
        </w:rPr>
        <w:t xml:space="preserve"> </w:t>
      </w:r>
      <w:r w:rsidRPr="00D22C59">
        <w:rPr>
          <w:rFonts w:ascii="Arial" w:eastAsia="Arial" w:hAnsi="Arial" w:cs="Arial"/>
        </w:rPr>
        <w:t>pro</w:t>
      </w:r>
      <w:r w:rsidRPr="00D22C59">
        <w:rPr>
          <w:rFonts w:ascii="Arial" w:eastAsia="Arial" w:hAnsi="Arial" w:cs="Arial"/>
          <w:spacing w:val="1"/>
        </w:rPr>
        <w:t>v</w:t>
      </w:r>
      <w:r w:rsidRPr="00D22C59">
        <w:rPr>
          <w:rFonts w:ascii="Arial" w:eastAsia="Arial" w:hAnsi="Arial" w:cs="Arial"/>
        </w:rPr>
        <w:t>i</w:t>
      </w:r>
      <w:r w:rsidRPr="00D22C59">
        <w:rPr>
          <w:rFonts w:ascii="Arial" w:eastAsia="Arial" w:hAnsi="Arial" w:cs="Arial"/>
          <w:spacing w:val="-1"/>
        </w:rPr>
        <w:t>d</w:t>
      </w:r>
      <w:r w:rsidRPr="00D22C59">
        <w:rPr>
          <w:rFonts w:ascii="Arial" w:eastAsia="Arial" w:hAnsi="Arial" w:cs="Arial"/>
        </w:rPr>
        <w:t>ed</w:t>
      </w:r>
      <w:r w:rsidRPr="00D22C59">
        <w:rPr>
          <w:rFonts w:ascii="Arial" w:eastAsia="Arial" w:hAnsi="Arial" w:cs="Arial"/>
          <w:spacing w:val="-8"/>
        </w:rPr>
        <w:t xml:space="preserve"> </w:t>
      </w:r>
      <w:r w:rsidRPr="00D22C59">
        <w:rPr>
          <w:rFonts w:ascii="Arial" w:eastAsia="Arial" w:hAnsi="Arial" w:cs="Arial"/>
        </w:rPr>
        <w:t>a</w:t>
      </w:r>
      <w:r w:rsidRPr="00D22C59">
        <w:rPr>
          <w:rFonts w:ascii="Arial" w:eastAsia="Arial" w:hAnsi="Arial" w:cs="Arial"/>
          <w:spacing w:val="-1"/>
        </w:rPr>
        <w:t xml:space="preserve"> m</w:t>
      </w:r>
      <w:r w:rsidRPr="00D22C59">
        <w:rPr>
          <w:rFonts w:ascii="Arial" w:eastAsia="Arial" w:hAnsi="Arial" w:cs="Arial"/>
        </w:rPr>
        <w:t>o</w:t>
      </w:r>
      <w:r w:rsidRPr="00D22C59">
        <w:rPr>
          <w:rFonts w:ascii="Arial" w:eastAsia="Arial" w:hAnsi="Arial" w:cs="Arial"/>
          <w:spacing w:val="1"/>
        </w:rPr>
        <w:t>s</w:t>
      </w:r>
      <w:r w:rsidRPr="00D22C59">
        <w:rPr>
          <w:rFonts w:ascii="Arial" w:eastAsia="Arial" w:hAnsi="Arial" w:cs="Arial"/>
        </w:rPr>
        <w:t>t</w:t>
      </w:r>
      <w:r w:rsidRPr="00D22C59">
        <w:rPr>
          <w:rFonts w:ascii="Arial" w:eastAsia="Arial" w:hAnsi="Arial" w:cs="Arial"/>
          <w:spacing w:val="-5"/>
        </w:rPr>
        <w:t xml:space="preserve"> </w:t>
      </w:r>
      <w:r w:rsidRPr="00D22C59">
        <w:rPr>
          <w:rFonts w:ascii="Arial" w:eastAsia="Arial" w:hAnsi="Arial" w:cs="Arial"/>
        </w:rPr>
        <w:t>eff</w:t>
      </w:r>
      <w:r w:rsidRPr="00D22C59">
        <w:rPr>
          <w:rFonts w:ascii="Arial" w:eastAsia="Arial" w:hAnsi="Arial" w:cs="Arial"/>
          <w:spacing w:val="1"/>
        </w:rPr>
        <w:t>ec</w:t>
      </w:r>
      <w:r w:rsidRPr="00D22C59">
        <w:rPr>
          <w:rFonts w:ascii="Arial" w:eastAsia="Arial" w:hAnsi="Arial" w:cs="Arial"/>
        </w:rPr>
        <w:t>ti</w:t>
      </w:r>
      <w:r w:rsidRPr="00D22C59">
        <w:rPr>
          <w:rFonts w:ascii="Arial" w:eastAsia="Arial" w:hAnsi="Arial" w:cs="Arial"/>
          <w:spacing w:val="1"/>
        </w:rPr>
        <w:t>v</w:t>
      </w:r>
      <w:r w:rsidRPr="00D22C59">
        <w:rPr>
          <w:rFonts w:ascii="Arial" w:eastAsia="Arial" w:hAnsi="Arial" w:cs="Arial"/>
        </w:rPr>
        <w:t>e</w:t>
      </w:r>
      <w:r w:rsidRPr="00D22C59">
        <w:rPr>
          <w:rFonts w:ascii="Arial" w:eastAsia="Arial" w:hAnsi="Arial" w:cs="Arial"/>
          <w:spacing w:val="-8"/>
        </w:rPr>
        <w:t xml:space="preserve"> </w:t>
      </w:r>
      <w:r w:rsidRPr="00D22C59">
        <w:rPr>
          <w:rFonts w:ascii="Arial" w:eastAsia="Arial" w:hAnsi="Arial" w:cs="Arial"/>
        </w:rPr>
        <w:t>or</w:t>
      </w:r>
      <w:r w:rsidRPr="00D22C59">
        <w:rPr>
          <w:rFonts w:ascii="Arial" w:eastAsia="Arial" w:hAnsi="Arial" w:cs="Arial"/>
          <w:spacing w:val="-2"/>
        </w:rPr>
        <w:t xml:space="preserve"> m</w:t>
      </w:r>
      <w:r w:rsidRPr="00D22C59">
        <w:rPr>
          <w:rFonts w:ascii="Arial" w:eastAsia="Arial" w:hAnsi="Arial" w:cs="Arial"/>
        </w:rPr>
        <w:t>oderately</w:t>
      </w:r>
      <w:r w:rsidRPr="00D22C59">
        <w:rPr>
          <w:rFonts w:ascii="Arial" w:eastAsia="Arial" w:hAnsi="Arial" w:cs="Arial"/>
          <w:spacing w:val="-10"/>
        </w:rPr>
        <w:t xml:space="preserve"> </w:t>
      </w:r>
      <w:r w:rsidRPr="00D22C59">
        <w:rPr>
          <w:rFonts w:ascii="Arial" w:eastAsia="Arial" w:hAnsi="Arial" w:cs="Arial"/>
        </w:rPr>
        <w:t>ef</w:t>
      </w:r>
      <w:r w:rsidRPr="00D22C59">
        <w:rPr>
          <w:rFonts w:ascii="Arial" w:eastAsia="Arial" w:hAnsi="Arial" w:cs="Arial"/>
          <w:spacing w:val="-1"/>
        </w:rPr>
        <w:t>f</w:t>
      </w:r>
      <w:r w:rsidRPr="00D22C59">
        <w:rPr>
          <w:rFonts w:ascii="Arial" w:eastAsia="Arial" w:hAnsi="Arial" w:cs="Arial"/>
        </w:rPr>
        <w:t>e</w:t>
      </w:r>
      <w:r w:rsidRPr="00D22C59">
        <w:rPr>
          <w:rFonts w:ascii="Arial" w:eastAsia="Arial" w:hAnsi="Arial" w:cs="Arial"/>
          <w:spacing w:val="1"/>
        </w:rPr>
        <w:t>c</w:t>
      </w:r>
      <w:r w:rsidRPr="00D22C59">
        <w:rPr>
          <w:rFonts w:ascii="Arial" w:eastAsia="Arial" w:hAnsi="Arial" w:cs="Arial"/>
        </w:rPr>
        <w:t>tive</w:t>
      </w:r>
      <w:r w:rsidRPr="00D22C59">
        <w:rPr>
          <w:rFonts w:ascii="Arial" w:eastAsia="Arial" w:hAnsi="Arial" w:cs="Arial"/>
          <w:spacing w:val="-8"/>
        </w:rPr>
        <w:t xml:space="preserve"> </w:t>
      </w:r>
      <w:r w:rsidRPr="00D22C59">
        <w:rPr>
          <w:rFonts w:ascii="Arial" w:eastAsia="Arial" w:hAnsi="Arial" w:cs="Arial"/>
        </w:rPr>
        <w:t>met</w:t>
      </w:r>
      <w:r w:rsidRPr="00D22C59">
        <w:rPr>
          <w:rFonts w:ascii="Arial" w:eastAsia="Arial" w:hAnsi="Arial" w:cs="Arial"/>
          <w:spacing w:val="-1"/>
        </w:rPr>
        <w:t>h</w:t>
      </w:r>
      <w:r w:rsidRPr="00D22C59">
        <w:rPr>
          <w:rFonts w:ascii="Arial" w:eastAsia="Arial" w:hAnsi="Arial" w:cs="Arial"/>
        </w:rPr>
        <w:t>od</w:t>
      </w:r>
      <w:r w:rsidRPr="00D22C59">
        <w:rPr>
          <w:rFonts w:ascii="Arial" w:eastAsia="Arial" w:hAnsi="Arial" w:cs="Arial"/>
          <w:spacing w:val="-7"/>
        </w:rPr>
        <w:t xml:space="preserve"> </w:t>
      </w:r>
      <w:r w:rsidRPr="00D22C59">
        <w:rPr>
          <w:rFonts w:ascii="Arial" w:eastAsia="Arial" w:hAnsi="Arial" w:cs="Arial"/>
        </w:rPr>
        <w:t>of</w:t>
      </w:r>
      <w:r w:rsidRPr="00D22C59">
        <w:rPr>
          <w:rFonts w:ascii="Arial" w:eastAsia="Arial" w:hAnsi="Arial" w:cs="Arial"/>
          <w:spacing w:val="-2"/>
        </w:rPr>
        <w:t xml:space="preserve"> </w:t>
      </w:r>
      <w:r w:rsidRPr="00D22C59">
        <w:rPr>
          <w:rFonts w:ascii="Arial" w:eastAsia="Arial" w:hAnsi="Arial" w:cs="Arial"/>
          <w:spacing w:val="1"/>
        </w:rPr>
        <w:t>c</w:t>
      </w:r>
      <w:r w:rsidRPr="00D22C59">
        <w:rPr>
          <w:rFonts w:ascii="Arial" w:eastAsia="Arial" w:hAnsi="Arial" w:cs="Arial"/>
        </w:rPr>
        <w:t>ontr</w:t>
      </w:r>
      <w:r w:rsidRPr="00D22C59">
        <w:rPr>
          <w:rFonts w:ascii="Arial" w:eastAsia="Arial" w:hAnsi="Arial" w:cs="Arial"/>
          <w:spacing w:val="-1"/>
        </w:rPr>
        <w:t>a</w:t>
      </w:r>
      <w:r w:rsidRPr="00D22C59">
        <w:rPr>
          <w:rFonts w:ascii="Arial" w:eastAsia="Arial" w:hAnsi="Arial" w:cs="Arial"/>
          <w:spacing w:val="1"/>
        </w:rPr>
        <w:t>c</w:t>
      </w:r>
      <w:r w:rsidRPr="00D22C59">
        <w:rPr>
          <w:rFonts w:ascii="Arial" w:eastAsia="Arial" w:hAnsi="Arial" w:cs="Arial"/>
        </w:rPr>
        <w:t>eption</w:t>
      </w:r>
      <w:r w:rsidRPr="00D22C59">
        <w:rPr>
          <w:rFonts w:ascii="Arial" w:eastAsia="Arial" w:hAnsi="Arial" w:cs="Arial"/>
          <w:spacing w:val="-13"/>
        </w:rPr>
        <w:t xml:space="preserve"> </w:t>
      </w:r>
      <w:r w:rsidRPr="00D22C59">
        <w:rPr>
          <w:rFonts w:ascii="Arial" w:eastAsia="Arial" w:hAnsi="Arial" w:cs="Arial"/>
        </w:rPr>
        <w:t>with</w:t>
      </w:r>
      <w:r w:rsidRPr="00D22C59">
        <w:rPr>
          <w:rFonts w:ascii="Arial" w:eastAsia="Arial" w:hAnsi="Arial" w:cs="Arial"/>
          <w:spacing w:val="-1"/>
        </w:rPr>
        <w:t>i</w:t>
      </w:r>
      <w:r w:rsidRPr="00D22C59">
        <w:rPr>
          <w:rFonts w:ascii="Arial" w:eastAsia="Arial" w:hAnsi="Arial" w:cs="Arial"/>
        </w:rPr>
        <w:t>n</w:t>
      </w:r>
      <w:r w:rsidRPr="00D22C59">
        <w:rPr>
          <w:rFonts w:ascii="Arial" w:eastAsia="Arial" w:hAnsi="Arial" w:cs="Arial"/>
          <w:spacing w:val="-6"/>
        </w:rPr>
        <w:t xml:space="preserve"> </w:t>
      </w:r>
      <w:r w:rsidRPr="00D22C59">
        <w:rPr>
          <w:rFonts w:ascii="Arial" w:eastAsia="Arial" w:hAnsi="Arial" w:cs="Arial"/>
        </w:rPr>
        <w:t>3 and</w:t>
      </w:r>
      <w:r w:rsidRPr="00D22C59">
        <w:rPr>
          <w:rFonts w:ascii="Arial" w:eastAsia="Arial" w:hAnsi="Arial" w:cs="Arial"/>
          <w:spacing w:val="-4"/>
        </w:rPr>
        <w:t xml:space="preserve"> </w:t>
      </w:r>
      <w:r w:rsidRPr="00D22C59">
        <w:rPr>
          <w:rFonts w:ascii="Arial" w:eastAsia="Arial" w:hAnsi="Arial" w:cs="Arial"/>
        </w:rPr>
        <w:t>60</w:t>
      </w:r>
      <w:r w:rsidRPr="00D22C59">
        <w:rPr>
          <w:rFonts w:ascii="Arial" w:eastAsia="Arial" w:hAnsi="Arial" w:cs="Arial"/>
          <w:spacing w:val="-2"/>
        </w:rPr>
        <w:t xml:space="preserve"> </w:t>
      </w:r>
      <w:r w:rsidRPr="00D22C59">
        <w:rPr>
          <w:rFonts w:ascii="Arial" w:eastAsia="Arial" w:hAnsi="Arial" w:cs="Arial"/>
        </w:rPr>
        <w:t>da</w:t>
      </w:r>
      <w:r w:rsidRPr="00D22C59">
        <w:rPr>
          <w:rFonts w:ascii="Arial" w:eastAsia="Arial" w:hAnsi="Arial" w:cs="Arial"/>
          <w:spacing w:val="1"/>
        </w:rPr>
        <w:t>y</w:t>
      </w:r>
      <w:r w:rsidRPr="00D22C59">
        <w:rPr>
          <w:rFonts w:ascii="Arial" w:eastAsia="Arial" w:hAnsi="Arial" w:cs="Arial"/>
        </w:rPr>
        <w:t>s</w:t>
      </w:r>
      <w:r w:rsidRPr="00D22C59">
        <w:rPr>
          <w:rFonts w:ascii="Arial" w:eastAsia="Arial" w:hAnsi="Arial" w:cs="Arial"/>
          <w:spacing w:val="-5"/>
        </w:rPr>
        <w:t xml:space="preserve"> </w:t>
      </w:r>
      <w:r w:rsidRPr="00D22C59">
        <w:rPr>
          <w:rFonts w:ascii="Arial" w:eastAsia="Arial" w:hAnsi="Arial" w:cs="Arial"/>
        </w:rPr>
        <w:t>of</w:t>
      </w:r>
      <w:r w:rsidRPr="00D22C59">
        <w:rPr>
          <w:rFonts w:ascii="Arial" w:eastAsia="Arial" w:hAnsi="Arial" w:cs="Arial"/>
          <w:spacing w:val="-2"/>
        </w:rPr>
        <w:t xml:space="preserve"> </w:t>
      </w:r>
      <w:r w:rsidRPr="00D22C59">
        <w:rPr>
          <w:rFonts w:ascii="Arial" w:eastAsia="Arial" w:hAnsi="Arial" w:cs="Arial"/>
        </w:rPr>
        <w:t>deli</w:t>
      </w:r>
      <w:r w:rsidRPr="00D22C59">
        <w:rPr>
          <w:rFonts w:ascii="Arial" w:eastAsia="Arial" w:hAnsi="Arial" w:cs="Arial"/>
          <w:spacing w:val="1"/>
        </w:rPr>
        <w:t>v</w:t>
      </w:r>
      <w:r w:rsidRPr="00D22C59">
        <w:rPr>
          <w:rFonts w:ascii="Arial" w:eastAsia="Arial" w:hAnsi="Arial" w:cs="Arial"/>
        </w:rPr>
        <w:t>e</w:t>
      </w:r>
      <w:r w:rsidRPr="00D22C59">
        <w:rPr>
          <w:rFonts w:ascii="Arial" w:eastAsia="Arial" w:hAnsi="Arial" w:cs="Arial"/>
          <w:spacing w:val="-1"/>
        </w:rPr>
        <w:t>r</w:t>
      </w:r>
      <w:r w:rsidRPr="00D22C59">
        <w:rPr>
          <w:rFonts w:ascii="Arial" w:eastAsia="Arial" w:hAnsi="Arial" w:cs="Arial"/>
          <w:spacing w:val="1"/>
        </w:rPr>
        <w:t>y</w:t>
      </w:r>
      <w:r w:rsidRPr="00D22C59">
        <w:rPr>
          <w:rFonts w:ascii="Arial" w:eastAsia="Arial" w:hAnsi="Arial" w:cs="Arial"/>
        </w:rPr>
        <w:t>.</w:t>
      </w:r>
    </w:p>
    <w:p w14:paraId="491D77D4" w14:textId="1AD98631" w:rsidR="00A70A2A" w:rsidRPr="00D22C59" w:rsidRDefault="00A70A2A" w:rsidP="00D22C59">
      <w:pPr>
        <w:pStyle w:val="ListParagraph"/>
        <w:numPr>
          <w:ilvl w:val="0"/>
          <w:numId w:val="10"/>
        </w:numPr>
        <w:spacing w:before="60" w:after="0" w:line="240" w:lineRule="auto"/>
        <w:ind w:right="88"/>
        <w:rPr>
          <w:rFonts w:ascii="Arial" w:eastAsia="Arial" w:hAnsi="Arial" w:cs="Arial"/>
        </w:rPr>
      </w:pPr>
      <w:r w:rsidRPr="00D22C59">
        <w:rPr>
          <w:rFonts w:ascii="Arial" w:eastAsia="Arial" w:hAnsi="Arial" w:cs="Arial"/>
        </w:rPr>
        <w:t>Were</w:t>
      </w:r>
      <w:r w:rsidRPr="00D22C59">
        <w:rPr>
          <w:rFonts w:ascii="Arial" w:eastAsia="Arial" w:hAnsi="Arial" w:cs="Arial"/>
          <w:spacing w:val="-5"/>
        </w:rPr>
        <w:t xml:space="preserve"> </w:t>
      </w:r>
      <w:r w:rsidRPr="00D22C59">
        <w:rPr>
          <w:rFonts w:ascii="Arial" w:eastAsia="Arial" w:hAnsi="Arial" w:cs="Arial"/>
        </w:rPr>
        <w:t>pro</w:t>
      </w:r>
      <w:r w:rsidRPr="00D22C59">
        <w:rPr>
          <w:rFonts w:ascii="Arial" w:eastAsia="Arial" w:hAnsi="Arial" w:cs="Arial"/>
          <w:spacing w:val="1"/>
        </w:rPr>
        <w:t>v</w:t>
      </w:r>
      <w:r w:rsidRPr="00D22C59">
        <w:rPr>
          <w:rFonts w:ascii="Arial" w:eastAsia="Arial" w:hAnsi="Arial" w:cs="Arial"/>
        </w:rPr>
        <w:t>i</w:t>
      </w:r>
      <w:r w:rsidRPr="00D22C59">
        <w:rPr>
          <w:rFonts w:ascii="Arial" w:eastAsia="Arial" w:hAnsi="Arial" w:cs="Arial"/>
          <w:spacing w:val="-1"/>
        </w:rPr>
        <w:t>d</w:t>
      </w:r>
      <w:r w:rsidRPr="00D22C59">
        <w:rPr>
          <w:rFonts w:ascii="Arial" w:eastAsia="Arial" w:hAnsi="Arial" w:cs="Arial"/>
        </w:rPr>
        <w:t>ed</w:t>
      </w:r>
      <w:r w:rsidRPr="00D22C59">
        <w:rPr>
          <w:rFonts w:ascii="Arial" w:eastAsia="Arial" w:hAnsi="Arial" w:cs="Arial"/>
          <w:spacing w:val="-8"/>
        </w:rPr>
        <w:t xml:space="preserve"> </w:t>
      </w:r>
      <w:r w:rsidRPr="00D22C59">
        <w:rPr>
          <w:rFonts w:ascii="Arial" w:eastAsia="Arial" w:hAnsi="Arial" w:cs="Arial"/>
        </w:rPr>
        <w:t>a long-a</w:t>
      </w:r>
      <w:r w:rsidRPr="00D22C59">
        <w:rPr>
          <w:rFonts w:ascii="Arial" w:eastAsia="Arial" w:hAnsi="Arial" w:cs="Arial"/>
          <w:spacing w:val="-1"/>
        </w:rPr>
        <w:t>c</w:t>
      </w:r>
      <w:r w:rsidRPr="00D22C59">
        <w:rPr>
          <w:rFonts w:ascii="Arial" w:eastAsia="Arial" w:hAnsi="Arial" w:cs="Arial"/>
          <w:spacing w:val="1"/>
        </w:rPr>
        <w:t>t</w:t>
      </w:r>
      <w:r w:rsidRPr="00D22C59">
        <w:rPr>
          <w:rFonts w:ascii="Arial" w:eastAsia="Arial" w:hAnsi="Arial" w:cs="Arial"/>
        </w:rPr>
        <w:t>ing</w:t>
      </w:r>
      <w:r w:rsidRPr="00D22C59">
        <w:rPr>
          <w:rFonts w:ascii="Arial" w:eastAsia="Arial" w:hAnsi="Arial" w:cs="Arial"/>
          <w:spacing w:val="-11"/>
        </w:rPr>
        <w:t xml:space="preserve"> </w:t>
      </w:r>
      <w:r w:rsidRPr="00D22C59">
        <w:rPr>
          <w:rFonts w:ascii="Arial" w:eastAsia="Arial" w:hAnsi="Arial" w:cs="Arial"/>
        </w:rPr>
        <w:t>re</w:t>
      </w:r>
      <w:r w:rsidRPr="00D22C59">
        <w:rPr>
          <w:rFonts w:ascii="Arial" w:eastAsia="Arial" w:hAnsi="Arial" w:cs="Arial"/>
          <w:spacing w:val="1"/>
        </w:rPr>
        <w:t>v</w:t>
      </w:r>
      <w:r w:rsidRPr="00D22C59">
        <w:rPr>
          <w:rFonts w:ascii="Arial" w:eastAsia="Arial" w:hAnsi="Arial" w:cs="Arial"/>
        </w:rPr>
        <w:t>er</w:t>
      </w:r>
      <w:r w:rsidRPr="00D22C59">
        <w:rPr>
          <w:rFonts w:ascii="Arial" w:eastAsia="Arial" w:hAnsi="Arial" w:cs="Arial"/>
          <w:spacing w:val="1"/>
        </w:rPr>
        <w:t>s</w:t>
      </w:r>
      <w:r w:rsidRPr="00D22C59">
        <w:rPr>
          <w:rFonts w:ascii="Arial" w:eastAsia="Arial" w:hAnsi="Arial" w:cs="Arial"/>
        </w:rPr>
        <w:t>i</w:t>
      </w:r>
      <w:r w:rsidRPr="00D22C59">
        <w:rPr>
          <w:rFonts w:ascii="Arial" w:eastAsia="Arial" w:hAnsi="Arial" w:cs="Arial"/>
          <w:spacing w:val="-1"/>
        </w:rPr>
        <w:t>b</w:t>
      </w:r>
      <w:r w:rsidRPr="00D22C59">
        <w:rPr>
          <w:rFonts w:ascii="Arial" w:eastAsia="Arial" w:hAnsi="Arial" w:cs="Arial"/>
        </w:rPr>
        <w:t>le</w:t>
      </w:r>
      <w:r w:rsidRPr="00D22C59">
        <w:rPr>
          <w:rFonts w:ascii="Arial" w:eastAsia="Arial" w:hAnsi="Arial" w:cs="Arial"/>
          <w:spacing w:val="-10"/>
        </w:rPr>
        <w:t xml:space="preserve"> </w:t>
      </w:r>
      <w:r w:rsidRPr="00D22C59">
        <w:rPr>
          <w:rFonts w:ascii="Arial" w:eastAsia="Arial" w:hAnsi="Arial" w:cs="Arial"/>
          <w:spacing w:val="-1"/>
        </w:rPr>
        <w:t>m</w:t>
      </w:r>
      <w:r w:rsidRPr="00D22C59">
        <w:rPr>
          <w:rFonts w:ascii="Arial" w:eastAsia="Arial" w:hAnsi="Arial" w:cs="Arial"/>
        </w:rPr>
        <w:t>ethod</w:t>
      </w:r>
      <w:r w:rsidRPr="00D22C59">
        <w:rPr>
          <w:rFonts w:ascii="Arial" w:eastAsia="Arial" w:hAnsi="Arial" w:cs="Arial"/>
          <w:spacing w:val="-7"/>
        </w:rPr>
        <w:t xml:space="preserve"> </w:t>
      </w:r>
      <w:r w:rsidRPr="00D22C59">
        <w:rPr>
          <w:rFonts w:ascii="Arial" w:eastAsia="Arial" w:hAnsi="Arial" w:cs="Arial"/>
        </w:rPr>
        <w:t>of</w:t>
      </w:r>
      <w:r w:rsidRPr="00D22C59">
        <w:rPr>
          <w:rFonts w:ascii="Arial" w:eastAsia="Arial" w:hAnsi="Arial" w:cs="Arial"/>
          <w:spacing w:val="-2"/>
        </w:rPr>
        <w:t xml:space="preserve"> </w:t>
      </w:r>
      <w:r w:rsidRPr="00D22C59">
        <w:rPr>
          <w:rFonts w:ascii="Arial" w:eastAsia="Arial" w:hAnsi="Arial" w:cs="Arial"/>
          <w:spacing w:val="1"/>
        </w:rPr>
        <w:t>c</w:t>
      </w:r>
      <w:r w:rsidRPr="00D22C59">
        <w:rPr>
          <w:rFonts w:ascii="Arial" w:eastAsia="Arial" w:hAnsi="Arial" w:cs="Arial"/>
        </w:rPr>
        <w:t>ontra</w:t>
      </w:r>
      <w:r w:rsidRPr="00D22C59">
        <w:rPr>
          <w:rFonts w:ascii="Arial" w:eastAsia="Arial" w:hAnsi="Arial" w:cs="Arial"/>
          <w:spacing w:val="1"/>
        </w:rPr>
        <w:t>c</w:t>
      </w:r>
      <w:r w:rsidRPr="00D22C59">
        <w:rPr>
          <w:rFonts w:ascii="Arial" w:eastAsia="Arial" w:hAnsi="Arial" w:cs="Arial"/>
        </w:rPr>
        <w:t>ept</w:t>
      </w:r>
      <w:r w:rsidRPr="00D22C59">
        <w:rPr>
          <w:rFonts w:ascii="Arial" w:eastAsia="Arial" w:hAnsi="Arial" w:cs="Arial"/>
          <w:spacing w:val="-1"/>
        </w:rPr>
        <w:t>i</w:t>
      </w:r>
      <w:r w:rsidRPr="00D22C59">
        <w:rPr>
          <w:rFonts w:ascii="Arial" w:eastAsia="Arial" w:hAnsi="Arial" w:cs="Arial"/>
        </w:rPr>
        <w:t>on</w:t>
      </w:r>
      <w:r w:rsidRPr="00D22C59">
        <w:rPr>
          <w:rFonts w:ascii="Arial" w:eastAsia="Arial" w:hAnsi="Arial" w:cs="Arial"/>
          <w:spacing w:val="-13"/>
        </w:rPr>
        <w:t xml:space="preserve"> </w:t>
      </w:r>
      <w:r w:rsidRPr="00D22C59">
        <w:rPr>
          <w:rFonts w:ascii="Arial" w:eastAsia="Arial" w:hAnsi="Arial" w:cs="Arial"/>
        </w:rPr>
        <w:t>(LARC)</w:t>
      </w:r>
      <w:r w:rsidRPr="00D22C59">
        <w:rPr>
          <w:rFonts w:ascii="Arial" w:eastAsia="Arial" w:hAnsi="Arial" w:cs="Arial"/>
          <w:spacing w:val="-6"/>
        </w:rPr>
        <w:t xml:space="preserve"> </w:t>
      </w:r>
      <w:r w:rsidRPr="00D22C59">
        <w:rPr>
          <w:rFonts w:ascii="Arial" w:eastAsia="Arial" w:hAnsi="Arial" w:cs="Arial"/>
        </w:rPr>
        <w:t>within</w:t>
      </w:r>
      <w:r w:rsidRPr="00D22C59">
        <w:rPr>
          <w:rFonts w:ascii="Arial" w:eastAsia="Arial" w:hAnsi="Arial" w:cs="Arial"/>
          <w:spacing w:val="-6"/>
        </w:rPr>
        <w:t xml:space="preserve"> </w:t>
      </w:r>
      <w:r w:rsidRPr="00D22C59">
        <w:rPr>
          <w:rFonts w:ascii="Arial" w:eastAsia="Arial" w:hAnsi="Arial" w:cs="Arial"/>
        </w:rPr>
        <w:t>3</w:t>
      </w:r>
      <w:r w:rsidRPr="00D22C59">
        <w:rPr>
          <w:rFonts w:ascii="Arial" w:eastAsia="Arial" w:hAnsi="Arial" w:cs="Arial"/>
          <w:spacing w:val="-1"/>
        </w:rPr>
        <w:t xml:space="preserve"> </w:t>
      </w:r>
      <w:r w:rsidRPr="00D22C59">
        <w:rPr>
          <w:rFonts w:ascii="Arial" w:eastAsia="Arial" w:hAnsi="Arial" w:cs="Arial"/>
        </w:rPr>
        <w:t>and</w:t>
      </w:r>
      <w:r w:rsidRPr="00D22C59">
        <w:rPr>
          <w:rFonts w:ascii="Arial" w:eastAsia="Arial" w:hAnsi="Arial" w:cs="Arial"/>
          <w:spacing w:val="-5"/>
        </w:rPr>
        <w:t xml:space="preserve"> </w:t>
      </w:r>
      <w:r w:rsidRPr="00D22C59">
        <w:rPr>
          <w:rFonts w:ascii="Arial" w:eastAsia="Arial" w:hAnsi="Arial" w:cs="Arial"/>
        </w:rPr>
        <w:t>60 da</w:t>
      </w:r>
      <w:r w:rsidRPr="00D22C59">
        <w:rPr>
          <w:rFonts w:ascii="Arial" w:eastAsia="Arial" w:hAnsi="Arial" w:cs="Arial"/>
          <w:spacing w:val="1"/>
        </w:rPr>
        <w:t>y</w:t>
      </w:r>
      <w:r w:rsidRPr="00D22C59">
        <w:rPr>
          <w:rFonts w:ascii="Arial" w:eastAsia="Arial" w:hAnsi="Arial" w:cs="Arial"/>
        </w:rPr>
        <w:t>s</w:t>
      </w:r>
      <w:r w:rsidRPr="00D22C59">
        <w:rPr>
          <w:rFonts w:ascii="Arial" w:eastAsia="Arial" w:hAnsi="Arial" w:cs="Arial"/>
          <w:spacing w:val="-4"/>
        </w:rPr>
        <w:t xml:space="preserve"> </w:t>
      </w:r>
      <w:r w:rsidRPr="00D22C59">
        <w:rPr>
          <w:rFonts w:ascii="Arial" w:eastAsia="Arial" w:hAnsi="Arial" w:cs="Arial"/>
        </w:rPr>
        <w:t>of</w:t>
      </w:r>
      <w:r w:rsidRPr="00D22C59">
        <w:rPr>
          <w:rFonts w:ascii="Arial" w:eastAsia="Arial" w:hAnsi="Arial" w:cs="Arial"/>
          <w:spacing w:val="-2"/>
        </w:rPr>
        <w:t xml:space="preserve"> </w:t>
      </w:r>
      <w:r w:rsidRPr="00D22C59">
        <w:rPr>
          <w:rFonts w:ascii="Arial" w:eastAsia="Arial" w:hAnsi="Arial" w:cs="Arial"/>
        </w:rPr>
        <w:t>de</w:t>
      </w:r>
      <w:r w:rsidRPr="00D22C59">
        <w:rPr>
          <w:rFonts w:ascii="Arial" w:eastAsia="Arial" w:hAnsi="Arial" w:cs="Arial"/>
          <w:spacing w:val="-1"/>
        </w:rPr>
        <w:t>l</w:t>
      </w:r>
      <w:r w:rsidRPr="00D22C59">
        <w:rPr>
          <w:rFonts w:ascii="Arial" w:eastAsia="Arial" w:hAnsi="Arial" w:cs="Arial"/>
        </w:rPr>
        <w:t>i</w:t>
      </w:r>
      <w:r w:rsidRPr="00D22C59">
        <w:rPr>
          <w:rFonts w:ascii="Arial" w:eastAsia="Arial" w:hAnsi="Arial" w:cs="Arial"/>
          <w:spacing w:val="-1"/>
        </w:rPr>
        <w:t>v</w:t>
      </w:r>
      <w:r w:rsidRPr="00D22C59">
        <w:rPr>
          <w:rFonts w:ascii="Arial" w:eastAsia="Arial" w:hAnsi="Arial" w:cs="Arial"/>
        </w:rPr>
        <w:t>er</w:t>
      </w:r>
      <w:r w:rsidRPr="00D22C59">
        <w:rPr>
          <w:rFonts w:ascii="Arial" w:eastAsia="Arial" w:hAnsi="Arial" w:cs="Arial"/>
          <w:spacing w:val="1"/>
        </w:rPr>
        <w:t>y</w:t>
      </w:r>
      <w:r w:rsidRPr="00D22C59">
        <w:rPr>
          <w:rFonts w:ascii="Arial" w:eastAsia="Arial" w:hAnsi="Arial" w:cs="Arial"/>
        </w:rPr>
        <w:t>.</w:t>
      </w:r>
    </w:p>
    <w:p w14:paraId="0A8AEDCA" w14:textId="77777777" w:rsidR="00A70A2A" w:rsidRDefault="00A70A2A" w:rsidP="00901883">
      <w:pPr>
        <w:spacing w:before="59" w:after="0" w:line="240" w:lineRule="auto"/>
        <w:ind w:left="531" w:right="607"/>
        <w:rPr>
          <w:rFonts w:ascii="Arial" w:eastAsia="Arial" w:hAnsi="Arial" w:cs="Arial"/>
        </w:rPr>
      </w:pPr>
      <w:r>
        <w:rPr>
          <w:rFonts w:ascii="Arial" w:eastAsia="Arial" w:hAnsi="Arial" w:cs="Arial"/>
        </w:rPr>
        <w:t>The</w:t>
      </w:r>
      <w:r>
        <w:rPr>
          <w:rFonts w:ascii="Arial" w:eastAsia="Arial" w:hAnsi="Arial" w:cs="Arial"/>
          <w:spacing w:val="-4"/>
        </w:rPr>
        <w:t xml:space="preserve"> </w:t>
      </w:r>
      <w:r>
        <w:rPr>
          <w:rFonts w:ascii="Arial" w:eastAsia="Arial" w:hAnsi="Arial" w:cs="Arial"/>
        </w:rPr>
        <w:t>fir</w:t>
      </w:r>
      <w:r>
        <w:rPr>
          <w:rFonts w:ascii="Arial" w:eastAsia="Arial" w:hAnsi="Arial" w:cs="Arial"/>
          <w:spacing w:val="1"/>
        </w:rPr>
        <w:t>s</w:t>
      </w:r>
      <w:r>
        <w:rPr>
          <w:rFonts w:ascii="Arial" w:eastAsia="Arial" w:hAnsi="Arial" w:cs="Arial"/>
        </w:rPr>
        <w:t>t</w:t>
      </w:r>
      <w:r>
        <w:rPr>
          <w:rFonts w:ascii="Arial" w:eastAsia="Arial" w:hAnsi="Arial" w:cs="Arial"/>
          <w:spacing w:val="-4"/>
        </w:rPr>
        <w:t xml:space="preserve"> </w:t>
      </w:r>
      <w:r>
        <w:rPr>
          <w:rFonts w:ascii="Arial" w:eastAsia="Arial" w:hAnsi="Arial" w:cs="Arial"/>
        </w:rPr>
        <w:t>ra</w:t>
      </w:r>
      <w:r>
        <w:rPr>
          <w:rFonts w:ascii="Arial" w:eastAsia="Arial" w:hAnsi="Arial" w:cs="Arial"/>
          <w:spacing w:val="-1"/>
        </w:rPr>
        <w:t>t</w:t>
      </w:r>
      <w:r>
        <w:rPr>
          <w:rFonts w:ascii="Arial" w:eastAsia="Arial" w:hAnsi="Arial" w:cs="Arial"/>
        </w:rPr>
        <w:t>e</w:t>
      </w:r>
      <w:r>
        <w:rPr>
          <w:rFonts w:ascii="Arial" w:eastAsia="Arial" w:hAnsi="Arial" w:cs="Arial"/>
          <w:spacing w:val="-4"/>
        </w:rPr>
        <w:t xml:space="preserve"> </w:t>
      </w:r>
      <w:r>
        <w:rPr>
          <w:rFonts w:ascii="Arial" w:eastAsia="Arial" w:hAnsi="Arial" w:cs="Arial"/>
        </w:rPr>
        <w:t>is</w:t>
      </w:r>
      <w:r>
        <w:rPr>
          <w:rFonts w:ascii="Arial" w:eastAsia="Arial" w:hAnsi="Arial" w:cs="Arial"/>
          <w:spacing w:val="-1"/>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rPr>
        <w:t>inte</w:t>
      </w:r>
      <w:r>
        <w:rPr>
          <w:rFonts w:ascii="Arial" w:eastAsia="Arial" w:hAnsi="Arial" w:cs="Arial"/>
          <w:spacing w:val="-1"/>
        </w:rPr>
        <w:t>rm</w:t>
      </w:r>
      <w:r>
        <w:rPr>
          <w:rFonts w:ascii="Arial" w:eastAsia="Arial" w:hAnsi="Arial" w:cs="Arial"/>
        </w:rPr>
        <w:t>ediate</w:t>
      </w:r>
      <w:r>
        <w:rPr>
          <w:rFonts w:ascii="Arial" w:eastAsia="Arial" w:hAnsi="Arial" w:cs="Arial"/>
          <w:spacing w:val="-12"/>
        </w:rPr>
        <w:t xml:space="preserve"> </w:t>
      </w:r>
      <w:r>
        <w:rPr>
          <w:rFonts w:ascii="Arial" w:eastAsia="Arial" w:hAnsi="Arial" w:cs="Arial"/>
        </w:rPr>
        <w:t>out</w:t>
      </w:r>
      <w:r>
        <w:rPr>
          <w:rFonts w:ascii="Arial" w:eastAsia="Arial" w:hAnsi="Arial" w:cs="Arial"/>
          <w:spacing w:val="1"/>
        </w:rPr>
        <w:t>c</w:t>
      </w:r>
      <w:r>
        <w:rPr>
          <w:rFonts w:ascii="Arial" w:eastAsia="Arial" w:hAnsi="Arial" w:cs="Arial"/>
        </w:rPr>
        <w:t>o</w:t>
      </w:r>
      <w:r>
        <w:rPr>
          <w:rFonts w:ascii="Arial" w:eastAsia="Arial" w:hAnsi="Arial" w:cs="Arial"/>
          <w:spacing w:val="-1"/>
        </w:rPr>
        <w:t>m</w:t>
      </w:r>
      <w:r>
        <w:rPr>
          <w:rFonts w:ascii="Arial" w:eastAsia="Arial" w:hAnsi="Arial" w:cs="Arial"/>
        </w:rPr>
        <w:t>e</w:t>
      </w:r>
      <w:r>
        <w:rPr>
          <w:rFonts w:ascii="Arial" w:eastAsia="Arial" w:hAnsi="Arial" w:cs="Arial"/>
          <w:spacing w:val="-8"/>
        </w:rPr>
        <w:t xml:space="preserve"> </w:t>
      </w:r>
      <w:r>
        <w:rPr>
          <w:rFonts w:ascii="Arial" w:eastAsia="Arial" w:hAnsi="Arial" w:cs="Arial"/>
          <w:spacing w:val="-1"/>
        </w:rPr>
        <w:t>m</w:t>
      </w:r>
      <w:r>
        <w:rPr>
          <w:rFonts w:ascii="Arial" w:eastAsia="Arial" w:hAnsi="Arial" w:cs="Arial"/>
        </w:rPr>
        <w:t>ea</w:t>
      </w:r>
      <w:r>
        <w:rPr>
          <w:rFonts w:ascii="Arial" w:eastAsia="Arial" w:hAnsi="Arial" w:cs="Arial"/>
          <w:spacing w:val="2"/>
        </w:rPr>
        <w:t>s</w:t>
      </w:r>
      <w:r>
        <w:rPr>
          <w:rFonts w:ascii="Arial" w:eastAsia="Arial" w:hAnsi="Arial" w:cs="Arial"/>
        </w:rPr>
        <w:t>ure,</w:t>
      </w:r>
      <w:r>
        <w:rPr>
          <w:rFonts w:ascii="Arial" w:eastAsia="Arial" w:hAnsi="Arial" w:cs="Arial"/>
          <w:spacing w:val="-9"/>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rPr>
        <w:t>it</w:t>
      </w:r>
      <w:r>
        <w:rPr>
          <w:rFonts w:ascii="Arial" w:eastAsia="Arial" w:hAnsi="Arial" w:cs="Arial"/>
          <w:spacing w:val="-1"/>
        </w:rPr>
        <w:t xml:space="preserve"> </w:t>
      </w:r>
      <w:r>
        <w:rPr>
          <w:rFonts w:ascii="Arial" w:eastAsia="Arial" w:hAnsi="Arial" w:cs="Arial"/>
        </w:rPr>
        <w:t>is</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s</w:t>
      </w:r>
      <w:r>
        <w:rPr>
          <w:rFonts w:ascii="Arial" w:eastAsia="Arial" w:hAnsi="Arial" w:cs="Arial"/>
        </w:rPr>
        <w:t>irable</w:t>
      </w:r>
      <w:r>
        <w:rPr>
          <w:rFonts w:ascii="Arial" w:eastAsia="Arial" w:hAnsi="Arial" w:cs="Arial"/>
          <w:spacing w:val="-9"/>
        </w:rPr>
        <w:t xml:space="preserve"> </w:t>
      </w:r>
      <w:r>
        <w:rPr>
          <w:rFonts w:ascii="Arial" w:eastAsia="Arial" w:hAnsi="Arial" w:cs="Arial"/>
        </w:rPr>
        <w:t>to</w:t>
      </w:r>
      <w:r>
        <w:rPr>
          <w:rFonts w:ascii="Arial" w:eastAsia="Arial" w:hAnsi="Arial" w:cs="Arial"/>
          <w:spacing w:val="-3"/>
        </w:rPr>
        <w:t xml:space="preserve"> </w:t>
      </w:r>
      <w:r>
        <w:rPr>
          <w:rFonts w:ascii="Arial" w:eastAsia="Arial" w:hAnsi="Arial" w:cs="Arial"/>
        </w:rPr>
        <w:t>ha</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high per</w:t>
      </w:r>
      <w:r>
        <w:rPr>
          <w:rFonts w:ascii="Arial" w:eastAsia="Arial" w:hAnsi="Arial" w:cs="Arial"/>
          <w:spacing w:val="1"/>
        </w:rPr>
        <w:t>c</w:t>
      </w:r>
      <w:r>
        <w:rPr>
          <w:rFonts w:ascii="Arial" w:eastAsia="Arial" w:hAnsi="Arial" w:cs="Arial"/>
        </w:rPr>
        <w:t>entage</w:t>
      </w:r>
      <w:r>
        <w:rPr>
          <w:rFonts w:ascii="Arial" w:eastAsia="Arial" w:hAnsi="Arial" w:cs="Arial"/>
          <w:spacing w:val="-12"/>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spacing w:val="1"/>
        </w:rPr>
        <w:t>w</w:t>
      </w:r>
      <w:r>
        <w:rPr>
          <w:rFonts w:ascii="Arial" w:eastAsia="Arial" w:hAnsi="Arial" w:cs="Arial"/>
        </w:rPr>
        <w:t>ho</w:t>
      </w:r>
      <w:r>
        <w:rPr>
          <w:rFonts w:ascii="Arial" w:eastAsia="Arial" w:hAnsi="Arial" w:cs="Arial"/>
          <w:spacing w:val="-4"/>
        </w:rPr>
        <w:t xml:space="preserve"> </w:t>
      </w:r>
      <w:r>
        <w:rPr>
          <w:rFonts w:ascii="Arial" w:eastAsia="Arial" w:hAnsi="Arial" w:cs="Arial"/>
        </w:rPr>
        <w:t>are</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spacing w:val="-1"/>
        </w:rPr>
        <w:t>i</w:t>
      </w:r>
      <w:r>
        <w:rPr>
          <w:rFonts w:ascii="Arial" w:eastAsia="Arial" w:hAnsi="Arial" w:cs="Arial"/>
        </w:rPr>
        <w:t>ded</w:t>
      </w:r>
      <w:r>
        <w:rPr>
          <w:rFonts w:ascii="Arial" w:eastAsia="Arial" w:hAnsi="Arial" w:cs="Arial"/>
          <w:spacing w:val="-8"/>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s</w:t>
      </w:r>
      <w:r>
        <w:rPr>
          <w:rFonts w:ascii="Arial" w:eastAsia="Arial" w:hAnsi="Arial" w:cs="Arial"/>
        </w:rPr>
        <w:t>t</w:t>
      </w:r>
      <w:r>
        <w:rPr>
          <w:rFonts w:ascii="Arial" w:eastAsia="Arial" w:hAnsi="Arial" w:cs="Arial"/>
          <w:spacing w:val="-5"/>
        </w:rPr>
        <w:t xml:space="preserve"> </w:t>
      </w:r>
      <w:r>
        <w:rPr>
          <w:rFonts w:ascii="Arial" w:eastAsia="Arial" w:hAnsi="Arial" w:cs="Arial"/>
        </w:rPr>
        <w:t>effe</w:t>
      </w:r>
      <w:r>
        <w:rPr>
          <w:rFonts w:ascii="Arial" w:eastAsia="Arial" w:hAnsi="Arial" w:cs="Arial"/>
          <w:spacing w:val="1"/>
        </w:rPr>
        <w:t>c</w:t>
      </w:r>
      <w:r>
        <w:rPr>
          <w:rFonts w:ascii="Arial" w:eastAsia="Arial" w:hAnsi="Arial" w:cs="Arial"/>
        </w:rPr>
        <w:t>ti</w:t>
      </w:r>
      <w:r>
        <w:rPr>
          <w:rFonts w:ascii="Arial" w:eastAsia="Arial" w:hAnsi="Arial" w:cs="Arial"/>
          <w:spacing w:val="1"/>
        </w:rPr>
        <w:t>v</w:t>
      </w:r>
      <w:r>
        <w:rPr>
          <w:rFonts w:ascii="Arial" w:eastAsia="Arial" w:hAnsi="Arial" w:cs="Arial"/>
        </w:rPr>
        <w:t>e</w:t>
      </w:r>
      <w:r>
        <w:rPr>
          <w:rFonts w:ascii="Arial" w:eastAsia="Arial" w:hAnsi="Arial" w:cs="Arial"/>
          <w:spacing w:val="-9"/>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oderately</w:t>
      </w:r>
      <w:r>
        <w:rPr>
          <w:rFonts w:ascii="Arial" w:eastAsia="Arial" w:hAnsi="Arial" w:cs="Arial"/>
          <w:spacing w:val="-10"/>
        </w:rPr>
        <w:t xml:space="preserve"> </w:t>
      </w:r>
      <w:r>
        <w:rPr>
          <w:rFonts w:ascii="Arial" w:eastAsia="Arial" w:hAnsi="Arial" w:cs="Arial"/>
        </w:rPr>
        <w:t>effe</w:t>
      </w:r>
      <w:r>
        <w:rPr>
          <w:rFonts w:ascii="Arial" w:eastAsia="Arial" w:hAnsi="Arial" w:cs="Arial"/>
          <w:spacing w:val="1"/>
        </w:rPr>
        <w:t>c</w:t>
      </w:r>
      <w:r>
        <w:rPr>
          <w:rFonts w:ascii="Arial" w:eastAsia="Arial" w:hAnsi="Arial" w:cs="Arial"/>
        </w:rPr>
        <w:t>ti</w:t>
      </w:r>
      <w:r>
        <w:rPr>
          <w:rFonts w:ascii="Arial" w:eastAsia="Arial" w:hAnsi="Arial" w:cs="Arial"/>
          <w:spacing w:val="1"/>
        </w:rPr>
        <w:t>v</w:t>
      </w:r>
      <w:r>
        <w:rPr>
          <w:rFonts w:ascii="Arial" w:eastAsia="Arial" w:hAnsi="Arial" w:cs="Arial"/>
        </w:rPr>
        <w:t xml:space="preserve">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w:t>
      </w:r>
      <w:r>
        <w:rPr>
          <w:rFonts w:ascii="Arial" w:eastAsia="Arial" w:hAnsi="Arial" w:cs="Arial"/>
          <w:spacing w:val="-1"/>
        </w:rPr>
        <w:t>iv</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m</w:t>
      </w:r>
      <w:r>
        <w:rPr>
          <w:rFonts w:ascii="Arial" w:eastAsia="Arial" w:hAnsi="Arial" w:cs="Arial"/>
        </w:rPr>
        <w:t>ethods</w:t>
      </w:r>
      <w:r>
        <w:rPr>
          <w:rFonts w:ascii="Arial" w:eastAsia="Arial" w:hAnsi="Arial" w:cs="Arial"/>
          <w:spacing w:val="-8"/>
        </w:rPr>
        <w:t xml:space="preserve"> </w:t>
      </w:r>
      <w:r>
        <w:rPr>
          <w:rFonts w:ascii="Arial" w:eastAsia="Arial" w:hAnsi="Arial" w:cs="Arial"/>
        </w:rPr>
        <w:t>during</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rPr>
        <w:t>period.</w:t>
      </w:r>
      <w:r>
        <w:rPr>
          <w:rFonts w:ascii="Arial" w:eastAsia="Arial" w:hAnsi="Arial" w:cs="Arial"/>
          <w:spacing w:val="-7"/>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s</w:t>
      </w:r>
      <w:r>
        <w:rPr>
          <w:rFonts w:ascii="Arial" w:eastAsia="Arial" w:hAnsi="Arial" w:cs="Arial"/>
          <w:spacing w:val="-1"/>
        </w:rPr>
        <w:t>e</w:t>
      </w:r>
      <w:r>
        <w:rPr>
          <w:rFonts w:ascii="Arial" w:eastAsia="Arial" w:hAnsi="Arial" w:cs="Arial"/>
          <w:spacing w:val="1"/>
        </w:rPr>
        <w:t>c</w:t>
      </w:r>
      <w:r>
        <w:rPr>
          <w:rFonts w:ascii="Arial" w:eastAsia="Arial" w:hAnsi="Arial" w:cs="Arial"/>
        </w:rPr>
        <w:t>ond</w:t>
      </w:r>
      <w:r>
        <w:rPr>
          <w:rFonts w:ascii="Arial" w:eastAsia="Arial" w:hAnsi="Arial" w:cs="Arial"/>
          <w:spacing w:val="-7"/>
        </w:rPr>
        <w:t xml:space="preserve"> </w:t>
      </w:r>
      <w:r>
        <w:rPr>
          <w:rFonts w:ascii="Arial" w:eastAsia="Arial" w:hAnsi="Arial" w:cs="Arial"/>
        </w:rPr>
        <w:t>rate</w:t>
      </w:r>
      <w:r>
        <w:rPr>
          <w:rFonts w:ascii="Arial" w:eastAsia="Arial" w:hAnsi="Arial" w:cs="Arial"/>
          <w:spacing w:val="-4"/>
        </w:rPr>
        <w:t xml:space="preserve"> </w:t>
      </w:r>
      <w:r>
        <w:rPr>
          <w:rFonts w:ascii="Arial" w:eastAsia="Arial" w:hAnsi="Arial" w:cs="Arial"/>
        </w:rPr>
        <w:t>is</w:t>
      </w:r>
      <w:r>
        <w:rPr>
          <w:rFonts w:ascii="Arial" w:eastAsia="Arial" w:hAnsi="Arial" w:cs="Arial"/>
          <w:spacing w:val="-2"/>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cc</w:t>
      </w:r>
      <w:r>
        <w:rPr>
          <w:rFonts w:ascii="Arial" w:eastAsia="Arial" w:hAnsi="Arial" w:cs="Arial"/>
        </w:rPr>
        <w:t>e</w:t>
      </w:r>
      <w:r>
        <w:rPr>
          <w:rFonts w:ascii="Arial" w:eastAsia="Arial" w:hAnsi="Arial" w:cs="Arial"/>
          <w:spacing w:val="-1"/>
        </w:rPr>
        <w:t>s</w:t>
      </w:r>
      <w:r>
        <w:rPr>
          <w:rFonts w:ascii="Arial" w:eastAsia="Arial" w:hAnsi="Arial" w:cs="Arial"/>
        </w:rPr>
        <w:t xml:space="preserve">s </w:t>
      </w: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9"/>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fo</w:t>
      </w:r>
      <w:r>
        <w:rPr>
          <w:rFonts w:ascii="Arial" w:eastAsia="Arial" w:hAnsi="Arial" w:cs="Arial"/>
          <w:spacing w:val="1"/>
        </w:rPr>
        <w:t>c</w:t>
      </w:r>
      <w:r>
        <w:rPr>
          <w:rFonts w:ascii="Arial" w:eastAsia="Arial" w:hAnsi="Arial" w:cs="Arial"/>
        </w:rPr>
        <w:t>us</w:t>
      </w:r>
      <w:r>
        <w:rPr>
          <w:rFonts w:ascii="Arial" w:eastAsia="Arial" w:hAnsi="Arial" w:cs="Arial"/>
          <w:spacing w:val="-4"/>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rPr>
        <w:t>on</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a</w:t>
      </w:r>
      <w:r>
        <w:rPr>
          <w:rFonts w:ascii="Arial" w:eastAsia="Arial" w:hAnsi="Arial" w:cs="Arial"/>
          <w:spacing w:val="1"/>
        </w:rPr>
        <w:t>k</w:t>
      </w:r>
      <w:r>
        <w:rPr>
          <w:rFonts w:ascii="Arial" w:eastAsia="Arial" w:hAnsi="Arial" w:cs="Arial"/>
        </w:rPr>
        <w:t>ing</w:t>
      </w:r>
      <w:r>
        <w:rPr>
          <w:rFonts w:ascii="Arial" w:eastAsia="Arial" w:hAnsi="Arial" w:cs="Arial"/>
          <w:spacing w:val="-8"/>
        </w:rPr>
        <w:t xml:space="preserve"> </w:t>
      </w:r>
      <w:r>
        <w:rPr>
          <w:rFonts w:ascii="Arial" w:eastAsia="Arial" w:hAnsi="Arial" w:cs="Arial"/>
          <w:spacing w:val="1"/>
        </w:rPr>
        <w:t>s</w:t>
      </w:r>
      <w:r>
        <w:rPr>
          <w:rFonts w:ascii="Arial" w:eastAsia="Arial" w:hAnsi="Arial" w:cs="Arial"/>
        </w:rPr>
        <w:t>ure</w:t>
      </w:r>
      <w:r>
        <w:rPr>
          <w:rFonts w:ascii="Arial" w:eastAsia="Arial" w:hAnsi="Arial" w:cs="Arial"/>
          <w:spacing w:val="-4"/>
        </w:rPr>
        <w:t xml:space="preserve"> </w:t>
      </w:r>
      <w:r>
        <w:rPr>
          <w:rFonts w:ascii="Arial" w:eastAsia="Arial" w:hAnsi="Arial" w:cs="Arial"/>
        </w:rPr>
        <w:t>that</w:t>
      </w:r>
      <w:r>
        <w:rPr>
          <w:rFonts w:ascii="Arial" w:eastAsia="Arial" w:hAnsi="Arial" w:cs="Arial"/>
          <w:spacing w:val="-4"/>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ha</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cc</w:t>
      </w:r>
      <w:r>
        <w:rPr>
          <w:rFonts w:ascii="Arial" w:eastAsia="Arial" w:hAnsi="Arial" w:cs="Arial"/>
        </w:rPr>
        <w:t>e</w:t>
      </w:r>
      <w:r>
        <w:rPr>
          <w:rFonts w:ascii="Arial" w:eastAsia="Arial" w:hAnsi="Arial" w:cs="Arial"/>
          <w:spacing w:val="1"/>
        </w:rPr>
        <w:t>s</w:t>
      </w:r>
      <w:r>
        <w:rPr>
          <w:rFonts w:ascii="Arial" w:eastAsia="Arial" w:hAnsi="Arial" w:cs="Arial"/>
        </w:rPr>
        <w:t>s</w:t>
      </w:r>
      <w:r>
        <w:rPr>
          <w:rFonts w:ascii="Arial" w:eastAsia="Arial" w:hAnsi="Arial" w:cs="Arial"/>
          <w:spacing w:val="-7"/>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spacing w:val="-1"/>
        </w:rPr>
        <w:t>L</w:t>
      </w:r>
      <w:r>
        <w:rPr>
          <w:rFonts w:ascii="Arial" w:eastAsia="Arial" w:hAnsi="Arial" w:cs="Arial"/>
        </w:rPr>
        <w:t>ARC</w:t>
      </w:r>
      <w:r>
        <w:rPr>
          <w:rFonts w:ascii="Arial" w:eastAsia="Arial" w:hAnsi="Arial" w:cs="Arial"/>
          <w:spacing w:val="-5"/>
        </w:rPr>
        <w:t xml:space="preserve"> </w:t>
      </w:r>
      <w:r>
        <w:rPr>
          <w:rFonts w:ascii="Arial" w:eastAsia="Arial" w:hAnsi="Arial" w:cs="Arial"/>
          <w:spacing w:val="-1"/>
        </w:rPr>
        <w:t>m</w:t>
      </w:r>
      <w:r>
        <w:rPr>
          <w:rFonts w:ascii="Arial" w:eastAsia="Arial" w:hAnsi="Arial" w:cs="Arial"/>
        </w:rPr>
        <w:t>eth</w:t>
      </w:r>
      <w:r>
        <w:rPr>
          <w:rFonts w:ascii="Arial" w:eastAsia="Arial" w:hAnsi="Arial" w:cs="Arial"/>
          <w:spacing w:val="1"/>
        </w:rPr>
        <w:t>o</w:t>
      </w:r>
      <w:r>
        <w:rPr>
          <w:rFonts w:ascii="Arial" w:eastAsia="Arial" w:hAnsi="Arial" w:cs="Arial"/>
        </w:rPr>
        <w:t>ds during</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p</w:t>
      </w:r>
      <w:r>
        <w:rPr>
          <w:rFonts w:ascii="Arial" w:eastAsia="Arial" w:hAnsi="Arial" w:cs="Arial"/>
        </w:rPr>
        <w:t>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rPr>
        <w:t>period.</w:t>
      </w:r>
    </w:p>
    <w:p w14:paraId="0ED115D5" w14:textId="77777777" w:rsidR="00A70A2A" w:rsidRDefault="00A70A2A" w:rsidP="00901883">
      <w:pPr>
        <w:spacing w:before="9" w:after="0" w:line="110" w:lineRule="exact"/>
        <w:rPr>
          <w:sz w:val="11"/>
          <w:szCs w:val="11"/>
        </w:rPr>
      </w:pPr>
    </w:p>
    <w:p w14:paraId="063F4FBE" w14:textId="77777777" w:rsidR="00A70A2A" w:rsidRDefault="00A70A2A" w:rsidP="00901883">
      <w:pPr>
        <w:spacing w:after="0" w:line="240" w:lineRule="auto"/>
        <w:ind w:left="531" w:right="167"/>
        <w:rPr>
          <w:rFonts w:ascii="Arial" w:eastAsia="Arial" w:hAnsi="Arial" w:cs="Arial"/>
        </w:rPr>
      </w:pPr>
      <w:r>
        <w:rPr>
          <w:rFonts w:ascii="Arial" w:eastAsia="Arial" w:hAnsi="Arial" w:cs="Arial"/>
        </w:rPr>
        <w:t>The</w:t>
      </w:r>
      <w:r>
        <w:rPr>
          <w:rFonts w:ascii="Arial" w:eastAsia="Arial" w:hAnsi="Arial" w:cs="Arial"/>
          <w:spacing w:val="1"/>
        </w:rPr>
        <w:t>s</w:t>
      </w:r>
      <w:r>
        <w:rPr>
          <w:rFonts w:ascii="Arial" w:eastAsia="Arial" w:hAnsi="Arial" w:cs="Arial"/>
        </w:rPr>
        <w:t>e</w:t>
      </w:r>
      <w:r>
        <w:rPr>
          <w:rFonts w:ascii="Arial" w:eastAsia="Arial" w:hAnsi="Arial" w:cs="Arial"/>
          <w:spacing w:val="-6"/>
        </w:rPr>
        <w:t xml:space="preserve"> </w:t>
      </w:r>
      <w:r>
        <w:rPr>
          <w:rFonts w:ascii="Arial" w:eastAsia="Arial" w:hAnsi="Arial" w:cs="Arial"/>
        </w:rPr>
        <w:t>rates</w:t>
      </w:r>
      <w:r>
        <w:rPr>
          <w:rFonts w:ascii="Arial" w:eastAsia="Arial" w:hAnsi="Arial" w:cs="Arial"/>
          <w:spacing w:val="-5"/>
        </w:rPr>
        <w:t xml:space="preserve"> </w:t>
      </w:r>
      <w:r>
        <w:rPr>
          <w:rFonts w:ascii="Arial" w:eastAsia="Arial" w:hAnsi="Arial" w:cs="Arial"/>
        </w:rPr>
        <w:t>are</w:t>
      </w:r>
      <w:r>
        <w:rPr>
          <w:rFonts w:ascii="Arial" w:eastAsia="Arial" w:hAnsi="Arial" w:cs="Arial"/>
          <w:spacing w:val="-3"/>
        </w:rPr>
        <w:t xml:space="preserve"> </w:t>
      </w:r>
      <w:r>
        <w:rPr>
          <w:rFonts w:ascii="Arial" w:eastAsia="Arial" w:hAnsi="Arial" w:cs="Arial"/>
        </w:rPr>
        <w:t>reported</w:t>
      </w:r>
      <w:r>
        <w:rPr>
          <w:rFonts w:ascii="Arial" w:eastAsia="Arial" w:hAnsi="Arial" w:cs="Arial"/>
          <w:spacing w:val="-8"/>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rPr>
        <w:t>two</w:t>
      </w:r>
      <w:r>
        <w:rPr>
          <w:rFonts w:ascii="Arial" w:eastAsia="Arial" w:hAnsi="Arial" w:cs="Arial"/>
          <w:spacing w:val="-3"/>
        </w:rPr>
        <w:t xml:space="preserve"> </w:t>
      </w:r>
      <w:r>
        <w:rPr>
          <w:rFonts w:ascii="Arial" w:eastAsia="Arial" w:hAnsi="Arial" w:cs="Arial"/>
        </w:rPr>
        <w:t>points</w:t>
      </w:r>
      <w:r>
        <w:rPr>
          <w:rFonts w:ascii="Arial" w:eastAsia="Arial" w:hAnsi="Arial" w:cs="Arial"/>
          <w:spacing w:val="-5"/>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ti</w:t>
      </w:r>
      <w:r>
        <w:rPr>
          <w:rFonts w:ascii="Arial" w:eastAsia="Arial" w:hAnsi="Arial" w:cs="Arial"/>
          <w:spacing w:val="-1"/>
        </w:rPr>
        <w:t>m</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c</w:t>
      </w:r>
      <w:r>
        <w:rPr>
          <w:rFonts w:ascii="Arial" w:eastAsia="Arial" w:hAnsi="Arial" w:cs="Arial"/>
          <w:spacing w:val="-1"/>
        </w:rPr>
        <w:t>o</w:t>
      </w:r>
      <w:r>
        <w:rPr>
          <w:rFonts w:ascii="Arial" w:eastAsia="Arial" w:hAnsi="Arial" w:cs="Arial"/>
        </w:rPr>
        <w:t>ntra</w:t>
      </w:r>
      <w:r>
        <w:rPr>
          <w:rFonts w:ascii="Arial" w:eastAsia="Arial" w:hAnsi="Arial" w:cs="Arial"/>
          <w:spacing w:val="1"/>
        </w:rPr>
        <w:t>c</w:t>
      </w:r>
      <w:r>
        <w:rPr>
          <w:rFonts w:ascii="Arial" w:eastAsia="Arial" w:hAnsi="Arial" w:cs="Arial"/>
        </w:rPr>
        <w:t>epti</w:t>
      </w:r>
      <w:r>
        <w:rPr>
          <w:rFonts w:ascii="Arial" w:eastAsia="Arial" w:hAnsi="Arial" w:cs="Arial"/>
          <w:spacing w:val="1"/>
        </w:rPr>
        <w:t>v</w:t>
      </w:r>
      <w:r>
        <w:rPr>
          <w:rFonts w:ascii="Arial" w:eastAsia="Arial" w:hAnsi="Arial" w:cs="Arial"/>
        </w:rPr>
        <w:t>e</w:t>
      </w:r>
      <w:r>
        <w:rPr>
          <w:rFonts w:ascii="Arial" w:eastAsia="Arial" w:hAnsi="Arial" w:cs="Arial"/>
          <w:spacing w:val="-14"/>
        </w:rPr>
        <w:t xml:space="preserve"> </w:t>
      </w: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wi</w:t>
      </w:r>
      <w:r>
        <w:rPr>
          <w:rFonts w:ascii="Arial" w:eastAsia="Arial" w:hAnsi="Arial" w:cs="Arial"/>
          <w:spacing w:val="-1"/>
        </w:rPr>
        <w:t>t</w:t>
      </w:r>
      <w:r>
        <w:rPr>
          <w:rFonts w:ascii="Arial" w:eastAsia="Arial" w:hAnsi="Arial" w:cs="Arial"/>
        </w:rPr>
        <w:t>hin</w:t>
      </w:r>
      <w:r>
        <w:rPr>
          <w:rFonts w:ascii="Arial" w:eastAsia="Arial" w:hAnsi="Arial" w:cs="Arial"/>
          <w:spacing w:val="-6"/>
        </w:rPr>
        <w:t xml:space="preserve"> </w:t>
      </w:r>
      <w:r>
        <w:rPr>
          <w:rFonts w:ascii="Arial" w:eastAsia="Arial" w:hAnsi="Arial" w:cs="Arial"/>
        </w:rPr>
        <w:t>3</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o</w:t>
      </w:r>
      <w:r>
        <w:rPr>
          <w:rFonts w:ascii="Arial" w:eastAsia="Arial" w:hAnsi="Arial" w:cs="Arial"/>
        </w:rPr>
        <w:t>f deli</w:t>
      </w:r>
      <w:r>
        <w:rPr>
          <w:rFonts w:ascii="Arial" w:eastAsia="Arial" w:hAnsi="Arial" w:cs="Arial"/>
          <w:spacing w:val="1"/>
        </w:rPr>
        <w:t>v</w:t>
      </w:r>
      <w:r>
        <w:rPr>
          <w:rFonts w:ascii="Arial" w:eastAsia="Arial" w:hAnsi="Arial" w:cs="Arial"/>
        </w:rPr>
        <w:t>ery</w:t>
      </w:r>
      <w:r>
        <w:rPr>
          <w:rFonts w:ascii="Arial" w:eastAsia="Arial" w:hAnsi="Arial" w:cs="Arial"/>
          <w:spacing w:val="-8"/>
        </w:rPr>
        <w:t xml:space="preserve"> </w:t>
      </w:r>
      <w:r>
        <w:rPr>
          <w:rFonts w:ascii="Arial" w:eastAsia="Arial" w:hAnsi="Arial" w:cs="Arial"/>
        </w:rPr>
        <w:t>is</w:t>
      </w:r>
      <w:r>
        <w:rPr>
          <w:rFonts w:ascii="Arial" w:eastAsia="Arial" w:hAnsi="Arial" w:cs="Arial"/>
          <w:spacing w:val="-1"/>
        </w:rPr>
        <w:t xml:space="preserve"> u</w:t>
      </w:r>
      <w:r>
        <w:rPr>
          <w:rFonts w:ascii="Arial" w:eastAsia="Arial" w:hAnsi="Arial" w:cs="Arial"/>
          <w:spacing w:val="1"/>
        </w:rPr>
        <w:t>s</w:t>
      </w:r>
      <w:r>
        <w:rPr>
          <w:rFonts w:ascii="Arial" w:eastAsia="Arial" w:hAnsi="Arial" w:cs="Arial"/>
        </w:rPr>
        <w:t>ed</w:t>
      </w:r>
      <w:r>
        <w:rPr>
          <w:rFonts w:ascii="Arial" w:eastAsia="Arial" w:hAnsi="Arial" w:cs="Arial"/>
          <w:spacing w:val="-5"/>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onitor</w:t>
      </w:r>
      <w:r>
        <w:rPr>
          <w:rFonts w:ascii="Arial" w:eastAsia="Arial" w:hAnsi="Arial" w:cs="Arial"/>
          <w:spacing w:val="-7"/>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ontr</w:t>
      </w:r>
      <w:r>
        <w:rPr>
          <w:rFonts w:ascii="Arial" w:eastAsia="Arial" w:hAnsi="Arial" w:cs="Arial"/>
          <w:spacing w:val="-1"/>
        </w:rPr>
        <w:t>a</w:t>
      </w:r>
      <w:r>
        <w:rPr>
          <w:rFonts w:ascii="Arial" w:eastAsia="Arial" w:hAnsi="Arial" w:cs="Arial"/>
          <w:spacing w:val="1"/>
        </w:rPr>
        <w:t>c</w:t>
      </w:r>
      <w:r>
        <w:rPr>
          <w:rFonts w:ascii="Arial" w:eastAsia="Arial" w:hAnsi="Arial" w:cs="Arial"/>
        </w:rPr>
        <w:t>eption</w:t>
      </w:r>
      <w:r>
        <w:rPr>
          <w:rFonts w:ascii="Arial" w:eastAsia="Arial" w:hAnsi="Arial" w:cs="Arial"/>
          <w:spacing w:val="-13"/>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w:t>
      </w:r>
      <w:r>
        <w:rPr>
          <w:rFonts w:ascii="Arial" w:eastAsia="Arial" w:hAnsi="Arial" w:cs="Arial"/>
          <w:spacing w:val="-1"/>
        </w:rPr>
        <w:t>h</w:t>
      </w:r>
      <w:r>
        <w:rPr>
          <w:rFonts w:ascii="Arial" w:eastAsia="Arial" w:hAnsi="Arial" w:cs="Arial"/>
        </w:rPr>
        <w:t>e</w:t>
      </w:r>
      <w:r>
        <w:rPr>
          <w:rFonts w:ascii="Arial" w:eastAsia="Arial" w:hAnsi="Arial" w:cs="Arial"/>
          <w:spacing w:val="-3"/>
        </w:rPr>
        <w:t xml:space="preserve"> </w:t>
      </w:r>
      <w:r>
        <w:rPr>
          <w:rFonts w:ascii="Arial" w:eastAsia="Arial" w:hAnsi="Arial" w:cs="Arial"/>
        </w:rPr>
        <w:t>i</w:t>
      </w:r>
      <w:r>
        <w:rPr>
          <w:rFonts w:ascii="Arial" w:eastAsia="Arial" w:hAnsi="Arial" w:cs="Arial"/>
          <w:spacing w:val="-1"/>
        </w:rPr>
        <w:t>mm</w:t>
      </w:r>
      <w:r>
        <w:rPr>
          <w:rFonts w:ascii="Arial" w:eastAsia="Arial" w:hAnsi="Arial" w:cs="Arial"/>
        </w:rPr>
        <w:t>ediate</w:t>
      </w:r>
      <w:r>
        <w:rPr>
          <w:rFonts w:ascii="Arial" w:eastAsia="Arial" w:hAnsi="Arial" w:cs="Arial"/>
          <w:spacing w:val="-8"/>
        </w:rPr>
        <w:t xml:space="preserve"> </w:t>
      </w:r>
      <w:r>
        <w:rPr>
          <w:rFonts w:ascii="Arial" w:eastAsia="Arial" w:hAnsi="Arial" w:cs="Arial"/>
        </w:rPr>
        <w:t>po</w:t>
      </w:r>
      <w:r>
        <w:rPr>
          <w:rFonts w:ascii="Arial" w:eastAsia="Arial" w:hAnsi="Arial" w:cs="Arial"/>
          <w:spacing w:val="1"/>
        </w:rPr>
        <w:t>s</w:t>
      </w:r>
      <w:r>
        <w:rPr>
          <w:rFonts w:ascii="Arial" w:eastAsia="Arial" w:hAnsi="Arial" w:cs="Arial"/>
        </w:rPr>
        <w:t>tpartum period,</w:t>
      </w:r>
      <w:r>
        <w:rPr>
          <w:rFonts w:ascii="Arial" w:eastAsia="Arial" w:hAnsi="Arial" w:cs="Arial"/>
          <w:spacing w:val="-7"/>
        </w:rPr>
        <w:t xml:space="preserve"> </w:t>
      </w:r>
      <w:r>
        <w:rPr>
          <w:rFonts w:ascii="Arial" w:eastAsia="Arial" w:hAnsi="Arial" w:cs="Arial"/>
        </w:rPr>
        <w:t>whi</w:t>
      </w:r>
      <w:r>
        <w:rPr>
          <w:rFonts w:ascii="Arial" w:eastAsia="Arial" w:hAnsi="Arial" w:cs="Arial"/>
          <w:spacing w:val="-1"/>
        </w:rPr>
        <w:t>l</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w:t>
      </w:r>
      <w:r>
        <w:rPr>
          <w:rFonts w:ascii="Arial" w:eastAsia="Arial" w:hAnsi="Arial" w:cs="Arial"/>
          <w:spacing w:val="-1"/>
        </w:rPr>
        <w:t>t</w:t>
      </w:r>
      <w:r>
        <w:rPr>
          <w:rFonts w:ascii="Arial" w:eastAsia="Arial" w:hAnsi="Arial" w:cs="Arial"/>
        </w:rPr>
        <w:t>i</w:t>
      </w:r>
      <w:r>
        <w:rPr>
          <w:rFonts w:ascii="Arial" w:eastAsia="Arial" w:hAnsi="Arial" w:cs="Arial"/>
          <w:spacing w:val="1"/>
        </w:rPr>
        <w:t>v</w:t>
      </w:r>
      <w:r>
        <w:rPr>
          <w:rFonts w:ascii="Arial" w:eastAsia="Arial" w:hAnsi="Arial" w:cs="Arial"/>
        </w:rPr>
        <w:t>e</w:t>
      </w:r>
      <w:r>
        <w:rPr>
          <w:rFonts w:ascii="Arial" w:eastAsia="Arial" w:hAnsi="Arial" w:cs="Arial"/>
          <w:spacing w:val="-13"/>
        </w:rPr>
        <w:t xml:space="preserve"> </w:t>
      </w:r>
      <w:r>
        <w:rPr>
          <w:rFonts w:ascii="Arial" w:eastAsia="Arial" w:hAnsi="Arial" w:cs="Arial"/>
        </w:rPr>
        <w:t>pro</w:t>
      </w:r>
      <w:r>
        <w:rPr>
          <w:rFonts w:ascii="Arial" w:eastAsia="Arial" w:hAnsi="Arial" w:cs="Arial"/>
          <w:spacing w:val="1"/>
        </w:rPr>
        <w:t>v</w:t>
      </w:r>
      <w:r>
        <w:rPr>
          <w:rFonts w:ascii="Arial" w:eastAsia="Arial" w:hAnsi="Arial" w:cs="Arial"/>
          <w:spacing w:val="-1"/>
        </w:rPr>
        <w:t>i</w:t>
      </w:r>
      <w:r>
        <w:rPr>
          <w:rFonts w:ascii="Arial" w:eastAsia="Arial" w:hAnsi="Arial" w:cs="Arial"/>
          <w:spacing w:val="1"/>
        </w:rPr>
        <w:t>s</w:t>
      </w:r>
      <w:r>
        <w:rPr>
          <w:rFonts w:ascii="Arial" w:eastAsia="Arial" w:hAnsi="Arial" w:cs="Arial"/>
        </w:rPr>
        <w:t>ion</w:t>
      </w:r>
      <w:r>
        <w:rPr>
          <w:rFonts w:ascii="Arial" w:eastAsia="Arial" w:hAnsi="Arial" w:cs="Arial"/>
          <w:spacing w:val="-10"/>
        </w:rPr>
        <w:t xml:space="preserve"> </w:t>
      </w:r>
      <w:r>
        <w:rPr>
          <w:rFonts w:ascii="Arial" w:eastAsia="Arial" w:hAnsi="Arial" w:cs="Arial"/>
        </w:rPr>
        <w:t>within</w:t>
      </w:r>
      <w:r>
        <w:rPr>
          <w:rFonts w:ascii="Arial" w:eastAsia="Arial" w:hAnsi="Arial" w:cs="Arial"/>
          <w:spacing w:val="-6"/>
        </w:rPr>
        <w:t xml:space="preserve"> </w:t>
      </w:r>
      <w:r>
        <w:rPr>
          <w:rFonts w:ascii="Arial" w:eastAsia="Arial" w:hAnsi="Arial" w:cs="Arial"/>
        </w:rPr>
        <w:t>60</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l</w:t>
      </w:r>
      <w:r>
        <w:rPr>
          <w:rFonts w:ascii="Arial" w:eastAsia="Arial" w:hAnsi="Arial" w:cs="Arial"/>
        </w:rPr>
        <w:t>i</w:t>
      </w:r>
      <w:r>
        <w:rPr>
          <w:rFonts w:ascii="Arial" w:eastAsia="Arial" w:hAnsi="Arial" w:cs="Arial"/>
          <w:spacing w:val="1"/>
        </w:rPr>
        <w:t>v</w:t>
      </w:r>
      <w:r>
        <w:rPr>
          <w:rFonts w:ascii="Arial" w:eastAsia="Arial" w:hAnsi="Arial" w:cs="Arial"/>
          <w:spacing w:val="-1"/>
        </w:rPr>
        <w:t>e</w:t>
      </w:r>
      <w:r>
        <w:rPr>
          <w:rFonts w:ascii="Arial" w:eastAsia="Arial" w:hAnsi="Arial" w:cs="Arial"/>
        </w:rPr>
        <w:t>ry</w:t>
      </w:r>
      <w:r>
        <w:rPr>
          <w:rFonts w:ascii="Arial" w:eastAsia="Arial" w:hAnsi="Arial" w:cs="Arial"/>
          <w:spacing w:val="-7"/>
        </w:rPr>
        <w:t xml:space="preserve"> </w:t>
      </w:r>
      <w:r>
        <w:rPr>
          <w:rFonts w:ascii="Arial" w:eastAsia="Arial" w:hAnsi="Arial" w:cs="Arial"/>
        </w:rPr>
        <w:t>is</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s</w:t>
      </w:r>
      <w:r>
        <w:rPr>
          <w:rFonts w:ascii="Arial" w:eastAsia="Arial" w:hAnsi="Arial" w:cs="Arial"/>
        </w:rPr>
        <w:t>ed</w:t>
      </w:r>
      <w:r>
        <w:rPr>
          <w:rFonts w:ascii="Arial" w:eastAsia="Arial" w:hAnsi="Arial" w:cs="Arial"/>
          <w:spacing w:val="-6"/>
        </w:rPr>
        <w:t xml:space="preserve"> </w:t>
      </w:r>
      <w:r>
        <w:rPr>
          <w:rFonts w:ascii="Arial" w:eastAsia="Arial" w:hAnsi="Arial" w:cs="Arial"/>
        </w:rPr>
        <w:t>to</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onitor</w:t>
      </w:r>
      <w:r>
        <w:rPr>
          <w:rFonts w:ascii="Arial" w:eastAsia="Arial" w:hAnsi="Arial" w:cs="Arial"/>
          <w:spacing w:val="-7"/>
        </w:rPr>
        <w:t xml:space="preserve"> </w:t>
      </w:r>
      <w:r>
        <w:rPr>
          <w:rFonts w:ascii="Arial" w:eastAsia="Arial" w:hAnsi="Arial" w:cs="Arial"/>
        </w:rPr>
        <w:t>the 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epti</w:t>
      </w:r>
      <w:r>
        <w:rPr>
          <w:rFonts w:ascii="Arial" w:eastAsia="Arial" w:hAnsi="Arial" w:cs="Arial"/>
          <w:spacing w:val="-1"/>
        </w:rPr>
        <w:t>o</w:t>
      </w:r>
      <w:r>
        <w:rPr>
          <w:rFonts w:ascii="Arial" w:eastAsia="Arial" w:hAnsi="Arial" w:cs="Arial"/>
        </w:rPr>
        <w:t>n</w:t>
      </w:r>
      <w:r>
        <w:rPr>
          <w:rFonts w:ascii="Arial" w:eastAsia="Arial" w:hAnsi="Arial" w:cs="Arial"/>
          <w:spacing w:val="-13"/>
        </w:rPr>
        <w:t xml:space="preserve"> </w:t>
      </w:r>
      <w:r>
        <w:rPr>
          <w:rFonts w:ascii="Arial" w:eastAsia="Arial" w:hAnsi="Arial" w:cs="Arial"/>
        </w:rPr>
        <w:t>throughout</w:t>
      </w:r>
      <w:r>
        <w:rPr>
          <w:rFonts w:ascii="Arial" w:eastAsia="Arial" w:hAnsi="Arial" w:cs="Arial"/>
          <w:spacing w:val="-11"/>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po</w:t>
      </w:r>
      <w:r>
        <w:rPr>
          <w:rFonts w:ascii="Arial" w:eastAsia="Arial" w:hAnsi="Arial" w:cs="Arial"/>
          <w:spacing w:val="1"/>
        </w:rPr>
        <w:t>s</w:t>
      </w:r>
      <w:r>
        <w:rPr>
          <w:rFonts w:ascii="Arial" w:eastAsia="Arial" w:hAnsi="Arial" w:cs="Arial"/>
        </w:rPr>
        <w:t>tpa</w:t>
      </w:r>
      <w:r>
        <w:rPr>
          <w:rFonts w:ascii="Arial" w:eastAsia="Arial" w:hAnsi="Arial" w:cs="Arial"/>
          <w:spacing w:val="-1"/>
        </w:rPr>
        <w:t>r</w:t>
      </w:r>
      <w:r>
        <w:rPr>
          <w:rFonts w:ascii="Arial" w:eastAsia="Arial" w:hAnsi="Arial" w:cs="Arial"/>
        </w:rPr>
        <w:t>tum</w:t>
      </w:r>
      <w:r>
        <w:rPr>
          <w:rFonts w:ascii="Arial" w:eastAsia="Arial" w:hAnsi="Arial" w:cs="Arial"/>
          <w:spacing w:val="-11"/>
        </w:rPr>
        <w:t xml:space="preserve"> </w:t>
      </w:r>
      <w:r>
        <w:rPr>
          <w:rFonts w:ascii="Arial" w:eastAsia="Arial" w:hAnsi="Arial" w:cs="Arial"/>
        </w:rPr>
        <w:t>period.</w:t>
      </w:r>
      <w:r>
        <w:rPr>
          <w:rFonts w:ascii="Arial" w:eastAsia="Arial" w:hAnsi="Arial" w:cs="Arial"/>
          <w:spacing w:val="-7"/>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60-day</w:t>
      </w:r>
      <w:r>
        <w:rPr>
          <w:rFonts w:ascii="Arial" w:eastAsia="Arial" w:hAnsi="Arial" w:cs="Arial"/>
          <w:spacing w:val="-5"/>
        </w:rPr>
        <w:t xml:space="preserve"> </w:t>
      </w:r>
      <w:r>
        <w:rPr>
          <w:rFonts w:ascii="Arial" w:eastAsia="Arial" w:hAnsi="Arial" w:cs="Arial"/>
        </w:rPr>
        <w:t>period</w:t>
      </w:r>
      <w:r>
        <w:rPr>
          <w:rFonts w:ascii="Arial" w:eastAsia="Arial" w:hAnsi="Arial" w:cs="Arial"/>
          <w:spacing w:val="-6"/>
        </w:rPr>
        <w:t xml:space="preserve"> </w:t>
      </w:r>
      <w:r>
        <w:rPr>
          <w:rFonts w:ascii="Arial" w:eastAsia="Arial" w:hAnsi="Arial" w:cs="Arial"/>
        </w:rPr>
        <w:t>is</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se</w:t>
      </w:r>
      <w:r>
        <w:rPr>
          <w:rFonts w:ascii="Arial" w:eastAsia="Arial" w:hAnsi="Arial" w:cs="Arial"/>
        </w:rPr>
        <w:t>d be</w:t>
      </w:r>
      <w:r>
        <w:rPr>
          <w:rFonts w:ascii="Arial" w:eastAsia="Arial" w:hAnsi="Arial" w:cs="Arial"/>
          <w:spacing w:val="1"/>
        </w:rPr>
        <w:t>c</w:t>
      </w:r>
      <w:r>
        <w:rPr>
          <w:rFonts w:ascii="Arial" w:eastAsia="Arial" w:hAnsi="Arial" w:cs="Arial"/>
        </w:rPr>
        <w:t>au</w:t>
      </w:r>
      <w:r>
        <w:rPr>
          <w:rFonts w:ascii="Arial" w:eastAsia="Arial" w:hAnsi="Arial" w:cs="Arial"/>
          <w:spacing w:val="1"/>
        </w:rPr>
        <w:t>s</w:t>
      </w:r>
      <w:r>
        <w:rPr>
          <w:rFonts w:ascii="Arial" w:eastAsia="Arial" w:hAnsi="Arial" w:cs="Arial"/>
        </w:rPr>
        <w:t>e</w:t>
      </w:r>
      <w:r>
        <w:rPr>
          <w:rFonts w:ascii="Arial" w:eastAsia="Arial" w:hAnsi="Arial" w:cs="Arial"/>
          <w:spacing w:val="-8"/>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m</w:t>
      </w:r>
      <w:r>
        <w:rPr>
          <w:rFonts w:ascii="Arial" w:eastAsia="Arial" w:hAnsi="Arial" w:cs="Arial"/>
        </w:rPr>
        <w:t>eri</w:t>
      </w:r>
      <w:r>
        <w:rPr>
          <w:rFonts w:ascii="Arial" w:eastAsia="Arial" w:hAnsi="Arial" w:cs="Arial"/>
          <w:spacing w:val="1"/>
        </w:rPr>
        <w:t>c</w:t>
      </w:r>
      <w:r>
        <w:rPr>
          <w:rFonts w:ascii="Arial" w:eastAsia="Arial" w:hAnsi="Arial" w:cs="Arial"/>
        </w:rPr>
        <w:t>an</w:t>
      </w:r>
      <w:r>
        <w:rPr>
          <w:rFonts w:ascii="Arial" w:eastAsia="Arial" w:hAnsi="Arial" w:cs="Arial"/>
          <w:spacing w:val="-9"/>
        </w:rPr>
        <w:t xml:space="preserve"> </w:t>
      </w:r>
      <w:r>
        <w:rPr>
          <w:rFonts w:ascii="Arial" w:eastAsia="Arial" w:hAnsi="Arial" w:cs="Arial"/>
          <w:spacing w:val="1"/>
        </w:rPr>
        <w:t>C</w:t>
      </w:r>
      <w:r>
        <w:rPr>
          <w:rFonts w:ascii="Arial" w:eastAsia="Arial" w:hAnsi="Arial" w:cs="Arial"/>
        </w:rPr>
        <w:t>ollege</w:t>
      </w:r>
      <w:r>
        <w:rPr>
          <w:rFonts w:ascii="Arial" w:eastAsia="Arial" w:hAnsi="Arial" w:cs="Arial"/>
          <w:spacing w:val="-6"/>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Ob</w:t>
      </w:r>
      <w:r>
        <w:rPr>
          <w:rFonts w:ascii="Arial" w:eastAsia="Arial" w:hAnsi="Arial" w:cs="Arial"/>
          <w:spacing w:val="1"/>
        </w:rPr>
        <w:t>s</w:t>
      </w:r>
      <w:r>
        <w:rPr>
          <w:rFonts w:ascii="Arial" w:eastAsia="Arial" w:hAnsi="Arial" w:cs="Arial"/>
        </w:rPr>
        <w:t>tetri</w:t>
      </w:r>
      <w:r>
        <w:rPr>
          <w:rFonts w:ascii="Arial" w:eastAsia="Arial" w:hAnsi="Arial" w:cs="Arial"/>
          <w:spacing w:val="1"/>
        </w:rPr>
        <w:t>c</w:t>
      </w:r>
      <w:r>
        <w:rPr>
          <w:rFonts w:ascii="Arial" w:eastAsia="Arial" w:hAnsi="Arial" w:cs="Arial"/>
        </w:rPr>
        <w:t>ia</w:t>
      </w:r>
      <w:r>
        <w:rPr>
          <w:rFonts w:ascii="Arial" w:eastAsia="Arial" w:hAnsi="Arial" w:cs="Arial"/>
          <w:spacing w:val="-1"/>
        </w:rPr>
        <w:t>n</w:t>
      </w:r>
      <w:r>
        <w:rPr>
          <w:rFonts w:ascii="Arial" w:eastAsia="Arial" w:hAnsi="Arial" w:cs="Arial"/>
        </w:rPr>
        <w:t>s</w:t>
      </w:r>
      <w:r>
        <w:rPr>
          <w:rFonts w:ascii="Arial" w:eastAsia="Arial" w:hAnsi="Arial" w:cs="Arial"/>
          <w:spacing w:val="-12"/>
        </w:rPr>
        <w:t xml:space="preserve"> </w:t>
      </w:r>
      <w:r>
        <w:rPr>
          <w:rFonts w:ascii="Arial" w:eastAsia="Arial" w:hAnsi="Arial" w:cs="Arial"/>
          <w:spacing w:val="-1"/>
        </w:rPr>
        <w:t>a</w:t>
      </w:r>
      <w:r>
        <w:rPr>
          <w:rFonts w:ascii="Arial" w:eastAsia="Arial" w:hAnsi="Arial" w:cs="Arial"/>
        </w:rPr>
        <w:t>nd</w:t>
      </w:r>
      <w:r>
        <w:rPr>
          <w:rFonts w:ascii="Arial" w:eastAsia="Arial" w:hAnsi="Arial" w:cs="Arial"/>
          <w:spacing w:val="-4"/>
        </w:rPr>
        <w:t xml:space="preserve"> </w:t>
      </w:r>
      <w:r>
        <w:rPr>
          <w:rFonts w:ascii="Arial" w:eastAsia="Arial" w:hAnsi="Arial" w:cs="Arial"/>
        </w:rPr>
        <w:t>G</w:t>
      </w:r>
      <w:r>
        <w:rPr>
          <w:rFonts w:ascii="Arial" w:eastAsia="Arial" w:hAnsi="Arial" w:cs="Arial"/>
          <w:spacing w:val="1"/>
        </w:rPr>
        <w:t>y</w:t>
      </w:r>
      <w:r>
        <w:rPr>
          <w:rFonts w:ascii="Arial" w:eastAsia="Arial" w:hAnsi="Arial" w:cs="Arial"/>
        </w:rPr>
        <w:t>ne</w:t>
      </w:r>
      <w:r>
        <w:rPr>
          <w:rFonts w:ascii="Arial" w:eastAsia="Arial" w:hAnsi="Arial" w:cs="Arial"/>
          <w:spacing w:val="1"/>
        </w:rPr>
        <w:t>c</w:t>
      </w:r>
      <w:r>
        <w:rPr>
          <w:rFonts w:ascii="Arial" w:eastAsia="Arial" w:hAnsi="Arial" w:cs="Arial"/>
        </w:rPr>
        <w:t>o</w:t>
      </w:r>
      <w:r>
        <w:rPr>
          <w:rFonts w:ascii="Arial" w:eastAsia="Arial" w:hAnsi="Arial" w:cs="Arial"/>
          <w:spacing w:val="-1"/>
        </w:rPr>
        <w:t>l</w:t>
      </w:r>
      <w:r>
        <w:rPr>
          <w:rFonts w:ascii="Arial" w:eastAsia="Arial" w:hAnsi="Arial" w:cs="Arial"/>
        </w:rPr>
        <w:t>ogi</w:t>
      </w:r>
      <w:r>
        <w:rPr>
          <w:rFonts w:ascii="Arial" w:eastAsia="Arial" w:hAnsi="Arial" w:cs="Arial"/>
          <w:spacing w:val="1"/>
        </w:rPr>
        <w:t>s</w:t>
      </w:r>
      <w:r>
        <w:rPr>
          <w:rFonts w:ascii="Arial" w:eastAsia="Arial" w:hAnsi="Arial" w:cs="Arial"/>
        </w:rPr>
        <w:t>ts</w:t>
      </w:r>
      <w:r>
        <w:rPr>
          <w:rFonts w:ascii="Arial" w:eastAsia="Arial" w:hAnsi="Arial" w:cs="Arial"/>
          <w:spacing w:val="-13"/>
        </w:rPr>
        <w:t xml:space="preserve"> </w:t>
      </w:r>
      <w:r>
        <w:rPr>
          <w:rFonts w:ascii="Arial" w:eastAsia="Arial" w:hAnsi="Arial" w:cs="Arial"/>
        </w:rPr>
        <w:t>[ACOG]</w:t>
      </w:r>
      <w:r>
        <w:rPr>
          <w:rFonts w:ascii="Arial" w:eastAsia="Arial" w:hAnsi="Arial" w:cs="Arial"/>
          <w:spacing w:val="-8"/>
        </w:rPr>
        <w:t xml:space="preserve"> </w:t>
      </w:r>
      <w:r>
        <w:rPr>
          <w:rFonts w:ascii="Arial" w:eastAsia="Arial" w:hAnsi="Arial" w:cs="Arial"/>
        </w:rPr>
        <w:t>re</w:t>
      </w:r>
      <w:r>
        <w:rPr>
          <w:rFonts w:ascii="Arial" w:eastAsia="Arial" w:hAnsi="Arial" w:cs="Arial"/>
          <w:spacing w:val="1"/>
        </w:rPr>
        <w:t>c</w:t>
      </w:r>
      <w:r>
        <w:rPr>
          <w:rFonts w:ascii="Arial" w:eastAsia="Arial" w:hAnsi="Arial" w:cs="Arial"/>
        </w:rPr>
        <w:t>o</w:t>
      </w:r>
      <w:r>
        <w:rPr>
          <w:rFonts w:ascii="Arial" w:eastAsia="Arial" w:hAnsi="Arial" w:cs="Arial"/>
          <w:spacing w:val="1"/>
        </w:rPr>
        <w:t>m</w:t>
      </w:r>
      <w:r>
        <w:rPr>
          <w:rFonts w:ascii="Arial" w:eastAsia="Arial" w:hAnsi="Arial" w:cs="Arial"/>
          <w:spacing w:val="-1"/>
        </w:rPr>
        <w:t>m</w:t>
      </w:r>
      <w:r>
        <w:rPr>
          <w:rFonts w:ascii="Arial" w:eastAsia="Arial" w:hAnsi="Arial" w:cs="Arial"/>
        </w:rPr>
        <w:t>ends</w:t>
      </w:r>
      <w:r>
        <w:rPr>
          <w:rFonts w:ascii="Arial" w:eastAsia="Arial" w:hAnsi="Arial" w:cs="Arial"/>
          <w:spacing w:val="-13"/>
        </w:rPr>
        <w:t xml:space="preserve"> </w:t>
      </w:r>
      <w:r>
        <w:rPr>
          <w:rFonts w:ascii="Arial" w:eastAsia="Arial" w:hAnsi="Arial" w:cs="Arial"/>
        </w:rPr>
        <w:t>a po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it</w:t>
      </w:r>
      <w:r>
        <w:rPr>
          <w:rFonts w:ascii="Arial" w:eastAsia="Arial" w:hAnsi="Arial" w:cs="Arial"/>
          <w:spacing w:val="-4"/>
        </w:rPr>
        <w:t xml:space="preserve"> </w:t>
      </w:r>
      <w:r>
        <w:rPr>
          <w:rFonts w:ascii="Arial" w:eastAsia="Arial" w:hAnsi="Arial" w:cs="Arial"/>
        </w:rPr>
        <w:t>at</w:t>
      </w:r>
      <w:r>
        <w:rPr>
          <w:rFonts w:ascii="Arial" w:eastAsia="Arial" w:hAnsi="Arial" w:cs="Arial"/>
          <w:spacing w:val="-3"/>
        </w:rPr>
        <w:t xml:space="preserve"> </w:t>
      </w:r>
      <w:r>
        <w:rPr>
          <w:rFonts w:ascii="Arial" w:eastAsia="Arial" w:hAnsi="Arial" w:cs="Arial"/>
        </w:rPr>
        <w:t>6</w:t>
      </w:r>
      <w:r>
        <w:rPr>
          <w:rFonts w:ascii="Arial" w:eastAsia="Arial" w:hAnsi="Arial" w:cs="Arial"/>
          <w:spacing w:val="-1"/>
        </w:rPr>
        <w:t xml:space="preserve"> </w:t>
      </w:r>
      <w:r>
        <w:rPr>
          <w:rFonts w:ascii="Arial" w:eastAsia="Arial" w:hAnsi="Arial" w:cs="Arial"/>
        </w:rPr>
        <w:t>wee</w:t>
      </w:r>
      <w:r>
        <w:rPr>
          <w:rFonts w:ascii="Arial" w:eastAsia="Arial" w:hAnsi="Arial" w:cs="Arial"/>
          <w:spacing w:val="1"/>
        </w:rPr>
        <w:t>ks</w:t>
      </w:r>
      <w:r>
        <w:rPr>
          <w:rFonts w:ascii="Arial" w:eastAsia="Arial" w:hAnsi="Arial" w:cs="Arial"/>
        </w:rPr>
        <w:t>,</w:t>
      </w:r>
      <w:r>
        <w:rPr>
          <w:rFonts w:ascii="Arial" w:eastAsia="Arial" w:hAnsi="Arial" w:cs="Arial"/>
          <w:spacing w:val="-7"/>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rPr>
        <w:t>t</w:t>
      </w:r>
      <w:r>
        <w:rPr>
          <w:rFonts w:ascii="Arial" w:eastAsia="Arial" w:hAnsi="Arial" w:cs="Arial"/>
          <w:spacing w:val="-1"/>
        </w:rPr>
        <w:t>w</w:t>
      </w:r>
      <w:r>
        <w:rPr>
          <w:rFonts w:ascii="Arial" w:eastAsia="Arial" w:hAnsi="Arial" w:cs="Arial"/>
        </w:rPr>
        <w:t>o</w:t>
      </w:r>
      <w:r>
        <w:rPr>
          <w:rFonts w:ascii="Arial" w:eastAsia="Arial" w:hAnsi="Arial" w:cs="Arial"/>
          <w:spacing w:val="-3"/>
        </w:rPr>
        <w:t xml:space="preserve"> </w:t>
      </w:r>
      <w:r>
        <w:rPr>
          <w:rFonts w:ascii="Arial" w:eastAsia="Arial" w:hAnsi="Arial" w:cs="Arial"/>
        </w:rPr>
        <w:t>additional</w:t>
      </w:r>
      <w:r>
        <w:rPr>
          <w:rFonts w:ascii="Arial" w:eastAsia="Arial" w:hAnsi="Arial" w:cs="Arial"/>
          <w:spacing w:val="-10"/>
        </w:rPr>
        <w:t xml:space="preserve"> </w:t>
      </w:r>
      <w:r>
        <w:rPr>
          <w:rFonts w:ascii="Arial" w:eastAsia="Arial" w:hAnsi="Arial" w:cs="Arial"/>
        </w:rPr>
        <w:t>wee</w:t>
      </w:r>
      <w:r>
        <w:rPr>
          <w:rFonts w:ascii="Arial" w:eastAsia="Arial" w:hAnsi="Arial" w:cs="Arial"/>
          <w:spacing w:val="1"/>
        </w:rPr>
        <w:t>k</w:t>
      </w:r>
      <w:r>
        <w:rPr>
          <w:rFonts w:ascii="Arial" w:eastAsia="Arial" w:hAnsi="Arial" w:cs="Arial"/>
        </w:rPr>
        <w:t>s</w:t>
      </w:r>
      <w:r>
        <w:rPr>
          <w:rFonts w:ascii="Arial" w:eastAsia="Arial" w:hAnsi="Arial" w:cs="Arial"/>
          <w:spacing w:val="-5"/>
        </w:rPr>
        <w:t xml:space="preserve"> </w:t>
      </w:r>
      <w:r>
        <w:rPr>
          <w:rFonts w:ascii="Arial" w:eastAsia="Arial" w:hAnsi="Arial" w:cs="Arial"/>
        </w:rPr>
        <w:t>are</w:t>
      </w:r>
      <w:r>
        <w:rPr>
          <w:rFonts w:ascii="Arial" w:eastAsia="Arial" w:hAnsi="Arial" w:cs="Arial"/>
          <w:spacing w:val="-3"/>
        </w:rPr>
        <w:t xml:space="preserve"> </w:t>
      </w:r>
      <w:r>
        <w:rPr>
          <w:rFonts w:ascii="Arial" w:eastAsia="Arial" w:hAnsi="Arial" w:cs="Arial"/>
          <w:spacing w:val="-1"/>
        </w:rPr>
        <w:t>a</w:t>
      </w:r>
      <w:r>
        <w:rPr>
          <w:rFonts w:ascii="Arial" w:eastAsia="Arial" w:hAnsi="Arial" w:cs="Arial"/>
        </w:rPr>
        <w:t>llowed</w:t>
      </w:r>
      <w:r>
        <w:rPr>
          <w:rFonts w:ascii="Arial" w:eastAsia="Arial" w:hAnsi="Arial" w:cs="Arial"/>
          <w:spacing w:val="-7"/>
        </w:rPr>
        <w:t xml:space="preserve"> </w:t>
      </w:r>
      <w:r>
        <w:rPr>
          <w:rFonts w:ascii="Arial" w:eastAsia="Arial" w:hAnsi="Arial" w:cs="Arial"/>
        </w:rPr>
        <w:t>for</w:t>
      </w:r>
      <w:r>
        <w:rPr>
          <w:rFonts w:ascii="Arial" w:eastAsia="Arial" w:hAnsi="Arial" w:cs="Arial"/>
          <w:spacing w:val="-3"/>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who</w:t>
      </w:r>
      <w:r>
        <w:rPr>
          <w:rFonts w:ascii="Arial" w:eastAsia="Arial" w:hAnsi="Arial" w:cs="Arial"/>
          <w:spacing w:val="1"/>
        </w:rPr>
        <w:t>s</w:t>
      </w:r>
      <w:r>
        <w:rPr>
          <w:rFonts w:ascii="Arial" w:eastAsia="Arial" w:hAnsi="Arial" w:cs="Arial"/>
        </w:rPr>
        <w:t>e po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spacing w:val="1"/>
        </w:rPr>
        <w:t>c</w:t>
      </w:r>
      <w:r>
        <w:rPr>
          <w:rFonts w:ascii="Arial" w:eastAsia="Arial" w:hAnsi="Arial" w:cs="Arial"/>
        </w:rPr>
        <w:t>are</w:t>
      </w:r>
      <w:r>
        <w:rPr>
          <w:rFonts w:ascii="Arial" w:eastAsia="Arial" w:hAnsi="Arial" w:cs="Arial"/>
          <w:spacing w:val="-4"/>
        </w:rPr>
        <w:t xml:space="preserve"> </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it</w:t>
      </w:r>
      <w:r>
        <w:rPr>
          <w:rFonts w:ascii="Arial" w:eastAsia="Arial" w:hAnsi="Arial" w:cs="Arial"/>
          <w:spacing w:val="-4"/>
        </w:rPr>
        <w:t xml:space="preserve"> </w:t>
      </w:r>
      <w:r>
        <w:rPr>
          <w:rFonts w:ascii="Arial" w:eastAsia="Arial" w:hAnsi="Arial" w:cs="Arial"/>
        </w:rPr>
        <w:t>is</w:t>
      </w:r>
      <w:r>
        <w:rPr>
          <w:rFonts w:ascii="Arial" w:eastAsia="Arial" w:hAnsi="Arial" w:cs="Arial"/>
          <w:spacing w:val="-2"/>
        </w:rPr>
        <w:t xml:space="preserve"> </w:t>
      </w:r>
      <w:r>
        <w:rPr>
          <w:rFonts w:ascii="Arial" w:eastAsia="Arial" w:hAnsi="Arial" w:cs="Arial"/>
        </w:rPr>
        <w:t>dela</w:t>
      </w:r>
      <w:r>
        <w:rPr>
          <w:rFonts w:ascii="Arial" w:eastAsia="Arial" w:hAnsi="Arial" w:cs="Arial"/>
          <w:spacing w:val="1"/>
        </w:rPr>
        <w:t>y</w:t>
      </w:r>
      <w:r>
        <w:rPr>
          <w:rFonts w:ascii="Arial" w:eastAsia="Arial" w:hAnsi="Arial" w:cs="Arial"/>
        </w:rPr>
        <w:t>ed.)</w:t>
      </w:r>
    </w:p>
    <w:p w14:paraId="45E2EAD0" w14:textId="77777777" w:rsidR="00A70A2A" w:rsidRDefault="00A70A2A" w:rsidP="00901883">
      <w:pPr>
        <w:spacing w:after="0" w:line="120" w:lineRule="exact"/>
        <w:rPr>
          <w:sz w:val="12"/>
          <w:szCs w:val="12"/>
        </w:rPr>
      </w:pPr>
    </w:p>
    <w:p w14:paraId="2D570FA5" w14:textId="77777777" w:rsidR="00A70A2A" w:rsidRDefault="00A70A2A" w:rsidP="00901883">
      <w:pPr>
        <w:spacing w:after="0" w:line="240" w:lineRule="auto"/>
        <w:ind w:left="531" w:right="-20"/>
        <w:rPr>
          <w:rFonts w:ascii="Arial" w:eastAsia="Arial" w:hAnsi="Arial" w:cs="Arial"/>
        </w:rPr>
      </w:pPr>
      <w:r>
        <w:rPr>
          <w:rFonts w:ascii="Arial" w:eastAsia="Arial" w:hAnsi="Arial" w:cs="Arial"/>
        </w:rPr>
        <w:t>Data</w:t>
      </w:r>
      <w:r>
        <w:rPr>
          <w:rFonts w:ascii="Arial" w:eastAsia="Arial" w:hAnsi="Arial" w:cs="Arial"/>
          <w:spacing w:val="-5"/>
        </w:rPr>
        <w:t xml:space="preserve"> </w:t>
      </w:r>
      <w:r>
        <w:rPr>
          <w:rFonts w:ascii="Arial" w:eastAsia="Arial" w:hAnsi="Arial" w:cs="Arial"/>
        </w:rPr>
        <w:t>Colle</w:t>
      </w:r>
      <w:r>
        <w:rPr>
          <w:rFonts w:ascii="Arial" w:eastAsia="Arial" w:hAnsi="Arial" w:cs="Arial"/>
          <w:spacing w:val="1"/>
        </w:rPr>
        <w:t>c</w:t>
      </w:r>
      <w:r>
        <w:rPr>
          <w:rFonts w:ascii="Arial" w:eastAsia="Arial" w:hAnsi="Arial" w:cs="Arial"/>
        </w:rPr>
        <w:t>tion</w:t>
      </w:r>
      <w:r>
        <w:rPr>
          <w:rFonts w:ascii="Arial" w:eastAsia="Arial" w:hAnsi="Arial" w:cs="Arial"/>
          <w:spacing w:val="-10"/>
        </w:rPr>
        <w:t xml:space="preserve"> </w:t>
      </w:r>
      <w:r>
        <w:rPr>
          <w:rFonts w:ascii="Arial" w:eastAsia="Arial" w:hAnsi="Arial" w:cs="Arial"/>
          <w:spacing w:val="-1"/>
        </w:rPr>
        <w:t>M</w:t>
      </w:r>
      <w:r>
        <w:rPr>
          <w:rFonts w:ascii="Arial" w:eastAsia="Arial" w:hAnsi="Arial" w:cs="Arial"/>
        </w:rPr>
        <w:t>ethod:</w:t>
      </w:r>
      <w:r>
        <w:rPr>
          <w:rFonts w:ascii="Arial" w:eastAsia="Arial" w:hAnsi="Arial" w:cs="Arial"/>
          <w:spacing w:val="-8"/>
        </w:rPr>
        <w:t xml:space="preserve"> </w:t>
      </w:r>
      <w:r>
        <w:rPr>
          <w:rFonts w:ascii="Arial" w:eastAsia="Arial" w:hAnsi="Arial" w:cs="Arial"/>
        </w:rPr>
        <w:t>Ad</w:t>
      </w:r>
      <w:r>
        <w:rPr>
          <w:rFonts w:ascii="Arial" w:eastAsia="Arial" w:hAnsi="Arial" w:cs="Arial"/>
          <w:spacing w:val="-1"/>
        </w:rPr>
        <w:t>m</w:t>
      </w:r>
      <w:r>
        <w:rPr>
          <w:rFonts w:ascii="Arial" w:eastAsia="Arial" w:hAnsi="Arial" w:cs="Arial"/>
        </w:rPr>
        <w:t>ini</w:t>
      </w:r>
      <w:r>
        <w:rPr>
          <w:rFonts w:ascii="Arial" w:eastAsia="Arial" w:hAnsi="Arial" w:cs="Arial"/>
          <w:spacing w:val="1"/>
        </w:rPr>
        <w:t>s</w:t>
      </w:r>
      <w:r>
        <w:rPr>
          <w:rFonts w:ascii="Arial" w:eastAsia="Arial" w:hAnsi="Arial" w:cs="Arial"/>
        </w:rPr>
        <w:t>trati</w:t>
      </w:r>
      <w:r>
        <w:rPr>
          <w:rFonts w:ascii="Arial" w:eastAsia="Arial" w:hAnsi="Arial" w:cs="Arial"/>
          <w:spacing w:val="1"/>
        </w:rPr>
        <w:t>v</w:t>
      </w:r>
      <w:r>
        <w:rPr>
          <w:rFonts w:ascii="Arial" w:eastAsia="Arial" w:hAnsi="Arial" w:cs="Arial"/>
        </w:rPr>
        <w:t>e</w:t>
      </w:r>
    </w:p>
    <w:p w14:paraId="7FFFFDDC" w14:textId="77777777" w:rsidR="00A70A2A" w:rsidRDefault="00A70A2A" w:rsidP="00901883">
      <w:pPr>
        <w:spacing w:before="5" w:after="0" w:line="170" w:lineRule="exact"/>
        <w:rPr>
          <w:sz w:val="17"/>
          <w:szCs w:val="17"/>
        </w:rPr>
      </w:pPr>
    </w:p>
    <w:p w14:paraId="1ABAE7B8" w14:textId="77777777" w:rsidR="00A70A2A" w:rsidRDefault="00A70A2A" w:rsidP="00901883">
      <w:pPr>
        <w:spacing w:after="0" w:line="240" w:lineRule="auto"/>
        <w:ind w:left="651" w:right="-20"/>
        <w:rPr>
          <w:rFonts w:ascii="Arial" w:eastAsia="Arial" w:hAnsi="Arial" w:cs="Arial"/>
        </w:rPr>
      </w:pPr>
      <w:r>
        <w:rPr>
          <w:rFonts w:ascii="Arial" w:eastAsia="Arial" w:hAnsi="Arial" w:cs="Arial"/>
        </w:rPr>
        <w:t>Guidance</w:t>
      </w:r>
      <w:r>
        <w:rPr>
          <w:rFonts w:ascii="Arial" w:eastAsia="Arial" w:hAnsi="Arial" w:cs="Arial"/>
          <w:spacing w:val="-9"/>
        </w:rPr>
        <w:t xml:space="preserve"> </w:t>
      </w:r>
      <w:r>
        <w:rPr>
          <w:rFonts w:ascii="Arial" w:eastAsia="Arial" w:hAnsi="Arial" w:cs="Arial"/>
        </w:rPr>
        <w:t>for</w:t>
      </w:r>
      <w:r>
        <w:rPr>
          <w:rFonts w:ascii="Arial" w:eastAsia="Arial" w:hAnsi="Arial" w:cs="Arial"/>
          <w:spacing w:val="-3"/>
        </w:rPr>
        <w:t xml:space="preserve"> </w:t>
      </w:r>
      <w:r>
        <w:rPr>
          <w:rFonts w:ascii="Arial" w:eastAsia="Arial" w:hAnsi="Arial" w:cs="Arial"/>
        </w:rPr>
        <w:t>Reporting:</w:t>
      </w:r>
    </w:p>
    <w:p w14:paraId="0F584EFF" w14:textId="2FC9A21F" w:rsidR="00A70A2A" w:rsidRPr="00031B1D" w:rsidRDefault="00A70A2A" w:rsidP="00031B1D">
      <w:pPr>
        <w:pStyle w:val="ListParagraph"/>
        <w:numPr>
          <w:ilvl w:val="0"/>
          <w:numId w:val="3"/>
        </w:numPr>
        <w:spacing w:before="79" w:after="0" w:line="254" w:lineRule="exact"/>
        <w:ind w:right="432"/>
        <w:rPr>
          <w:rFonts w:ascii="Arial" w:eastAsia="Arial" w:hAnsi="Arial" w:cs="Arial"/>
        </w:rPr>
      </w:pPr>
      <w:r w:rsidRPr="00031B1D">
        <w:rPr>
          <w:rFonts w:ascii="Arial" w:eastAsia="Arial" w:hAnsi="Arial" w:cs="Arial"/>
        </w:rPr>
        <w:t>The</w:t>
      </w:r>
      <w:r w:rsidRPr="00031B1D">
        <w:rPr>
          <w:rFonts w:ascii="Arial" w:eastAsia="Arial" w:hAnsi="Arial" w:cs="Arial"/>
          <w:spacing w:val="-4"/>
        </w:rPr>
        <w:t xml:space="preserve"> </w:t>
      </w:r>
      <w:r w:rsidRPr="00031B1D">
        <w:rPr>
          <w:rFonts w:ascii="Arial" w:eastAsia="Arial" w:hAnsi="Arial" w:cs="Arial"/>
        </w:rPr>
        <w:t>Contra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4"/>
        </w:rPr>
        <w:t xml:space="preserve"> </w:t>
      </w:r>
      <w:r w:rsidRPr="00031B1D">
        <w:rPr>
          <w:rFonts w:ascii="Arial" w:eastAsia="Arial" w:hAnsi="Arial" w:cs="Arial"/>
        </w:rPr>
        <w:t>Care</w:t>
      </w:r>
      <w:r w:rsidRPr="00031B1D">
        <w:rPr>
          <w:rFonts w:ascii="Arial" w:eastAsia="Arial" w:hAnsi="Arial" w:cs="Arial"/>
          <w:spacing w:val="-5"/>
        </w:rPr>
        <w:t xml:space="preserve"> </w:t>
      </w:r>
      <w:r w:rsidRPr="00031B1D">
        <w:rPr>
          <w:rFonts w:ascii="Arial" w:eastAsia="Arial" w:hAnsi="Arial" w:cs="Arial"/>
        </w:rPr>
        <w:t>–</w:t>
      </w:r>
      <w:r w:rsidRPr="00031B1D">
        <w:rPr>
          <w:rFonts w:ascii="Arial" w:eastAsia="Arial" w:hAnsi="Arial" w:cs="Arial"/>
          <w:spacing w:val="-1"/>
        </w:rPr>
        <w:t xml:space="preserve"> </w:t>
      </w:r>
      <w:r w:rsidRPr="00031B1D">
        <w:rPr>
          <w:rFonts w:ascii="Arial" w:eastAsia="Arial" w:hAnsi="Arial" w:cs="Arial"/>
        </w:rPr>
        <w:t>Po</w:t>
      </w:r>
      <w:r w:rsidRPr="00031B1D">
        <w:rPr>
          <w:rFonts w:ascii="Arial" w:eastAsia="Arial" w:hAnsi="Arial" w:cs="Arial"/>
          <w:spacing w:val="1"/>
        </w:rPr>
        <w:t>s</w:t>
      </w:r>
      <w:r w:rsidRPr="00031B1D">
        <w:rPr>
          <w:rFonts w:ascii="Arial" w:eastAsia="Arial" w:hAnsi="Arial" w:cs="Arial"/>
        </w:rPr>
        <w:t>tpartum</w:t>
      </w:r>
      <w:r w:rsidRPr="00031B1D">
        <w:rPr>
          <w:rFonts w:ascii="Arial" w:eastAsia="Arial" w:hAnsi="Arial" w:cs="Arial"/>
          <w:spacing w:val="-11"/>
        </w:rPr>
        <w:t xml:space="preserve"> </w:t>
      </w:r>
      <w:r w:rsidRPr="00031B1D">
        <w:rPr>
          <w:rFonts w:ascii="Arial" w:eastAsia="Arial" w:hAnsi="Arial" w:cs="Arial"/>
        </w:rPr>
        <w:t>Wo</w:t>
      </w:r>
      <w:r w:rsidRPr="00031B1D">
        <w:rPr>
          <w:rFonts w:ascii="Arial" w:eastAsia="Arial" w:hAnsi="Arial" w:cs="Arial"/>
          <w:spacing w:val="-1"/>
        </w:rPr>
        <w:t>m</w:t>
      </w:r>
      <w:r w:rsidRPr="00031B1D">
        <w:rPr>
          <w:rFonts w:ascii="Arial" w:eastAsia="Arial" w:hAnsi="Arial" w:cs="Arial"/>
        </w:rPr>
        <w:t>en</w:t>
      </w:r>
      <w:r w:rsidRPr="00031B1D">
        <w:rPr>
          <w:rFonts w:ascii="Arial" w:eastAsia="Arial" w:hAnsi="Arial" w:cs="Arial"/>
          <w:spacing w:val="-7"/>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rPr>
        <w:t>is</w:t>
      </w:r>
      <w:r w:rsidRPr="00031B1D">
        <w:rPr>
          <w:rFonts w:ascii="Arial" w:eastAsia="Arial" w:hAnsi="Arial" w:cs="Arial"/>
          <w:spacing w:val="-1"/>
        </w:rPr>
        <w:t xml:space="preserve"> </w:t>
      </w:r>
      <w:r w:rsidRPr="00031B1D">
        <w:rPr>
          <w:rFonts w:ascii="Arial" w:eastAsia="Arial" w:hAnsi="Arial" w:cs="Arial"/>
          <w:spacing w:val="1"/>
        </w:rPr>
        <w:t>s</w:t>
      </w:r>
      <w:r w:rsidRPr="00031B1D">
        <w:rPr>
          <w:rFonts w:ascii="Arial" w:eastAsia="Arial" w:hAnsi="Arial" w:cs="Arial"/>
        </w:rPr>
        <w:t>tratified</w:t>
      </w:r>
      <w:r w:rsidRPr="00031B1D">
        <w:rPr>
          <w:rFonts w:ascii="Arial" w:eastAsia="Arial" w:hAnsi="Arial" w:cs="Arial"/>
          <w:spacing w:val="-8"/>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4"/>
        </w:rPr>
        <w:t xml:space="preserve"> </w:t>
      </w:r>
      <w:r w:rsidRPr="00031B1D">
        <w:rPr>
          <w:rFonts w:ascii="Arial" w:eastAsia="Arial" w:hAnsi="Arial" w:cs="Arial"/>
        </w:rPr>
        <w:t>two</w:t>
      </w:r>
      <w:r w:rsidRPr="00031B1D">
        <w:rPr>
          <w:rFonts w:ascii="Arial" w:eastAsia="Arial" w:hAnsi="Arial" w:cs="Arial"/>
          <w:spacing w:val="-3"/>
        </w:rPr>
        <w:t xml:space="preserve"> </w:t>
      </w:r>
      <w:r w:rsidRPr="00031B1D">
        <w:rPr>
          <w:rFonts w:ascii="Arial" w:eastAsia="Arial" w:hAnsi="Arial" w:cs="Arial"/>
        </w:rPr>
        <w:t>age groups:</w:t>
      </w:r>
      <w:r w:rsidRPr="00031B1D">
        <w:rPr>
          <w:rFonts w:ascii="Arial" w:eastAsia="Arial" w:hAnsi="Arial" w:cs="Arial"/>
          <w:spacing w:val="-7"/>
        </w:rPr>
        <w:t xml:space="preserve"> </w:t>
      </w:r>
      <w:r w:rsidRPr="00031B1D">
        <w:rPr>
          <w:rFonts w:ascii="Arial" w:eastAsia="Arial" w:hAnsi="Arial" w:cs="Arial"/>
        </w:rPr>
        <w:t>ag</w:t>
      </w:r>
      <w:r w:rsidRPr="00031B1D">
        <w:rPr>
          <w:rFonts w:ascii="Arial" w:eastAsia="Arial" w:hAnsi="Arial" w:cs="Arial"/>
          <w:spacing w:val="-1"/>
        </w:rPr>
        <w:t>e</w:t>
      </w:r>
      <w:r w:rsidRPr="00031B1D">
        <w:rPr>
          <w:rFonts w:ascii="Arial" w:eastAsia="Arial" w:hAnsi="Arial" w:cs="Arial"/>
        </w:rPr>
        <w:t>s</w:t>
      </w:r>
      <w:r w:rsidRPr="00031B1D">
        <w:rPr>
          <w:rFonts w:ascii="Arial" w:eastAsia="Arial" w:hAnsi="Arial" w:cs="Arial"/>
          <w:spacing w:val="-4"/>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rPr>
        <w:t>to</w:t>
      </w:r>
      <w:r w:rsidRPr="00031B1D">
        <w:rPr>
          <w:rFonts w:ascii="Arial" w:eastAsia="Arial" w:hAnsi="Arial" w:cs="Arial"/>
          <w:spacing w:val="-2"/>
        </w:rPr>
        <w:t xml:space="preserve"> </w:t>
      </w:r>
      <w:r w:rsidRPr="00031B1D">
        <w:rPr>
          <w:rFonts w:ascii="Arial" w:eastAsia="Arial" w:hAnsi="Arial" w:cs="Arial"/>
        </w:rPr>
        <w:t>20</w:t>
      </w:r>
      <w:r w:rsidRPr="00031B1D">
        <w:rPr>
          <w:rFonts w:ascii="Arial" w:eastAsia="Arial" w:hAnsi="Arial" w:cs="Arial"/>
          <w:spacing w:val="-2"/>
        </w:rPr>
        <w:t xml:space="preserve"> </w:t>
      </w:r>
      <w:r w:rsidRPr="00031B1D">
        <w:rPr>
          <w:rFonts w:ascii="Arial" w:eastAsia="Arial" w:hAnsi="Arial" w:cs="Arial"/>
          <w:spacing w:val="-1"/>
        </w:rPr>
        <w:t>a</w:t>
      </w:r>
      <w:r w:rsidRPr="00031B1D">
        <w:rPr>
          <w:rFonts w:ascii="Arial" w:eastAsia="Arial" w:hAnsi="Arial" w:cs="Arial"/>
        </w:rPr>
        <w:t>nd</w:t>
      </w:r>
      <w:r w:rsidRPr="00031B1D">
        <w:rPr>
          <w:rFonts w:ascii="Arial" w:eastAsia="Arial" w:hAnsi="Arial" w:cs="Arial"/>
          <w:spacing w:val="-4"/>
        </w:rPr>
        <w:t xml:space="preserve"> </w:t>
      </w:r>
      <w:r w:rsidRPr="00031B1D">
        <w:rPr>
          <w:rFonts w:ascii="Arial" w:eastAsia="Arial" w:hAnsi="Arial" w:cs="Arial"/>
        </w:rPr>
        <w:t>ages</w:t>
      </w:r>
      <w:r w:rsidRPr="00031B1D">
        <w:rPr>
          <w:rFonts w:ascii="Arial" w:eastAsia="Arial" w:hAnsi="Arial" w:cs="Arial"/>
          <w:spacing w:val="-4"/>
        </w:rPr>
        <w:t xml:space="preserve"> </w:t>
      </w:r>
      <w:r w:rsidRPr="00031B1D">
        <w:rPr>
          <w:rFonts w:ascii="Arial" w:eastAsia="Arial" w:hAnsi="Arial" w:cs="Arial"/>
        </w:rPr>
        <w:t>21</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2"/>
        </w:rPr>
        <w:t xml:space="preserve"> </w:t>
      </w:r>
      <w:r w:rsidRPr="00031B1D">
        <w:rPr>
          <w:rFonts w:ascii="Arial" w:eastAsia="Arial" w:hAnsi="Arial" w:cs="Arial"/>
        </w:rPr>
        <w:t>44.</w:t>
      </w:r>
      <w:r w:rsidRPr="00031B1D">
        <w:rPr>
          <w:rFonts w:ascii="Arial" w:eastAsia="Arial" w:hAnsi="Arial" w:cs="Arial"/>
          <w:spacing w:val="-3"/>
        </w:rPr>
        <w:t xml:space="preserve"> </w:t>
      </w:r>
      <w:r w:rsidRPr="00031B1D">
        <w:rPr>
          <w:rFonts w:ascii="Arial" w:eastAsia="Arial" w:hAnsi="Arial" w:cs="Arial"/>
        </w:rPr>
        <w:t>The</w:t>
      </w:r>
      <w:r w:rsidRPr="00031B1D">
        <w:rPr>
          <w:rFonts w:ascii="Arial" w:eastAsia="Arial" w:hAnsi="Arial" w:cs="Arial"/>
          <w:spacing w:val="-4"/>
        </w:rPr>
        <w:t xml:space="preserve"> </w:t>
      </w:r>
      <w:r w:rsidRPr="00031B1D">
        <w:rPr>
          <w:rFonts w:ascii="Arial" w:eastAsia="Arial" w:hAnsi="Arial" w:cs="Arial"/>
        </w:rPr>
        <w:t>Child</w:t>
      </w:r>
      <w:r w:rsidRPr="00031B1D">
        <w:rPr>
          <w:rFonts w:ascii="Arial" w:eastAsia="Arial" w:hAnsi="Arial" w:cs="Arial"/>
          <w:spacing w:val="-5"/>
        </w:rPr>
        <w:t xml:space="preserve"> </w:t>
      </w:r>
      <w:r w:rsidRPr="00031B1D">
        <w:rPr>
          <w:rFonts w:ascii="Arial" w:eastAsia="Arial" w:hAnsi="Arial" w:cs="Arial"/>
        </w:rPr>
        <w:t>Core</w:t>
      </w:r>
      <w:r w:rsidRPr="00031B1D">
        <w:rPr>
          <w:rFonts w:ascii="Arial" w:eastAsia="Arial" w:hAnsi="Arial" w:cs="Arial"/>
          <w:spacing w:val="-5"/>
        </w:rPr>
        <w:t xml:space="preserve"> </w:t>
      </w:r>
      <w:r w:rsidRPr="00031B1D">
        <w:rPr>
          <w:rFonts w:ascii="Arial" w:eastAsia="Arial" w:hAnsi="Arial" w:cs="Arial"/>
        </w:rPr>
        <w:t>Set</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rPr>
        <w:t>applies</w:t>
      </w:r>
      <w:r w:rsidRPr="00031B1D">
        <w:rPr>
          <w:rFonts w:ascii="Arial" w:eastAsia="Arial" w:hAnsi="Arial" w:cs="Arial"/>
          <w:spacing w:val="-6"/>
        </w:rPr>
        <w:t xml:space="preserve"> </w:t>
      </w:r>
      <w:r w:rsidRPr="00031B1D">
        <w:rPr>
          <w:rFonts w:ascii="Arial" w:eastAsia="Arial" w:hAnsi="Arial" w:cs="Arial"/>
        </w:rPr>
        <w:t>to benefi</w:t>
      </w:r>
      <w:r w:rsidRPr="00031B1D">
        <w:rPr>
          <w:rFonts w:ascii="Arial" w:eastAsia="Arial" w:hAnsi="Arial" w:cs="Arial"/>
          <w:spacing w:val="1"/>
        </w:rPr>
        <w:t>c</w:t>
      </w:r>
      <w:r w:rsidRPr="00031B1D">
        <w:rPr>
          <w:rFonts w:ascii="Arial" w:eastAsia="Arial" w:hAnsi="Arial" w:cs="Arial"/>
        </w:rPr>
        <w:t>iari</w:t>
      </w:r>
      <w:r w:rsidRPr="00031B1D">
        <w:rPr>
          <w:rFonts w:ascii="Arial" w:eastAsia="Arial" w:hAnsi="Arial" w:cs="Arial"/>
          <w:spacing w:val="-1"/>
        </w:rPr>
        <w:t>e</w:t>
      </w:r>
      <w:r w:rsidRPr="00031B1D">
        <w:rPr>
          <w:rFonts w:ascii="Arial" w:eastAsia="Arial" w:hAnsi="Arial" w:cs="Arial"/>
        </w:rPr>
        <w:t>s</w:t>
      </w:r>
      <w:r w:rsidRPr="00031B1D">
        <w:rPr>
          <w:rFonts w:ascii="Arial" w:eastAsia="Arial" w:hAnsi="Arial" w:cs="Arial"/>
          <w:spacing w:val="-11"/>
        </w:rPr>
        <w:t xml:space="preserve"> </w:t>
      </w:r>
      <w:r w:rsidRPr="00031B1D">
        <w:rPr>
          <w:rFonts w:ascii="Arial" w:eastAsia="Arial" w:hAnsi="Arial" w:cs="Arial"/>
        </w:rPr>
        <w:t>ages</w:t>
      </w:r>
      <w:r w:rsidRPr="00031B1D">
        <w:rPr>
          <w:rFonts w:ascii="Arial" w:eastAsia="Arial" w:hAnsi="Arial" w:cs="Arial"/>
          <w:spacing w:val="-5"/>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20</w:t>
      </w:r>
      <w:r w:rsidRPr="00031B1D">
        <w:rPr>
          <w:rFonts w:ascii="Arial" w:eastAsia="Arial" w:hAnsi="Arial" w:cs="Arial"/>
          <w:spacing w:val="-2"/>
        </w:rPr>
        <w:t xml:space="preserve"> </w:t>
      </w:r>
      <w:r w:rsidRPr="00031B1D">
        <w:rPr>
          <w:rFonts w:ascii="Arial" w:eastAsia="Arial" w:hAnsi="Arial" w:cs="Arial"/>
        </w:rPr>
        <w:t>and</w:t>
      </w:r>
      <w:r w:rsidRPr="00031B1D">
        <w:rPr>
          <w:rFonts w:ascii="Arial" w:eastAsia="Arial" w:hAnsi="Arial" w:cs="Arial"/>
          <w:spacing w:val="-4"/>
        </w:rPr>
        <w:t xml:space="preserve"> </w:t>
      </w:r>
      <w:r w:rsidRPr="00031B1D">
        <w:rPr>
          <w:rFonts w:ascii="Arial" w:eastAsia="Arial" w:hAnsi="Arial" w:cs="Arial"/>
        </w:rPr>
        <w:t>the</w:t>
      </w:r>
      <w:r w:rsidRPr="00031B1D">
        <w:rPr>
          <w:rFonts w:ascii="Arial" w:eastAsia="Arial" w:hAnsi="Arial" w:cs="Arial"/>
          <w:spacing w:val="-4"/>
        </w:rPr>
        <w:t xml:space="preserve"> </w:t>
      </w:r>
      <w:r w:rsidRPr="00031B1D">
        <w:rPr>
          <w:rFonts w:ascii="Arial" w:eastAsia="Arial" w:hAnsi="Arial" w:cs="Arial"/>
        </w:rPr>
        <w:t>Adult</w:t>
      </w:r>
      <w:r w:rsidRPr="00031B1D">
        <w:rPr>
          <w:rFonts w:ascii="Arial" w:eastAsia="Arial" w:hAnsi="Arial" w:cs="Arial"/>
          <w:spacing w:val="-5"/>
        </w:rPr>
        <w:t xml:space="preserve"> </w:t>
      </w:r>
      <w:r w:rsidRPr="00031B1D">
        <w:rPr>
          <w:rFonts w:ascii="Arial" w:eastAsia="Arial" w:hAnsi="Arial" w:cs="Arial"/>
        </w:rPr>
        <w:t>Core</w:t>
      </w:r>
      <w:r w:rsidRPr="00031B1D">
        <w:rPr>
          <w:rFonts w:ascii="Arial" w:eastAsia="Arial" w:hAnsi="Arial" w:cs="Arial"/>
          <w:spacing w:val="-5"/>
        </w:rPr>
        <w:t xml:space="preserve"> </w:t>
      </w:r>
      <w:r w:rsidRPr="00031B1D">
        <w:rPr>
          <w:rFonts w:ascii="Arial" w:eastAsia="Arial" w:hAnsi="Arial" w:cs="Arial"/>
        </w:rPr>
        <w:t>Set</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rPr>
        <w:t>applies</w:t>
      </w:r>
      <w:r w:rsidRPr="00031B1D">
        <w:rPr>
          <w:rFonts w:ascii="Arial" w:eastAsia="Arial" w:hAnsi="Arial" w:cs="Arial"/>
          <w:spacing w:val="-6"/>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benefi</w:t>
      </w:r>
      <w:r w:rsidRPr="00031B1D">
        <w:rPr>
          <w:rFonts w:ascii="Arial" w:eastAsia="Arial" w:hAnsi="Arial" w:cs="Arial"/>
          <w:spacing w:val="1"/>
        </w:rPr>
        <w:t>c</w:t>
      </w:r>
      <w:r w:rsidRPr="00031B1D">
        <w:rPr>
          <w:rFonts w:ascii="Arial" w:eastAsia="Arial" w:hAnsi="Arial" w:cs="Arial"/>
        </w:rPr>
        <w:t>iari</w:t>
      </w:r>
      <w:r w:rsidRPr="00031B1D">
        <w:rPr>
          <w:rFonts w:ascii="Arial" w:eastAsia="Arial" w:hAnsi="Arial" w:cs="Arial"/>
          <w:spacing w:val="-1"/>
        </w:rPr>
        <w:t>e</w:t>
      </w:r>
      <w:r w:rsidRPr="00031B1D">
        <w:rPr>
          <w:rFonts w:ascii="Arial" w:eastAsia="Arial" w:hAnsi="Arial" w:cs="Arial"/>
        </w:rPr>
        <w:t>s ages</w:t>
      </w:r>
      <w:r w:rsidRPr="00031B1D">
        <w:rPr>
          <w:rFonts w:ascii="Arial" w:eastAsia="Arial" w:hAnsi="Arial" w:cs="Arial"/>
          <w:spacing w:val="-5"/>
        </w:rPr>
        <w:t xml:space="preserve"> </w:t>
      </w:r>
      <w:r w:rsidRPr="00031B1D">
        <w:rPr>
          <w:rFonts w:ascii="Arial" w:eastAsia="Arial" w:hAnsi="Arial" w:cs="Arial"/>
        </w:rPr>
        <w:t>21</w:t>
      </w:r>
      <w:r w:rsidRPr="00031B1D">
        <w:rPr>
          <w:rFonts w:ascii="Arial" w:eastAsia="Arial" w:hAnsi="Arial" w:cs="Arial"/>
          <w:spacing w:val="-2"/>
        </w:rPr>
        <w:t xml:space="preserve"> </w:t>
      </w:r>
      <w:r w:rsidRPr="00031B1D">
        <w:rPr>
          <w:rFonts w:ascii="Arial" w:eastAsia="Arial" w:hAnsi="Arial" w:cs="Arial"/>
        </w:rPr>
        <w:t>to</w:t>
      </w:r>
      <w:r w:rsidRPr="00031B1D">
        <w:rPr>
          <w:rFonts w:ascii="Arial" w:eastAsia="Arial" w:hAnsi="Arial" w:cs="Arial"/>
          <w:spacing w:val="-2"/>
        </w:rPr>
        <w:t xml:space="preserve"> </w:t>
      </w:r>
      <w:r w:rsidRPr="00031B1D">
        <w:rPr>
          <w:rFonts w:ascii="Arial" w:eastAsia="Arial" w:hAnsi="Arial" w:cs="Arial"/>
          <w:spacing w:val="-1"/>
        </w:rPr>
        <w:t>4</w:t>
      </w:r>
      <w:r w:rsidRPr="00031B1D">
        <w:rPr>
          <w:rFonts w:ascii="Arial" w:eastAsia="Arial" w:hAnsi="Arial" w:cs="Arial"/>
        </w:rPr>
        <w:t>4.</w:t>
      </w:r>
    </w:p>
    <w:p w14:paraId="49DB353F" w14:textId="608E9472" w:rsidR="00A70A2A" w:rsidRPr="00031B1D" w:rsidRDefault="00A70A2A" w:rsidP="00031B1D">
      <w:pPr>
        <w:pStyle w:val="ListParagraph"/>
        <w:numPr>
          <w:ilvl w:val="0"/>
          <w:numId w:val="3"/>
        </w:numPr>
        <w:spacing w:before="70" w:after="0" w:line="240" w:lineRule="auto"/>
        <w:ind w:right="-20"/>
        <w:rPr>
          <w:rFonts w:ascii="Arial" w:eastAsia="Arial" w:hAnsi="Arial" w:cs="Arial"/>
        </w:rPr>
      </w:pPr>
      <w:r w:rsidRPr="00031B1D">
        <w:rPr>
          <w:rFonts w:ascii="Arial" w:eastAsia="Arial" w:hAnsi="Arial" w:cs="Arial"/>
        </w:rPr>
        <w:t>In</w:t>
      </w:r>
      <w:r w:rsidRPr="00031B1D">
        <w:rPr>
          <w:rFonts w:ascii="Arial" w:eastAsia="Arial" w:hAnsi="Arial" w:cs="Arial"/>
          <w:spacing w:val="-2"/>
        </w:rPr>
        <w:t xml:space="preserve"> </w:t>
      </w:r>
      <w:r w:rsidRPr="00031B1D">
        <w:rPr>
          <w:rFonts w:ascii="Arial" w:eastAsia="Arial" w:hAnsi="Arial" w:cs="Arial"/>
        </w:rPr>
        <w:t>total,</w:t>
      </w:r>
      <w:r w:rsidRPr="00031B1D">
        <w:rPr>
          <w:rFonts w:ascii="Arial" w:eastAsia="Arial" w:hAnsi="Arial" w:cs="Arial"/>
          <w:spacing w:val="-5"/>
        </w:rPr>
        <w:t xml:space="preserve"> </w:t>
      </w:r>
      <w:r w:rsidRPr="00031B1D">
        <w:rPr>
          <w:rFonts w:ascii="Arial" w:eastAsia="Arial" w:hAnsi="Arial" w:cs="Arial"/>
        </w:rPr>
        <w:t>four</w:t>
      </w:r>
      <w:r w:rsidRPr="00031B1D">
        <w:rPr>
          <w:rFonts w:ascii="Arial" w:eastAsia="Arial" w:hAnsi="Arial" w:cs="Arial"/>
          <w:spacing w:val="-5"/>
        </w:rPr>
        <w:t xml:space="preserve"> </w:t>
      </w:r>
      <w:r w:rsidRPr="00031B1D">
        <w:rPr>
          <w:rFonts w:ascii="Arial" w:eastAsia="Arial" w:hAnsi="Arial" w:cs="Arial"/>
        </w:rPr>
        <w:t>rates</w:t>
      </w:r>
      <w:r w:rsidRPr="00031B1D">
        <w:rPr>
          <w:rFonts w:ascii="Arial" w:eastAsia="Arial" w:hAnsi="Arial" w:cs="Arial"/>
          <w:spacing w:val="-4"/>
        </w:rPr>
        <w:t xml:space="preserve"> </w:t>
      </w:r>
      <w:r w:rsidRPr="00031B1D">
        <w:rPr>
          <w:rFonts w:ascii="Arial" w:eastAsia="Arial" w:hAnsi="Arial" w:cs="Arial"/>
        </w:rPr>
        <w:t>will</w:t>
      </w:r>
      <w:r w:rsidRPr="00031B1D">
        <w:rPr>
          <w:rFonts w:ascii="Arial" w:eastAsia="Arial" w:hAnsi="Arial" w:cs="Arial"/>
          <w:spacing w:val="-3"/>
        </w:rPr>
        <w:t xml:space="preserve"> </w:t>
      </w:r>
      <w:r w:rsidRPr="00031B1D">
        <w:rPr>
          <w:rFonts w:ascii="Arial" w:eastAsia="Arial" w:hAnsi="Arial" w:cs="Arial"/>
        </w:rPr>
        <w:t>be</w:t>
      </w:r>
      <w:r w:rsidRPr="00031B1D">
        <w:rPr>
          <w:rFonts w:ascii="Arial" w:eastAsia="Arial" w:hAnsi="Arial" w:cs="Arial"/>
          <w:spacing w:val="-3"/>
        </w:rPr>
        <w:t xml:space="preserve"> </w:t>
      </w:r>
      <w:r w:rsidRPr="00031B1D">
        <w:rPr>
          <w:rFonts w:ascii="Arial" w:eastAsia="Arial" w:hAnsi="Arial" w:cs="Arial"/>
        </w:rPr>
        <w:t>reported</w:t>
      </w:r>
      <w:r w:rsidRPr="00031B1D">
        <w:rPr>
          <w:rFonts w:ascii="Arial" w:eastAsia="Arial" w:hAnsi="Arial" w:cs="Arial"/>
          <w:spacing w:val="-8"/>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rPr>
        <w:t>Child</w:t>
      </w:r>
      <w:r w:rsidRPr="00031B1D">
        <w:rPr>
          <w:rFonts w:ascii="Arial" w:eastAsia="Arial" w:hAnsi="Arial" w:cs="Arial"/>
          <w:spacing w:val="-5"/>
        </w:rPr>
        <w:t xml:space="preserve"> </w:t>
      </w:r>
      <w:r w:rsidRPr="00031B1D">
        <w:rPr>
          <w:rFonts w:ascii="Arial" w:eastAsia="Arial" w:hAnsi="Arial" w:cs="Arial"/>
        </w:rPr>
        <w:t>Core</w:t>
      </w:r>
      <w:r w:rsidRPr="00031B1D">
        <w:rPr>
          <w:rFonts w:ascii="Arial" w:eastAsia="Arial" w:hAnsi="Arial" w:cs="Arial"/>
          <w:spacing w:val="-5"/>
        </w:rPr>
        <w:t xml:space="preserve"> </w:t>
      </w:r>
      <w:r w:rsidRPr="00031B1D">
        <w:rPr>
          <w:rFonts w:ascii="Arial" w:eastAsia="Arial" w:hAnsi="Arial" w:cs="Arial"/>
        </w:rPr>
        <w:t>Set</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p>
    <w:p w14:paraId="79969CF5" w14:textId="46A0BAF7" w:rsidR="00A70A2A" w:rsidRPr="00031B1D" w:rsidRDefault="00A70A2A" w:rsidP="00031B1D">
      <w:pPr>
        <w:pStyle w:val="ListParagraph"/>
        <w:numPr>
          <w:ilvl w:val="1"/>
          <w:numId w:val="3"/>
        </w:numPr>
        <w:tabs>
          <w:tab w:val="left" w:pos="1220"/>
        </w:tabs>
        <w:spacing w:before="58" w:after="0" w:line="240" w:lineRule="auto"/>
        <w:ind w:right="-20"/>
        <w:rPr>
          <w:rFonts w:ascii="Arial" w:eastAsia="Arial" w:hAnsi="Arial" w:cs="Arial"/>
        </w:rPr>
      </w:pPr>
      <w:r w:rsidRPr="00031B1D">
        <w:rPr>
          <w:rFonts w:ascii="Arial" w:eastAsia="Arial" w:hAnsi="Arial" w:cs="Arial"/>
        </w:rPr>
        <w:t>Ages</w:t>
      </w:r>
      <w:r w:rsidRPr="00031B1D">
        <w:rPr>
          <w:rFonts w:ascii="Arial" w:eastAsia="Arial" w:hAnsi="Arial" w:cs="Arial"/>
          <w:spacing w:val="-4"/>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20:</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1"/>
        </w:rPr>
        <w:t>s</w:t>
      </w:r>
      <w:r w:rsidRPr="00031B1D">
        <w:rPr>
          <w:rFonts w:ascii="Arial" w:eastAsia="Arial" w:hAnsi="Arial" w:cs="Arial"/>
        </w:rPr>
        <w:t>t</w:t>
      </w:r>
      <w:r w:rsidRPr="00031B1D">
        <w:rPr>
          <w:rFonts w:ascii="Arial" w:eastAsia="Arial" w:hAnsi="Arial" w:cs="Arial"/>
          <w:spacing w:val="-5"/>
        </w:rPr>
        <w:t xml:space="preserve"> </w:t>
      </w:r>
      <w:r w:rsidRPr="00031B1D">
        <w:rPr>
          <w:rFonts w:ascii="Arial" w:eastAsia="Arial" w:hAnsi="Arial" w:cs="Arial"/>
        </w:rPr>
        <w:t>or</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oderately</w:t>
      </w:r>
      <w:r w:rsidRPr="00031B1D">
        <w:rPr>
          <w:rFonts w:ascii="Arial" w:eastAsia="Arial" w:hAnsi="Arial" w:cs="Arial"/>
          <w:spacing w:val="-10"/>
        </w:rPr>
        <w:t xml:space="preserve"> </w:t>
      </w:r>
      <w:r w:rsidRPr="00031B1D">
        <w:rPr>
          <w:rFonts w:ascii="Arial" w:eastAsia="Arial" w:hAnsi="Arial" w:cs="Arial"/>
        </w:rPr>
        <w:t>effe</w:t>
      </w:r>
      <w:r w:rsidRPr="00031B1D">
        <w:rPr>
          <w:rFonts w:ascii="Arial" w:eastAsia="Arial" w:hAnsi="Arial" w:cs="Arial"/>
          <w:spacing w:val="1"/>
        </w:rPr>
        <w:t>c</w:t>
      </w:r>
      <w:r w:rsidRPr="00031B1D">
        <w:rPr>
          <w:rFonts w:ascii="Arial" w:eastAsia="Arial" w:hAnsi="Arial" w:cs="Arial"/>
        </w:rPr>
        <w:t>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9"/>
        </w:rPr>
        <w:t xml:space="preserve"> </w:t>
      </w:r>
      <w:r w:rsidRPr="00031B1D">
        <w:rPr>
          <w:rFonts w:ascii="Arial" w:eastAsia="Arial" w:hAnsi="Arial" w:cs="Arial"/>
          <w:spacing w:val="1"/>
        </w:rPr>
        <w:t>c</w:t>
      </w:r>
      <w:r w:rsidRPr="00031B1D">
        <w:rPr>
          <w:rFonts w:ascii="Arial" w:eastAsia="Arial" w:hAnsi="Arial" w:cs="Arial"/>
          <w:spacing w:val="-1"/>
        </w:rPr>
        <w:t>o</w:t>
      </w:r>
      <w:r w:rsidRPr="00031B1D">
        <w:rPr>
          <w:rFonts w:ascii="Arial" w:eastAsia="Arial" w:hAnsi="Arial" w:cs="Arial"/>
        </w:rPr>
        <w:t>ntra</w:t>
      </w:r>
      <w:r w:rsidRPr="00031B1D">
        <w:rPr>
          <w:rFonts w:ascii="Arial" w:eastAsia="Arial" w:hAnsi="Arial" w:cs="Arial"/>
          <w:spacing w:val="1"/>
        </w:rPr>
        <w:t>c</w:t>
      </w:r>
      <w:r w:rsidRPr="00031B1D">
        <w:rPr>
          <w:rFonts w:ascii="Arial" w:eastAsia="Arial" w:hAnsi="Arial" w:cs="Arial"/>
        </w:rPr>
        <w:t>ept</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14"/>
        </w:rPr>
        <w:t xml:space="preserve"> </w:t>
      </w:r>
      <w:r w:rsidRPr="00031B1D">
        <w:rPr>
          <w:rFonts w:ascii="Arial" w:eastAsia="Arial" w:hAnsi="Arial" w:cs="Arial"/>
        </w:rPr>
        <w:t>–</w:t>
      </w:r>
      <w:r w:rsidRPr="00031B1D">
        <w:rPr>
          <w:rFonts w:ascii="Arial" w:eastAsia="Arial" w:hAnsi="Arial" w:cs="Arial"/>
          <w:spacing w:val="-1"/>
        </w:rPr>
        <w:t xml:space="preserve"> </w:t>
      </w:r>
      <w:r w:rsidRPr="00031B1D">
        <w:rPr>
          <w:rFonts w:ascii="Arial" w:eastAsia="Arial" w:hAnsi="Arial" w:cs="Arial"/>
        </w:rPr>
        <w:t>3</w:t>
      </w:r>
      <w:r w:rsidRPr="00031B1D">
        <w:rPr>
          <w:rFonts w:ascii="Arial" w:eastAsia="Arial" w:hAnsi="Arial" w:cs="Arial"/>
          <w:spacing w:val="-1"/>
        </w:rPr>
        <w:t xml:space="preserve"> </w:t>
      </w:r>
      <w:r w:rsidRPr="00031B1D">
        <w:rPr>
          <w:rFonts w:ascii="Arial" w:eastAsia="Arial" w:hAnsi="Arial" w:cs="Arial"/>
        </w:rPr>
        <w:t>da</w:t>
      </w:r>
      <w:r w:rsidRPr="00031B1D">
        <w:rPr>
          <w:rFonts w:ascii="Arial" w:eastAsia="Arial" w:hAnsi="Arial" w:cs="Arial"/>
          <w:spacing w:val="1"/>
        </w:rPr>
        <w:t>y</w:t>
      </w:r>
      <w:r w:rsidRPr="00031B1D">
        <w:rPr>
          <w:rFonts w:ascii="Arial" w:eastAsia="Arial" w:hAnsi="Arial" w:cs="Arial"/>
        </w:rPr>
        <w:t>s</w:t>
      </w:r>
    </w:p>
    <w:p w14:paraId="22105280" w14:textId="618A8D08" w:rsidR="00A70A2A" w:rsidRPr="00031B1D" w:rsidRDefault="00A70A2A" w:rsidP="00031B1D">
      <w:pPr>
        <w:pStyle w:val="ListParagraph"/>
        <w:numPr>
          <w:ilvl w:val="1"/>
          <w:numId w:val="3"/>
        </w:numPr>
        <w:tabs>
          <w:tab w:val="left" w:pos="1220"/>
        </w:tabs>
        <w:spacing w:before="59" w:after="0" w:line="240" w:lineRule="auto"/>
        <w:ind w:right="-20"/>
        <w:rPr>
          <w:rFonts w:ascii="Arial" w:eastAsia="Arial" w:hAnsi="Arial" w:cs="Arial"/>
        </w:rPr>
      </w:pPr>
      <w:r w:rsidRPr="00031B1D">
        <w:rPr>
          <w:rFonts w:ascii="Arial" w:eastAsia="Arial" w:hAnsi="Arial" w:cs="Arial"/>
        </w:rPr>
        <w:t>Ages</w:t>
      </w:r>
      <w:r w:rsidRPr="00031B1D">
        <w:rPr>
          <w:rFonts w:ascii="Arial" w:eastAsia="Arial" w:hAnsi="Arial" w:cs="Arial"/>
          <w:spacing w:val="-4"/>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20:</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1"/>
        </w:rPr>
        <w:t>s</w:t>
      </w:r>
      <w:r w:rsidRPr="00031B1D">
        <w:rPr>
          <w:rFonts w:ascii="Arial" w:eastAsia="Arial" w:hAnsi="Arial" w:cs="Arial"/>
        </w:rPr>
        <w:t>t</w:t>
      </w:r>
      <w:r w:rsidRPr="00031B1D">
        <w:rPr>
          <w:rFonts w:ascii="Arial" w:eastAsia="Arial" w:hAnsi="Arial" w:cs="Arial"/>
          <w:spacing w:val="-5"/>
        </w:rPr>
        <w:t xml:space="preserve"> </w:t>
      </w:r>
      <w:r w:rsidRPr="00031B1D">
        <w:rPr>
          <w:rFonts w:ascii="Arial" w:eastAsia="Arial" w:hAnsi="Arial" w:cs="Arial"/>
        </w:rPr>
        <w:t>or</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oderately</w:t>
      </w:r>
      <w:r w:rsidRPr="00031B1D">
        <w:rPr>
          <w:rFonts w:ascii="Arial" w:eastAsia="Arial" w:hAnsi="Arial" w:cs="Arial"/>
          <w:spacing w:val="-10"/>
        </w:rPr>
        <w:t xml:space="preserve"> </w:t>
      </w:r>
      <w:r w:rsidRPr="00031B1D">
        <w:rPr>
          <w:rFonts w:ascii="Arial" w:eastAsia="Arial" w:hAnsi="Arial" w:cs="Arial"/>
        </w:rPr>
        <w:t>effe</w:t>
      </w:r>
      <w:r w:rsidRPr="00031B1D">
        <w:rPr>
          <w:rFonts w:ascii="Arial" w:eastAsia="Arial" w:hAnsi="Arial" w:cs="Arial"/>
          <w:spacing w:val="1"/>
        </w:rPr>
        <w:t>c</w:t>
      </w:r>
      <w:r w:rsidRPr="00031B1D">
        <w:rPr>
          <w:rFonts w:ascii="Arial" w:eastAsia="Arial" w:hAnsi="Arial" w:cs="Arial"/>
        </w:rPr>
        <w:t>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9"/>
        </w:rPr>
        <w:t xml:space="preserve"> </w:t>
      </w:r>
      <w:r w:rsidRPr="00031B1D">
        <w:rPr>
          <w:rFonts w:ascii="Arial" w:eastAsia="Arial" w:hAnsi="Arial" w:cs="Arial"/>
          <w:spacing w:val="1"/>
        </w:rPr>
        <w:t>c</w:t>
      </w:r>
      <w:r w:rsidRPr="00031B1D">
        <w:rPr>
          <w:rFonts w:ascii="Arial" w:eastAsia="Arial" w:hAnsi="Arial" w:cs="Arial"/>
          <w:spacing w:val="-1"/>
        </w:rPr>
        <w:t>o</w:t>
      </w:r>
      <w:r w:rsidRPr="00031B1D">
        <w:rPr>
          <w:rFonts w:ascii="Arial" w:eastAsia="Arial" w:hAnsi="Arial" w:cs="Arial"/>
        </w:rPr>
        <w:t>ntra</w:t>
      </w:r>
      <w:r w:rsidRPr="00031B1D">
        <w:rPr>
          <w:rFonts w:ascii="Arial" w:eastAsia="Arial" w:hAnsi="Arial" w:cs="Arial"/>
          <w:spacing w:val="1"/>
        </w:rPr>
        <w:t>c</w:t>
      </w:r>
      <w:r w:rsidRPr="00031B1D">
        <w:rPr>
          <w:rFonts w:ascii="Arial" w:eastAsia="Arial" w:hAnsi="Arial" w:cs="Arial"/>
        </w:rPr>
        <w:t>eption</w:t>
      </w:r>
      <w:r w:rsidRPr="00031B1D">
        <w:rPr>
          <w:rFonts w:ascii="Arial" w:eastAsia="Arial" w:hAnsi="Arial" w:cs="Arial"/>
          <w:spacing w:val="-13"/>
        </w:rPr>
        <w:t xml:space="preserve"> </w:t>
      </w:r>
      <w:r w:rsidRPr="00031B1D">
        <w:rPr>
          <w:rFonts w:ascii="Arial" w:eastAsia="Arial" w:hAnsi="Arial" w:cs="Arial"/>
        </w:rPr>
        <w:t>–</w:t>
      </w:r>
      <w:r w:rsidRPr="00031B1D">
        <w:rPr>
          <w:rFonts w:ascii="Arial" w:eastAsia="Arial" w:hAnsi="Arial" w:cs="Arial"/>
          <w:spacing w:val="-1"/>
        </w:rPr>
        <w:t xml:space="preserve"> </w:t>
      </w:r>
      <w:r w:rsidRPr="00031B1D">
        <w:rPr>
          <w:rFonts w:ascii="Arial" w:eastAsia="Arial" w:hAnsi="Arial" w:cs="Arial"/>
        </w:rPr>
        <w:t>60</w:t>
      </w:r>
      <w:r w:rsidRPr="00031B1D">
        <w:rPr>
          <w:rFonts w:ascii="Arial" w:eastAsia="Arial" w:hAnsi="Arial" w:cs="Arial"/>
          <w:spacing w:val="-2"/>
        </w:rPr>
        <w:t xml:space="preserve"> </w:t>
      </w:r>
      <w:r w:rsidRPr="00031B1D">
        <w:rPr>
          <w:rFonts w:ascii="Arial" w:eastAsia="Arial" w:hAnsi="Arial" w:cs="Arial"/>
        </w:rPr>
        <w:t>da</w:t>
      </w:r>
      <w:r w:rsidRPr="00031B1D">
        <w:rPr>
          <w:rFonts w:ascii="Arial" w:eastAsia="Arial" w:hAnsi="Arial" w:cs="Arial"/>
          <w:spacing w:val="1"/>
        </w:rPr>
        <w:t>y</w:t>
      </w:r>
      <w:r w:rsidRPr="00031B1D">
        <w:rPr>
          <w:rFonts w:ascii="Arial" w:eastAsia="Arial" w:hAnsi="Arial" w:cs="Arial"/>
        </w:rPr>
        <w:t>s</w:t>
      </w:r>
    </w:p>
    <w:p w14:paraId="6739B6C3" w14:textId="34B338B1" w:rsidR="00A70A2A" w:rsidRPr="00031B1D" w:rsidRDefault="00A70A2A" w:rsidP="00031B1D">
      <w:pPr>
        <w:pStyle w:val="ListParagraph"/>
        <w:numPr>
          <w:ilvl w:val="1"/>
          <w:numId w:val="3"/>
        </w:numPr>
        <w:tabs>
          <w:tab w:val="left" w:pos="1220"/>
        </w:tabs>
        <w:spacing w:before="61" w:after="0" w:line="240" w:lineRule="auto"/>
        <w:ind w:right="-20"/>
        <w:rPr>
          <w:rFonts w:ascii="Arial" w:eastAsia="Arial" w:hAnsi="Arial" w:cs="Arial"/>
        </w:rPr>
      </w:pPr>
      <w:r w:rsidRPr="00031B1D">
        <w:rPr>
          <w:rFonts w:ascii="Arial" w:eastAsia="Arial" w:hAnsi="Arial" w:cs="Arial"/>
        </w:rPr>
        <w:t>Ages</w:t>
      </w:r>
      <w:r w:rsidRPr="00031B1D">
        <w:rPr>
          <w:rFonts w:ascii="Arial" w:eastAsia="Arial" w:hAnsi="Arial" w:cs="Arial"/>
          <w:spacing w:val="-4"/>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20:</w:t>
      </w:r>
      <w:r w:rsidRPr="00031B1D">
        <w:rPr>
          <w:rFonts w:ascii="Arial" w:eastAsia="Arial" w:hAnsi="Arial" w:cs="Arial"/>
          <w:spacing w:val="-3"/>
        </w:rPr>
        <w:t xml:space="preserve"> </w:t>
      </w:r>
      <w:r w:rsidRPr="00031B1D">
        <w:rPr>
          <w:rFonts w:ascii="Arial" w:eastAsia="Arial" w:hAnsi="Arial" w:cs="Arial"/>
        </w:rPr>
        <w:t>LARC</w:t>
      </w:r>
      <w:r w:rsidRPr="00031B1D">
        <w:rPr>
          <w:rFonts w:ascii="Arial" w:eastAsia="Arial" w:hAnsi="Arial" w:cs="Arial"/>
          <w:spacing w:val="-6"/>
        </w:rPr>
        <w:t xml:space="preserve"> </w:t>
      </w:r>
      <w:r w:rsidRPr="00031B1D">
        <w:rPr>
          <w:rFonts w:ascii="Arial" w:eastAsia="Arial" w:hAnsi="Arial" w:cs="Arial"/>
        </w:rPr>
        <w:t>–</w:t>
      </w:r>
      <w:r w:rsidRPr="00031B1D">
        <w:rPr>
          <w:rFonts w:ascii="Arial" w:eastAsia="Arial" w:hAnsi="Arial" w:cs="Arial"/>
          <w:spacing w:val="1"/>
        </w:rPr>
        <w:t xml:space="preserve"> </w:t>
      </w:r>
      <w:r w:rsidRPr="00031B1D">
        <w:rPr>
          <w:rFonts w:ascii="Arial" w:eastAsia="Arial" w:hAnsi="Arial" w:cs="Arial"/>
        </w:rPr>
        <w:t>3</w:t>
      </w:r>
      <w:r w:rsidRPr="00031B1D">
        <w:rPr>
          <w:rFonts w:ascii="Arial" w:eastAsia="Arial" w:hAnsi="Arial" w:cs="Arial"/>
          <w:spacing w:val="-1"/>
        </w:rPr>
        <w:t xml:space="preserve"> </w:t>
      </w:r>
      <w:r w:rsidRPr="00031B1D">
        <w:rPr>
          <w:rFonts w:ascii="Arial" w:eastAsia="Arial" w:hAnsi="Arial" w:cs="Arial"/>
        </w:rPr>
        <w:t>da</w:t>
      </w:r>
      <w:r w:rsidRPr="00031B1D">
        <w:rPr>
          <w:rFonts w:ascii="Arial" w:eastAsia="Arial" w:hAnsi="Arial" w:cs="Arial"/>
          <w:spacing w:val="1"/>
        </w:rPr>
        <w:t>y</w:t>
      </w:r>
      <w:r w:rsidRPr="00031B1D">
        <w:rPr>
          <w:rFonts w:ascii="Arial" w:eastAsia="Arial" w:hAnsi="Arial" w:cs="Arial"/>
        </w:rPr>
        <w:t>s</w:t>
      </w:r>
    </w:p>
    <w:p w14:paraId="2C2554DF" w14:textId="162598D0" w:rsidR="00A70A2A" w:rsidRPr="00031B1D" w:rsidRDefault="00A70A2A" w:rsidP="00031B1D">
      <w:pPr>
        <w:pStyle w:val="ListParagraph"/>
        <w:numPr>
          <w:ilvl w:val="1"/>
          <w:numId w:val="3"/>
        </w:numPr>
        <w:tabs>
          <w:tab w:val="left" w:pos="1220"/>
        </w:tabs>
        <w:spacing w:before="59" w:after="0" w:line="240" w:lineRule="auto"/>
        <w:ind w:right="-20"/>
        <w:rPr>
          <w:rFonts w:ascii="Arial" w:eastAsia="Arial" w:hAnsi="Arial" w:cs="Arial"/>
        </w:rPr>
      </w:pPr>
      <w:r w:rsidRPr="00031B1D">
        <w:rPr>
          <w:rFonts w:ascii="Arial" w:eastAsia="Arial" w:hAnsi="Arial" w:cs="Arial"/>
        </w:rPr>
        <w:t>Ages</w:t>
      </w:r>
      <w:r w:rsidRPr="00031B1D">
        <w:rPr>
          <w:rFonts w:ascii="Arial" w:eastAsia="Arial" w:hAnsi="Arial" w:cs="Arial"/>
          <w:spacing w:val="-4"/>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20:</w:t>
      </w:r>
      <w:r w:rsidRPr="00031B1D">
        <w:rPr>
          <w:rFonts w:ascii="Arial" w:eastAsia="Arial" w:hAnsi="Arial" w:cs="Arial"/>
          <w:spacing w:val="-3"/>
        </w:rPr>
        <w:t xml:space="preserve"> </w:t>
      </w:r>
      <w:r w:rsidRPr="00031B1D">
        <w:rPr>
          <w:rFonts w:ascii="Arial" w:eastAsia="Arial" w:hAnsi="Arial" w:cs="Arial"/>
        </w:rPr>
        <w:t>LARC</w:t>
      </w:r>
      <w:r w:rsidRPr="00031B1D">
        <w:rPr>
          <w:rFonts w:ascii="Arial" w:eastAsia="Arial" w:hAnsi="Arial" w:cs="Arial"/>
          <w:spacing w:val="-6"/>
        </w:rPr>
        <w:t xml:space="preserve"> </w:t>
      </w:r>
      <w:r w:rsidRPr="00031B1D">
        <w:rPr>
          <w:rFonts w:ascii="Arial" w:eastAsia="Arial" w:hAnsi="Arial" w:cs="Arial"/>
        </w:rPr>
        <w:t>– 60</w:t>
      </w:r>
      <w:r w:rsidRPr="00031B1D">
        <w:rPr>
          <w:rFonts w:ascii="Arial" w:eastAsia="Arial" w:hAnsi="Arial" w:cs="Arial"/>
          <w:spacing w:val="-2"/>
        </w:rPr>
        <w:t xml:space="preserve"> </w:t>
      </w:r>
      <w:r w:rsidRPr="00031B1D">
        <w:rPr>
          <w:rFonts w:ascii="Arial" w:eastAsia="Arial" w:hAnsi="Arial" w:cs="Arial"/>
        </w:rPr>
        <w:t>da</w:t>
      </w:r>
      <w:r w:rsidRPr="00031B1D">
        <w:rPr>
          <w:rFonts w:ascii="Arial" w:eastAsia="Arial" w:hAnsi="Arial" w:cs="Arial"/>
          <w:spacing w:val="1"/>
        </w:rPr>
        <w:t>y</w:t>
      </w:r>
      <w:r w:rsidRPr="00031B1D">
        <w:rPr>
          <w:rFonts w:ascii="Arial" w:eastAsia="Arial" w:hAnsi="Arial" w:cs="Arial"/>
        </w:rPr>
        <w:t>s</w:t>
      </w:r>
    </w:p>
    <w:p w14:paraId="2F35B66B" w14:textId="0EF04906" w:rsidR="00A70A2A" w:rsidRPr="00031B1D" w:rsidRDefault="00A70A2A" w:rsidP="00031B1D">
      <w:pPr>
        <w:pStyle w:val="ListParagraph"/>
        <w:numPr>
          <w:ilvl w:val="0"/>
          <w:numId w:val="3"/>
        </w:numPr>
        <w:spacing w:before="78" w:after="0" w:line="254" w:lineRule="exact"/>
        <w:ind w:right="580"/>
        <w:rPr>
          <w:rFonts w:ascii="Arial" w:eastAsia="Arial" w:hAnsi="Arial" w:cs="Arial"/>
        </w:rPr>
      </w:pPr>
      <w:r w:rsidRPr="00031B1D">
        <w:rPr>
          <w:rFonts w:ascii="Arial" w:eastAsia="Arial" w:hAnsi="Arial" w:cs="Arial"/>
        </w:rPr>
        <w:t>The</w:t>
      </w:r>
      <w:r w:rsidRPr="00031B1D">
        <w:rPr>
          <w:rFonts w:ascii="Arial" w:eastAsia="Arial" w:hAnsi="Arial" w:cs="Arial"/>
          <w:spacing w:val="-4"/>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1"/>
        </w:rPr>
        <w:t>m</w:t>
      </w:r>
      <w:r w:rsidRPr="00031B1D">
        <w:rPr>
          <w:rFonts w:ascii="Arial" w:eastAsia="Arial" w:hAnsi="Arial" w:cs="Arial"/>
        </w:rPr>
        <w:t>ent</w:t>
      </w:r>
      <w:r w:rsidRPr="00031B1D">
        <w:rPr>
          <w:rFonts w:ascii="Arial" w:eastAsia="Arial" w:hAnsi="Arial" w:cs="Arial"/>
          <w:spacing w:val="-13"/>
        </w:rPr>
        <w:t xml:space="preserve"> </w:t>
      </w:r>
      <w:r w:rsidRPr="00031B1D">
        <w:rPr>
          <w:rFonts w:ascii="Arial" w:eastAsia="Arial" w:hAnsi="Arial" w:cs="Arial"/>
          <w:spacing w:val="1"/>
        </w:rPr>
        <w:t>y</w:t>
      </w:r>
      <w:r w:rsidRPr="00031B1D">
        <w:rPr>
          <w:rFonts w:ascii="Arial" w:eastAsia="Arial" w:hAnsi="Arial" w:cs="Arial"/>
        </w:rPr>
        <w:t>ear</w:t>
      </w:r>
      <w:r w:rsidRPr="00031B1D">
        <w:rPr>
          <w:rFonts w:ascii="Arial" w:eastAsia="Arial" w:hAnsi="Arial" w:cs="Arial"/>
          <w:spacing w:val="-4"/>
        </w:rPr>
        <w:t xml:space="preserve"> </w:t>
      </w:r>
      <w:r w:rsidRPr="00031B1D">
        <w:rPr>
          <w:rFonts w:ascii="Arial" w:eastAsia="Arial" w:hAnsi="Arial" w:cs="Arial"/>
        </w:rPr>
        <w:t>is</w:t>
      </w:r>
      <w:r w:rsidRPr="00031B1D">
        <w:rPr>
          <w:rFonts w:ascii="Arial" w:eastAsia="Arial" w:hAnsi="Arial" w:cs="Arial"/>
          <w:spacing w:val="-1"/>
        </w:rPr>
        <w:t xml:space="preserve"> </w:t>
      </w:r>
      <w:r w:rsidRPr="00031B1D">
        <w:rPr>
          <w:rFonts w:ascii="Arial" w:eastAsia="Arial" w:hAnsi="Arial" w:cs="Arial"/>
          <w:spacing w:val="1"/>
        </w:rPr>
        <w:t>c</w:t>
      </w:r>
      <w:r w:rsidRPr="00031B1D">
        <w:rPr>
          <w:rFonts w:ascii="Arial" w:eastAsia="Arial" w:hAnsi="Arial" w:cs="Arial"/>
        </w:rPr>
        <w:t>alendar</w:t>
      </w:r>
      <w:r w:rsidRPr="00031B1D">
        <w:rPr>
          <w:rFonts w:ascii="Arial" w:eastAsia="Arial" w:hAnsi="Arial" w:cs="Arial"/>
          <w:spacing w:val="-9"/>
        </w:rPr>
        <w:t xml:space="preserve"> </w:t>
      </w:r>
      <w:r w:rsidRPr="00031B1D">
        <w:rPr>
          <w:rFonts w:ascii="Arial" w:eastAsia="Arial" w:hAnsi="Arial" w:cs="Arial"/>
          <w:spacing w:val="-1"/>
        </w:rPr>
        <w:t>y</w:t>
      </w:r>
      <w:r w:rsidRPr="00031B1D">
        <w:rPr>
          <w:rFonts w:ascii="Arial" w:eastAsia="Arial" w:hAnsi="Arial" w:cs="Arial"/>
        </w:rPr>
        <w:t>ear</w:t>
      </w:r>
      <w:r w:rsidRPr="00031B1D">
        <w:rPr>
          <w:rFonts w:ascii="Arial" w:eastAsia="Arial" w:hAnsi="Arial" w:cs="Arial"/>
          <w:spacing w:val="-4"/>
        </w:rPr>
        <w:t xml:space="preserve"> </w:t>
      </w:r>
      <w:r w:rsidRPr="00031B1D">
        <w:rPr>
          <w:rFonts w:ascii="Arial" w:eastAsia="Arial" w:hAnsi="Arial" w:cs="Arial"/>
        </w:rPr>
        <w:t>2020.</w:t>
      </w:r>
      <w:r w:rsidRPr="00031B1D">
        <w:rPr>
          <w:rFonts w:ascii="Arial" w:eastAsia="Arial" w:hAnsi="Arial" w:cs="Arial"/>
          <w:spacing w:val="-5"/>
        </w:rPr>
        <w:t xml:space="preserve"> </w:t>
      </w:r>
      <w:r w:rsidRPr="00031B1D">
        <w:rPr>
          <w:rFonts w:ascii="Arial" w:eastAsia="Arial" w:hAnsi="Arial" w:cs="Arial"/>
        </w:rPr>
        <w:t>There</w:t>
      </w:r>
      <w:r w:rsidRPr="00031B1D">
        <w:rPr>
          <w:rFonts w:ascii="Arial" w:eastAsia="Arial" w:hAnsi="Arial" w:cs="Arial"/>
          <w:spacing w:val="-6"/>
        </w:rPr>
        <w:t xml:space="preserve"> </w:t>
      </w:r>
      <w:r w:rsidRPr="00031B1D">
        <w:rPr>
          <w:rFonts w:ascii="Arial" w:eastAsia="Arial" w:hAnsi="Arial" w:cs="Arial"/>
        </w:rPr>
        <w:t>is</w:t>
      </w:r>
      <w:r w:rsidRPr="00031B1D">
        <w:rPr>
          <w:rFonts w:ascii="Arial" w:eastAsia="Arial" w:hAnsi="Arial" w:cs="Arial"/>
          <w:spacing w:val="-1"/>
        </w:rPr>
        <w:t xml:space="preserve"> </w:t>
      </w:r>
      <w:r w:rsidRPr="00031B1D">
        <w:rPr>
          <w:rFonts w:ascii="Arial" w:eastAsia="Arial" w:hAnsi="Arial" w:cs="Arial"/>
        </w:rPr>
        <w:t>no</w:t>
      </w:r>
      <w:r w:rsidRPr="00031B1D">
        <w:rPr>
          <w:rFonts w:ascii="Arial" w:eastAsia="Arial" w:hAnsi="Arial" w:cs="Arial"/>
          <w:spacing w:val="-2"/>
        </w:rPr>
        <w:t xml:space="preserve"> </w:t>
      </w:r>
      <w:r w:rsidRPr="00031B1D">
        <w:rPr>
          <w:rFonts w:ascii="Arial" w:eastAsia="Arial" w:hAnsi="Arial" w:cs="Arial"/>
        </w:rPr>
        <w:t>l</w:t>
      </w:r>
      <w:r w:rsidRPr="00031B1D">
        <w:rPr>
          <w:rFonts w:ascii="Arial" w:eastAsia="Arial" w:hAnsi="Arial" w:cs="Arial"/>
          <w:spacing w:val="-1"/>
        </w:rPr>
        <w:t>o</w:t>
      </w:r>
      <w:r w:rsidRPr="00031B1D">
        <w:rPr>
          <w:rFonts w:ascii="Arial" w:eastAsia="Arial" w:hAnsi="Arial" w:cs="Arial"/>
        </w:rPr>
        <w:t>o</w:t>
      </w:r>
      <w:r w:rsidRPr="00031B1D">
        <w:rPr>
          <w:rFonts w:ascii="Arial" w:eastAsia="Arial" w:hAnsi="Arial" w:cs="Arial"/>
          <w:spacing w:val="1"/>
        </w:rPr>
        <w:t>k</w:t>
      </w:r>
      <w:r w:rsidRPr="00031B1D">
        <w:rPr>
          <w:rFonts w:ascii="Arial" w:eastAsia="Arial" w:hAnsi="Arial" w:cs="Arial"/>
        </w:rPr>
        <w:t>ba</w:t>
      </w:r>
      <w:r w:rsidRPr="00031B1D">
        <w:rPr>
          <w:rFonts w:ascii="Arial" w:eastAsia="Arial" w:hAnsi="Arial" w:cs="Arial"/>
          <w:spacing w:val="1"/>
        </w:rPr>
        <w:t>c</w:t>
      </w:r>
      <w:r w:rsidRPr="00031B1D">
        <w:rPr>
          <w:rFonts w:ascii="Arial" w:eastAsia="Arial" w:hAnsi="Arial" w:cs="Arial"/>
        </w:rPr>
        <w:t>k</w:t>
      </w:r>
      <w:r w:rsidRPr="00031B1D">
        <w:rPr>
          <w:rFonts w:ascii="Arial" w:eastAsia="Arial" w:hAnsi="Arial" w:cs="Arial"/>
          <w:spacing w:val="-8"/>
        </w:rPr>
        <w:t xml:space="preserve"> </w:t>
      </w:r>
      <w:r w:rsidRPr="00031B1D">
        <w:rPr>
          <w:rFonts w:ascii="Arial" w:eastAsia="Arial" w:hAnsi="Arial" w:cs="Arial"/>
        </w:rPr>
        <w:t>pe</w:t>
      </w:r>
      <w:r w:rsidRPr="00031B1D">
        <w:rPr>
          <w:rFonts w:ascii="Arial" w:eastAsia="Arial" w:hAnsi="Arial" w:cs="Arial"/>
          <w:spacing w:val="-1"/>
        </w:rPr>
        <w:t>ri</w:t>
      </w:r>
      <w:r w:rsidRPr="00031B1D">
        <w:rPr>
          <w:rFonts w:ascii="Arial" w:eastAsia="Arial" w:hAnsi="Arial" w:cs="Arial"/>
        </w:rPr>
        <w:t>od</w:t>
      </w:r>
      <w:r w:rsidRPr="00031B1D">
        <w:rPr>
          <w:rFonts w:ascii="Arial" w:eastAsia="Arial" w:hAnsi="Arial" w:cs="Arial"/>
          <w:spacing w:val="-6"/>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rPr>
        <w:t xml:space="preserve">this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p>
    <w:p w14:paraId="3AA404AF" w14:textId="06F107EC" w:rsidR="00A70A2A" w:rsidRPr="00031B1D" w:rsidRDefault="00A70A2A" w:rsidP="00031B1D">
      <w:pPr>
        <w:pStyle w:val="ListParagraph"/>
        <w:numPr>
          <w:ilvl w:val="0"/>
          <w:numId w:val="3"/>
        </w:numPr>
        <w:spacing w:before="70" w:after="0" w:line="240" w:lineRule="auto"/>
        <w:ind w:right="-20"/>
        <w:rPr>
          <w:rFonts w:ascii="Arial" w:eastAsia="Arial" w:hAnsi="Arial" w:cs="Arial"/>
        </w:rPr>
      </w:pPr>
      <w:r w:rsidRPr="00031B1D">
        <w:rPr>
          <w:rFonts w:ascii="Arial" w:eastAsia="Arial" w:hAnsi="Arial" w:cs="Arial"/>
        </w:rPr>
        <w:t>In</w:t>
      </w:r>
      <w:r w:rsidRPr="00031B1D">
        <w:rPr>
          <w:rFonts w:ascii="Arial" w:eastAsia="Arial" w:hAnsi="Arial" w:cs="Arial"/>
          <w:spacing w:val="1"/>
        </w:rPr>
        <w:t>c</w:t>
      </w:r>
      <w:r w:rsidRPr="00031B1D">
        <w:rPr>
          <w:rFonts w:ascii="Arial" w:eastAsia="Arial" w:hAnsi="Arial" w:cs="Arial"/>
        </w:rPr>
        <w:t>lude</w:t>
      </w:r>
      <w:r w:rsidRPr="00031B1D">
        <w:rPr>
          <w:rFonts w:ascii="Arial" w:eastAsia="Arial" w:hAnsi="Arial" w:cs="Arial"/>
          <w:spacing w:val="-7"/>
        </w:rPr>
        <w:t xml:space="preserve"> </w:t>
      </w:r>
      <w:r w:rsidRPr="00031B1D">
        <w:rPr>
          <w:rFonts w:ascii="Arial" w:eastAsia="Arial" w:hAnsi="Arial" w:cs="Arial"/>
        </w:rPr>
        <w:t>all</w:t>
      </w:r>
      <w:r w:rsidRPr="00031B1D">
        <w:rPr>
          <w:rFonts w:ascii="Arial" w:eastAsia="Arial" w:hAnsi="Arial" w:cs="Arial"/>
          <w:spacing w:val="-3"/>
        </w:rPr>
        <w:t xml:space="preserve"> </w:t>
      </w:r>
      <w:r w:rsidRPr="00031B1D">
        <w:rPr>
          <w:rFonts w:ascii="Arial" w:eastAsia="Arial" w:hAnsi="Arial" w:cs="Arial"/>
          <w:spacing w:val="-1"/>
        </w:rPr>
        <w:t>p</w:t>
      </w:r>
      <w:r w:rsidRPr="00031B1D">
        <w:rPr>
          <w:rFonts w:ascii="Arial" w:eastAsia="Arial" w:hAnsi="Arial" w:cs="Arial"/>
        </w:rPr>
        <w:t>aid,</w:t>
      </w:r>
      <w:r w:rsidRPr="00031B1D">
        <w:rPr>
          <w:rFonts w:ascii="Arial" w:eastAsia="Arial" w:hAnsi="Arial" w:cs="Arial"/>
          <w:spacing w:val="-5"/>
        </w:rPr>
        <w:t xml:space="preserve"> </w:t>
      </w:r>
      <w:r w:rsidRPr="00031B1D">
        <w:rPr>
          <w:rFonts w:ascii="Arial" w:eastAsia="Arial" w:hAnsi="Arial" w:cs="Arial"/>
          <w:spacing w:val="1"/>
        </w:rPr>
        <w:t>s</w:t>
      </w:r>
      <w:r w:rsidRPr="00031B1D">
        <w:rPr>
          <w:rFonts w:ascii="Arial" w:eastAsia="Arial" w:hAnsi="Arial" w:cs="Arial"/>
        </w:rPr>
        <w:t>u</w:t>
      </w:r>
      <w:r w:rsidRPr="00031B1D">
        <w:rPr>
          <w:rFonts w:ascii="Arial" w:eastAsia="Arial" w:hAnsi="Arial" w:cs="Arial"/>
          <w:spacing w:val="1"/>
        </w:rPr>
        <w:t>s</w:t>
      </w:r>
      <w:r w:rsidRPr="00031B1D">
        <w:rPr>
          <w:rFonts w:ascii="Arial" w:eastAsia="Arial" w:hAnsi="Arial" w:cs="Arial"/>
        </w:rPr>
        <w:t>pe</w:t>
      </w:r>
      <w:r w:rsidRPr="00031B1D">
        <w:rPr>
          <w:rFonts w:ascii="Arial" w:eastAsia="Arial" w:hAnsi="Arial" w:cs="Arial"/>
          <w:spacing w:val="-1"/>
        </w:rPr>
        <w:t>n</w:t>
      </w:r>
      <w:r w:rsidRPr="00031B1D">
        <w:rPr>
          <w:rFonts w:ascii="Arial" w:eastAsia="Arial" w:hAnsi="Arial" w:cs="Arial"/>
        </w:rPr>
        <w:t>ded,</w:t>
      </w:r>
      <w:r w:rsidRPr="00031B1D">
        <w:rPr>
          <w:rFonts w:ascii="Arial" w:eastAsia="Arial" w:hAnsi="Arial" w:cs="Arial"/>
          <w:spacing w:val="-11"/>
        </w:rPr>
        <w:t xml:space="preserve"> </w:t>
      </w:r>
      <w:r w:rsidRPr="00031B1D">
        <w:rPr>
          <w:rFonts w:ascii="Arial" w:eastAsia="Arial" w:hAnsi="Arial" w:cs="Arial"/>
        </w:rPr>
        <w:t>pendi</w:t>
      </w:r>
      <w:r w:rsidRPr="00031B1D">
        <w:rPr>
          <w:rFonts w:ascii="Arial" w:eastAsia="Arial" w:hAnsi="Arial" w:cs="Arial"/>
          <w:spacing w:val="-1"/>
        </w:rPr>
        <w:t>n</w:t>
      </w:r>
      <w:r w:rsidRPr="00031B1D">
        <w:rPr>
          <w:rFonts w:ascii="Arial" w:eastAsia="Arial" w:hAnsi="Arial" w:cs="Arial"/>
        </w:rPr>
        <w:t>g,</w:t>
      </w:r>
      <w:r w:rsidRPr="00031B1D">
        <w:rPr>
          <w:rFonts w:ascii="Arial" w:eastAsia="Arial" w:hAnsi="Arial" w:cs="Arial"/>
          <w:spacing w:val="-8"/>
        </w:rPr>
        <w:t xml:space="preserve"> </w:t>
      </w:r>
      <w:r w:rsidRPr="00031B1D">
        <w:rPr>
          <w:rFonts w:ascii="Arial" w:eastAsia="Arial" w:hAnsi="Arial" w:cs="Arial"/>
        </w:rPr>
        <w:t>and</w:t>
      </w:r>
      <w:r w:rsidRPr="00031B1D">
        <w:rPr>
          <w:rFonts w:ascii="Arial" w:eastAsia="Arial" w:hAnsi="Arial" w:cs="Arial"/>
          <w:spacing w:val="-4"/>
        </w:rPr>
        <w:t xml:space="preserve"> </w:t>
      </w:r>
      <w:r w:rsidRPr="00031B1D">
        <w:rPr>
          <w:rFonts w:ascii="Arial" w:eastAsia="Arial" w:hAnsi="Arial" w:cs="Arial"/>
        </w:rPr>
        <w:t>deni</w:t>
      </w:r>
      <w:r w:rsidRPr="00031B1D">
        <w:rPr>
          <w:rFonts w:ascii="Arial" w:eastAsia="Arial" w:hAnsi="Arial" w:cs="Arial"/>
          <w:spacing w:val="-1"/>
        </w:rPr>
        <w:t>e</w:t>
      </w:r>
      <w:r w:rsidRPr="00031B1D">
        <w:rPr>
          <w:rFonts w:ascii="Arial" w:eastAsia="Arial" w:hAnsi="Arial" w:cs="Arial"/>
        </w:rPr>
        <w:t>d</w:t>
      </w:r>
      <w:r w:rsidRPr="00031B1D">
        <w:rPr>
          <w:rFonts w:ascii="Arial" w:eastAsia="Arial" w:hAnsi="Arial" w:cs="Arial"/>
          <w:spacing w:val="-7"/>
        </w:rPr>
        <w:t xml:space="preserve"> </w:t>
      </w:r>
      <w:r w:rsidRPr="00031B1D">
        <w:rPr>
          <w:rFonts w:ascii="Arial" w:eastAsia="Arial" w:hAnsi="Arial" w:cs="Arial"/>
          <w:spacing w:val="1"/>
        </w:rPr>
        <w:t>c</w:t>
      </w:r>
      <w:r w:rsidRPr="00031B1D">
        <w:rPr>
          <w:rFonts w:ascii="Arial" w:eastAsia="Arial" w:hAnsi="Arial" w:cs="Arial"/>
        </w:rPr>
        <w:t>lai</w:t>
      </w:r>
      <w:r w:rsidRPr="00031B1D">
        <w:rPr>
          <w:rFonts w:ascii="Arial" w:eastAsia="Arial" w:hAnsi="Arial" w:cs="Arial"/>
          <w:spacing w:val="-1"/>
        </w:rPr>
        <w:t>m</w:t>
      </w:r>
      <w:r w:rsidRPr="00031B1D">
        <w:rPr>
          <w:rFonts w:ascii="Arial" w:eastAsia="Arial" w:hAnsi="Arial" w:cs="Arial"/>
          <w:spacing w:val="1"/>
        </w:rPr>
        <w:t>s</w:t>
      </w:r>
      <w:r w:rsidRPr="00031B1D">
        <w:rPr>
          <w:rFonts w:ascii="Arial" w:eastAsia="Arial" w:hAnsi="Arial" w:cs="Arial"/>
        </w:rPr>
        <w:t>.</w:t>
      </w:r>
    </w:p>
    <w:p w14:paraId="415470EF" w14:textId="588D1E84" w:rsidR="00A70A2A" w:rsidRPr="00031B1D" w:rsidRDefault="00A70A2A" w:rsidP="00031B1D">
      <w:pPr>
        <w:pStyle w:val="ListParagraph"/>
        <w:numPr>
          <w:ilvl w:val="0"/>
          <w:numId w:val="3"/>
        </w:numPr>
        <w:spacing w:before="77" w:after="0" w:line="254" w:lineRule="exact"/>
        <w:ind w:right="484"/>
        <w:rPr>
          <w:rFonts w:ascii="Arial" w:eastAsia="Arial" w:hAnsi="Arial" w:cs="Arial"/>
        </w:rPr>
      </w:pPr>
      <w:r w:rsidRPr="00031B1D">
        <w:rPr>
          <w:rFonts w:ascii="Arial" w:eastAsia="Arial" w:hAnsi="Arial" w:cs="Arial"/>
        </w:rPr>
        <w:t>So</w:t>
      </w:r>
      <w:r w:rsidRPr="00031B1D">
        <w:rPr>
          <w:rFonts w:ascii="Arial" w:eastAsia="Arial" w:hAnsi="Arial" w:cs="Arial"/>
          <w:spacing w:val="-1"/>
        </w:rPr>
        <w:t>m</w:t>
      </w:r>
      <w:r w:rsidRPr="00031B1D">
        <w:rPr>
          <w:rFonts w:ascii="Arial" w:eastAsia="Arial" w:hAnsi="Arial" w:cs="Arial"/>
        </w:rPr>
        <w:t>e</w:t>
      </w:r>
      <w:r w:rsidRPr="00031B1D">
        <w:rPr>
          <w:rFonts w:ascii="Arial" w:eastAsia="Arial" w:hAnsi="Arial" w:cs="Arial"/>
          <w:spacing w:val="-6"/>
        </w:rPr>
        <w:t xml:space="preserve"> </w:t>
      </w:r>
      <w:r w:rsidRPr="00031B1D">
        <w:rPr>
          <w:rFonts w:ascii="Arial" w:eastAsia="Arial" w:hAnsi="Arial" w:cs="Arial"/>
        </w:rPr>
        <w:t>w</w:t>
      </w:r>
      <w:r w:rsidRPr="00031B1D">
        <w:rPr>
          <w:rFonts w:ascii="Arial" w:eastAsia="Arial" w:hAnsi="Arial" w:cs="Arial"/>
          <w:spacing w:val="1"/>
        </w:rPr>
        <w:t>o</w:t>
      </w:r>
      <w:r w:rsidRPr="00031B1D">
        <w:rPr>
          <w:rFonts w:ascii="Arial" w:eastAsia="Arial" w:hAnsi="Arial" w:cs="Arial"/>
          <w:spacing w:val="-1"/>
        </w:rPr>
        <w:t>m</w:t>
      </w:r>
      <w:r w:rsidRPr="00031B1D">
        <w:rPr>
          <w:rFonts w:ascii="Arial" w:eastAsia="Arial" w:hAnsi="Arial" w:cs="Arial"/>
          <w:spacing w:val="1"/>
        </w:rPr>
        <w:t>e</w:t>
      </w:r>
      <w:r w:rsidRPr="00031B1D">
        <w:rPr>
          <w:rFonts w:ascii="Arial" w:eastAsia="Arial" w:hAnsi="Arial" w:cs="Arial"/>
        </w:rPr>
        <w:t>n</w:t>
      </w:r>
      <w:r w:rsidRPr="00031B1D">
        <w:rPr>
          <w:rFonts w:ascii="Arial" w:eastAsia="Arial" w:hAnsi="Arial" w:cs="Arial"/>
          <w:spacing w:val="-7"/>
        </w:rPr>
        <w:t xml:space="preserve"> </w:t>
      </w:r>
      <w:r w:rsidRPr="00031B1D">
        <w:rPr>
          <w:rFonts w:ascii="Arial" w:eastAsia="Arial" w:hAnsi="Arial" w:cs="Arial"/>
          <w:spacing w:val="-1"/>
        </w:rPr>
        <w:t>m</w:t>
      </w:r>
      <w:r w:rsidRPr="00031B1D">
        <w:rPr>
          <w:rFonts w:ascii="Arial" w:eastAsia="Arial" w:hAnsi="Arial" w:cs="Arial"/>
        </w:rPr>
        <w:t>ay</w:t>
      </w:r>
      <w:r w:rsidRPr="00031B1D">
        <w:rPr>
          <w:rFonts w:ascii="Arial" w:eastAsia="Arial" w:hAnsi="Arial" w:cs="Arial"/>
          <w:spacing w:val="-3"/>
        </w:rPr>
        <w:t xml:space="preserve"> </w:t>
      </w:r>
      <w:r w:rsidRPr="00031B1D">
        <w:rPr>
          <w:rFonts w:ascii="Arial" w:eastAsia="Arial" w:hAnsi="Arial" w:cs="Arial"/>
        </w:rPr>
        <w:t>ha</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5"/>
        </w:rPr>
        <w:t xml:space="preserve"> </w:t>
      </w:r>
      <w:r w:rsidRPr="00031B1D">
        <w:rPr>
          <w:rFonts w:ascii="Arial" w:eastAsia="Arial" w:hAnsi="Arial" w:cs="Arial"/>
          <w:spacing w:val="-1"/>
        </w:rPr>
        <w:t>m</w:t>
      </w:r>
      <w:r w:rsidRPr="00031B1D">
        <w:rPr>
          <w:rFonts w:ascii="Arial" w:eastAsia="Arial" w:hAnsi="Arial" w:cs="Arial"/>
        </w:rPr>
        <w:t>ore</w:t>
      </w:r>
      <w:r w:rsidRPr="00031B1D">
        <w:rPr>
          <w:rFonts w:ascii="Arial" w:eastAsia="Arial" w:hAnsi="Arial" w:cs="Arial"/>
          <w:spacing w:val="-5"/>
        </w:rPr>
        <w:t xml:space="preserve"> </w:t>
      </w:r>
      <w:r w:rsidRPr="00031B1D">
        <w:rPr>
          <w:rFonts w:ascii="Arial" w:eastAsia="Arial" w:hAnsi="Arial" w:cs="Arial"/>
        </w:rPr>
        <w:t>than</w:t>
      </w:r>
      <w:r w:rsidRPr="00031B1D">
        <w:rPr>
          <w:rFonts w:ascii="Arial" w:eastAsia="Arial" w:hAnsi="Arial" w:cs="Arial"/>
          <w:spacing w:val="-4"/>
        </w:rPr>
        <w:t xml:space="preserve"> </w:t>
      </w:r>
      <w:r w:rsidRPr="00031B1D">
        <w:rPr>
          <w:rFonts w:ascii="Arial" w:eastAsia="Arial" w:hAnsi="Arial" w:cs="Arial"/>
        </w:rPr>
        <w:t>one</w:t>
      </w:r>
      <w:r w:rsidRPr="00031B1D">
        <w:rPr>
          <w:rFonts w:ascii="Arial" w:eastAsia="Arial" w:hAnsi="Arial" w:cs="Arial"/>
          <w:spacing w:val="-4"/>
        </w:rPr>
        <w:t xml:space="preserve"> </w:t>
      </w:r>
      <w:r w:rsidRPr="00031B1D">
        <w:rPr>
          <w:rFonts w:ascii="Arial" w:eastAsia="Arial" w:hAnsi="Arial" w:cs="Arial"/>
        </w:rPr>
        <w:t>deli</w:t>
      </w:r>
      <w:r w:rsidRPr="00031B1D">
        <w:rPr>
          <w:rFonts w:ascii="Arial" w:eastAsia="Arial" w:hAnsi="Arial" w:cs="Arial"/>
          <w:spacing w:val="1"/>
        </w:rPr>
        <w:t>v</w:t>
      </w:r>
      <w:r w:rsidRPr="00031B1D">
        <w:rPr>
          <w:rFonts w:ascii="Arial" w:eastAsia="Arial" w:hAnsi="Arial" w:cs="Arial"/>
        </w:rPr>
        <w:t>ery</w:t>
      </w:r>
      <w:r w:rsidRPr="00031B1D">
        <w:rPr>
          <w:rFonts w:ascii="Arial" w:eastAsia="Arial" w:hAnsi="Arial" w:cs="Arial"/>
          <w:spacing w:val="-8"/>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2"/>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1"/>
        </w:rPr>
        <w:t>m</w:t>
      </w:r>
      <w:r w:rsidRPr="00031B1D">
        <w:rPr>
          <w:rFonts w:ascii="Arial" w:eastAsia="Arial" w:hAnsi="Arial" w:cs="Arial"/>
        </w:rPr>
        <w:t>ent</w:t>
      </w:r>
      <w:r w:rsidRPr="00031B1D">
        <w:rPr>
          <w:rFonts w:ascii="Arial" w:eastAsia="Arial" w:hAnsi="Arial" w:cs="Arial"/>
          <w:spacing w:val="-13"/>
        </w:rPr>
        <w:t xml:space="preserve"> </w:t>
      </w:r>
      <w:r w:rsidRPr="00031B1D">
        <w:rPr>
          <w:rFonts w:ascii="Arial" w:eastAsia="Arial" w:hAnsi="Arial" w:cs="Arial"/>
          <w:spacing w:val="1"/>
        </w:rPr>
        <w:t>y</w:t>
      </w:r>
      <w:r w:rsidRPr="00031B1D">
        <w:rPr>
          <w:rFonts w:ascii="Arial" w:eastAsia="Arial" w:hAnsi="Arial" w:cs="Arial"/>
        </w:rPr>
        <w:t>ear;</w:t>
      </w:r>
      <w:r w:rsidRPr="00031B1D">
        <w:rPr>
          <w:rFonts w:ascii="Arial" w:eastAsia="Arial" w:hAnsi="Arial" w:cs="Arial"/>
          <w:spacing w:val="-5"/>
        </w:rPr>
        <w:t xml:space="preserve"> </w:t>
      </w:r>
      <w:r w:rsidRPr="00031B1D">
        <w:rPr>
          <w:rFonts w:ascii="Arial" w:eastAsia="Arial" w:hAnsi="Arial" w:cs="Arial"/>
        </w:rPr>
        <w:t xml:space="preserve">this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rPr>
        <w:t>is</w:t>
      </w:r>
      <w:r w:rsidRPr="00031B1D">
        <w:rPr>
          <w:rFonts w:ascii="Arial" w:eastAsia="Arial" w:hAnsi="Arial" w:cs="Arial"/>
          <w:spacing w:val="-1"/>
        </w:rPr>
        <w:t xml:space="preserve"> </w:t>
      </w:r>
      <w:r w:rsidRPr="00031B1D">
        <w:rPr>
          <w:rFonts w:ascii="Arial" w:eastAsia="Arial" w:hAnsi="Arial" w:cs="Arial"/>
        </w:rPr>
        <w:t>de</w:t>
      </w:r>
      <w:r w:rsidRPr="00031B1D">
        <w:rPr>
          <w:rFonts w:ascii="Arial" w:eastAsia="Arial" w:hAnsi="Arial" w:cs="Arial"/>
          <w:spacing w:val="1"/>
        </w:rPr>
        <w:t>s</w:t>
      </w:r>
      <w:r w:rsidRPr="00031B1D">
        <w:rPr>
          <w:rFonts w:ascii="Arial" w:eastAsia="Arial" w:hAnsi="Arial" w:cs="Arial"/>
        </w:rPr>
        <w:t>igned</w:t>
      </w:r>
      <w:r w:rsidRPr="00031B1D">
        <w:rPr>
          <w:rFonts w:ascii="Arial" w:eastAsia="Arial" w:hAnsi="Arial" w:cs="Arial"/>
          <w:spacing w:val="-9"/>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identify</w:t>
      </w:r>
      <w:r w:rsidRPr="00031B1D">
        <w:rPr>
          <w:rFonts w:ascii="Arial" w:eastAsia="Arial" w:hAnsi="Arial" w:cs="Arial"/>
          <w:spacing w:val="-6"/>
        </w:rPr>
        <w:t xml:space="preserve"> </w:t>
      </w:r>
      <w:r w:rsidRPr="00031B1D">
        <w:rPr>
          <w:rFonts w:ascii="Arial" w:eastAsia="Arial" w:hAnsi="Arial" w:cs="Arial"/>
        </w:rPr>
        <w:t>u</w:t>
      </w:r>
      <w:r w:rsidRPr="00031B1D">
        <w:rPr>
          <w:rFonts w:ascii="Arial" w:eastAsia="Arial" w:hAnsi="Arial" w:cs="Arial"/>
          <w:spacing w:val="-1"/>
        </w:rPr>
        <w:t>n</w:t>
      </w:r>
      <w:r w:rsidRPr="00031B1D">
        <w:rPr>
          <w:rFonts w:ascii="Arial" w:eastAsia="Arial" w:hAnsi="Arial" w:cs="Arial"/>
        </w:rPr>
        <w:t>i</w:t>
      </w:r>
      <w:r w:rsidRPr="00031B1D">
        <w:rPr>
          <w:rFonts w:ascii="Arial" w:eastAsia="Arial" w:hAnsi="Arial" w:cs="Arial"/>
          <w:spacing w:val="-1"/>
        </w:rPr>
        <w:t>q</w:t>
      </w:r>
      <w:r w:rsidRPr="00031B1D">
        <w:rPr>
          <w:rFonts w:ascii="Arial" w:eastAsia="Arial" w:hAnsi="Arial" w:cs="Arial"/>
        </w:rPr>
        <w:t>ue</w:t>
      </w:r>
      <w:r w:rsidRPr="00031B1D">
        <w:rPr>
          <w:rFonts w:ascii="Arial" w:eastAsia="Arial" w:hAnsi="Arial" w:cs="Arial"/>
          <w:spacing w:val="-7"/>
        </w:rPr>
        <w:t xml:space="preserve"> </w:t>
      </w:r>
      <w:r w:rsidRPr="00031B1D">
        <w:rPr>
          <w:rFonts w:ascii="Arial" w:eastAsia="Arial" w:hAnsi="Arial" w:cs="Arial"/>
        </w:rPr>
        <w:t>l</w:t>
      </w:r>
      <w:r w:rsidRPr="00031B1D">
        <w:rPr>
          <w:rFonts w:ascii="Arial" w:eastAsia="Arial" w:hAnsi="Arial" w:cs="Arial"/>
          <w:spacing w:val="1"/>
        </w:rPr>
        <w:t>iv</w:t>
      </w:r>
      <w:r w:rsidRPr="00031B1D">
        <w:rPr>
          <w:rFonts w:ascii="Arial" w:eastAsia="Arial" w:hAnsi="Arial" w:cs="Arial"/>
        </w:rPr>
        <w:t>e</w:t>
      </w:r>
      <w:r w:rsidRPr="00031B1D">
        <w:rPr>
          <w:rFonts w:ascii="Arial" w:eastAsia="Arial" w:hAnsi="Arial" w:cs="Arial"/>
          <w:spacing w:val="-3"/>
        </w:rPr>
        <w:t xml:space="preserve"> </w:t>
      </w:r>
      <w:r w:rsidRPr="00031B1D">
        <w:rPr>
          <w:rFonts w:ascii="Arial" w:eastAsia="Arial" w:hAnsi="Arial" w:cs="Arial"/>
        </w:rPr>
        <w:t>bir</w:t>
      </w:r>
      <w:r w:rsidRPr="00031B1D">
        <w:rPr>
          <w:rFonts w:ascii="Arial" w:eastAsia="Arial" w:hAnsi="Arial" w:cs="Arial"/>
          <w:spacing w:val="-1"/>
        </w:rPr>
        <w:t>th</w:t>
      </w:r>
      <w:r w:rsidRPr="00031B1D">
        <w:rPr>
          <w:rFonts w:ascii="Arial" w:eastAsia="Arial" w:hAnsi="Arial" w:cs="Arial"/>
        </w:rPr>
        <w:t>s</w:t>
      </w:r>
      <w:r w:rsidRPr="00031B1D">
        <w:rPr>
          <w:rFonts w:ascii="Arial" w:eastAsia="Arial" w:hAnsi="Arial" w:cs="Arial"/>
          <w:spacing w:val="-4"/>
        </w:rPr>
        <w:t xml:space="preserve"> </w:t>
      </w:r>
      <w:r w:rsidRPr="00031B1D">
        <w:rPr>
          <w:rFonts w:ascii="Arial" w:eastAsia="Arial" w:hAnsi="Arial" w:cs="Arial"/>
        </w:rPr>
        <w:t>(defined</w:t>
      </w:r>
      <w:r w:rsidRPr="00031B1D">
        <w:rPr>
          <w:rFonts w:ascii="Arial" w:eastAsia="Arial" w:hAnsi="Arial" w:cs="Arial"/>
          <w:spacing w:val="-8"/>
        </w:rPr>
        <w:t xml:space="preserve"> </w:t>
      </w:r>
      <w:r w:rsidRPr="00031B1D">
        <w:rPr>
          <w:rFonts w:ascii="Arial" w:eastAsia="Arial" w:hAnsi="Arial" w:cs="Arial"/>
          <w:spacing w:val="-1"/>
        </w:rPr>
        <w:t>a</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tho</w:t>
      </w:r>
      <w:r w:rsidRPr="00031B1D">
        <w:rPr>
          <w:rFonts w:ascii="Arial" w:eastAsia="Arial" w:hAnsi="Arial" w:cs="Arial"/>
          <w:spacing w:val="1"/>
        </w:rPr>
        <w:t>s</w:t>
      </w:r>
      <w:r w:rsidRPr="00031B1D">
        <w:rPr>
          <w:rFonts w:ascii="Arial" w:eastAsia="Arial" w:hAnsi="Arial" w:cs="Arial"/>
        </w:rPr>
        <w:t>e</w:t>
      </w:r>
      <w:r w:rsidRPr="00031B1D">
        <w:rPr>
          <w:rFonts w:ascii="Arial" w:eastAsia="Arial" w:hAnsi="Arial" w:cs="Arial"/>
          <w:spacing w:val="-5"/>
        </w:rPr>
        <w:t xml:space="preserve"> </w:t>
      </w:r>
      <w:r w:rsidRPr="00031B1D">
        <w:rPr>
          <w:rFonts w:ascii="Arial" w:eastAsia="Arial" w:hAnsi="Arial" w:cs="Arial"/>
        </w:rPr>
        <w:t>that</w:t>
      </w:r>
      <w:r w:rsidRPr="00031B1D">
        <w:rPr>
          <w:rFonts w:ascii="Arial" w:eastAsia="Arial" w:hAnsi="Arial" w:cs="Arial"/>
          <w:spacing w:val="-5"/>
        </w:rPr>
        <w:t xml:space="preserve"> </w:t>
      </w:r>
      <w:r w:rsidRPr="00031B1D">
        <w:rPr>
          <w:rFonts w:ascii="Arial" w:eastAsia="Arial" w:hAnsi="Arial" w:cs="Arial"/>
        </w:rPr>
        <w:t>o</w:t>
      </w:r>
      <w:r w:rsidRPr="00031B1D">
        <w:rPr>
          <w:rFonts w:ascii="Arial" w:eastAsia="Arial" w:hAnsi="Arial" w:cs="Arial"/>
          <w:spacing w:val="1"/>
        </w:rPr>
        <w:t>cc</w:t>
      </w:r>
      <w:r w:rsidRPr="00031B1D">
        <w:rPr>
          <w:rFonts w:ascii="Arial" w:eastAsia="Arial" w:hAnsi="Arial" w:cs="Arial"/>
        </w:rPr>
        <w:t>ur</w:t>
      </w:r>
      <w:r w:rsidRPr="00031B1D">
        <w:rPr>
          <w:rFonts w:ascii="Arial" w:eastAsia="Arial" w:hAnsi="Arial" w:cs="Arial"/>
          <w:spacing w:val="-5"/>
        </w:rPr>
        <w:t xml:space="preserve"> </w:t>
      </w:r>
      <w:r w:rsidRPr="00031B1D">
        <w:rPr>
          <w:rFonts w:ascii="Arial" w:eastAsia="Arial" w:hAnsi="Arial" w:cs="Arial"/>
          <w:spacing w:val="1"/>
          <w:u w:val="single" w:color="000000"/>
        </w:rPr>
        <w:t>&gt;</w:t>
      </w:r>
      <w:r w:rsidRPr="00031B1D">
        <w:rPr>
          <w:rFonts w:ascii="Arial" w:eastAsia="Arial" w:hAnsi="Arial" w:cs="Arial"/>
        </w:rPr>
        <w:t>180 da</w:t>
      </w:r>
      <w:r w:rsidRPr="00031B1D">
        <w:rPr>
          <w:rFonts w:ascii="Arial" w:eastAsia="Arial" w:hAnsi="Arial" w:cs="Arial"/>
          <w:spacing w:val="1"/>
        </w:rPr>
        <w:t>y</w:t>
      </w:r>
      <w:r w:rsidRPr="00031B1D">
        <w:rPr>
          <w:rFonts w:ascii="Arial" w:eastAsia="Arial" w:hAnsi="Arial" w:cs="Arial"/>
        </w:rPr>
        <w:t>s</w:t>
      </w:r>
      <w:r w:rsidRPr="00031B1D">
        <w:rPr>
          <w:rFonts w:ascii="Arial" w:eastAsia="Arial" w:hAnsi="Arial" w:cs="Arial"/>
          <w:spacing w:val="-4"/>
        </w:rPr>
        <w:t xml:space="preserve"> </w:t>
      </w:r>
      <w:r w:rsidRPr="00031B1D">
        <w:rPr>
          <w:rFonts w:ascii="Arial" w:eastAsia="Arial" w:hAnsi="Arial" w:cs="Arial"/>
        </w:rPr>
        <w:t>apart)</w:t>
      </w:r>
      <w:r w:rsidRPr="00031B1D">
        <w:rPr>
          <w:rFonts w:ascii="Arial" w:eastAsia="Arial" w:hAnsi="Arial" w:cs="Arial"/>
          <w:spacing w:val="-7"/>
        </w:rPr>
        <w:t xml:space="preserve"> </w:t>
      </w:r>
      <w:r w:rsidRPr="00031B1D">
        <w:rPr>
          <w:rFonts w:ascii="Arial" w:eastAsia="Arial" w:hAnsi="Arial" w:cs="Arial"/>
        </w:rPr>
        <w:t>rather</w:t>
      </w:r>
      <w:r w:rsidRPr="00031B1D">
        <w:rPr>
          <w:rFonts w:ascii="Arial" w:eastAsia="Arial" w:hAnsi="Arial" w:cs="Arial"/>
          <w:spacing w:val="-6"/>
        </w:rPr>
        <w:t xml:space="preserve"> </w:t>
      </w:r>
      <w:r w:rsidRPr="00031B1D">
        <w:rPr>
          <w:rFonts w:ascii="Arial" w:eastAsia="Arial" w:hAnsi="Arial" w:cs="Arial"/>
        </w:rPr>
        <w:t>than</w:t>
      </w:r>
      <w:r w:rsidRPr="00031B1D">
        <w:rPr>
          <w:rFonts w:ascii="Arial" w:eastAsia="Arial" w:hAnsi="Arial" w:cs="Arial"/>
          <w:spacing w:val="-4"/>
        </w:rPr>
        <w:t xml:space="preserve"> </w:t>
      </w:r>
      <w:r w:rsidRPr="00031B1D">
        <w:rPr>
          <w:rFonts w:ascii="Arial" w:eastAsia="Arial" w:hAnsi="Arial" w:cs="Arial"/>
        </w:rPr>
        <w:t>wo</w:t>
      </w:r>
      <w:r w:rsidRPr="00031B1D">
        <w:rPr>
          <w:rFonts w:ascii="Arial" w:eastAsia="Arial" w:hAnsi="Arial" w:cs="Arial"/>
          <w:spacing w:val="-1"/>
        </w:rPr>
        <w:t>m</w:t>
      </w:r>
      <w:r w:rsidRPr="00031B1D">
        <w:rPr>
          <w:rFonts w:ascii="Arial" w:eastAsia="Arial" w:hAnsi="Arial" w:cs="Arial"/>
        </w:rPr>
        <w:t>en</w:t>
      </w:r>
      <w:r w:rsidRPr="00031B1D">
        <w:rPr>
          <w:rFonts w:ascii="Arial" w:eastAsia="Arial" w:hAnsi="Arial" w:cs="Arial"/>
          <w:spacing w:val="-7"/>
        </w:rPr>
        <w:t xml:space="preserve"> </w:t>
      </w:r>
      <w:r w:rsidRPr="00031B1D">
        <w:rPr>
          <w:rFonts w:ascii="Arial" w:eastAsia="Arial" w:hAnsi="Arial" w:cs="Arial"/>
        </w:rPr>
        <w:t>who</w:t>
      </w:r>
      <w:r w:rsidRPr="00031B1D">
        <w:rPr>
          <w:rFonts w:ascii="Arial" w:eastAsia="Arial" w:hAnsi="Arial" w:cs="Arial"/>
          <w:spacing w:val="-2"/>
        </w:rPr>
        <w:t xml:space="preserve"> </w:t>
      </w:r>
      <w:r w:rsidRPr="00031B1D">
        <w:rPr>
          <w:rFonts w:ascii="Arial" w:eastAsia="Arial" w:hAnsi="Arial" w:cs="Arial"/>
        </w:rPr>
        <w:t>had</w:t>
      </w:r>
      <w:r w:rsidRPr="00031B1D">
        <w:rPr>
          <w:rFonts w:ascii="Arial" w:eastAsia="Arial" w:hAnsi="Arial" w:cs="Arial"/>
          <w:spacing w:val="-4"/>
        </w:rPr>
        <w:t xml:space="preserve"> </w:t>
      </w:r>
      <w:r w:rsidRPr="00031B1D">
        <w:rPr>
          <w:rFonts w:ascii="Arial" w:eastAsia="Arial" w:hAnsi="Arial" w:cs="Arial"/>
        </w:rPr>
        <w:t>a</w:t>
      </w:r>
      <w:r w:rsidRPr="00031B1D">
        <w:rPr>
          <w:rFonts w:ascii="Arial" w:eastAsia="Arial" w:hAnsi="Arial" w:cs="Arial"/>
          <w:spacing w:val="-1"/>
        </w:rPr>
        <w:t xml:space="preserve"> </w:t>
      </w:r>
      <w:r w:rsidRPr="00031B1D">
        <w:rPr>
          <w:rFonts w:ascii="Arial" w:eastAsia="Arial" w:hAnsi="Arial" w:cs="Arial"/>
        </w:rPr>
        <w:t>li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3"/>
        </w:rPr>
        <w:t xml:space="preserve"> </w:t>
      </w:r>
      <w:r w:rsidRPr="00031B1D">
        <w:rPr>
          <w:rFonts w:ascii="Arial" w:eastAsia="Arial" w:hAnsi="Arial" w:cs="Arial"/>
          <w:spacing w:val="-1"/>
        </w:rPr>
        <w:t>b</w:t>
      </w:r>
      <w:r w:rsidRPr="00031B1D">
        <w:rPr>
          <w:rFonts w:ascii="Arial" w:eastAsia="Arial" w:hAnsi="Arial" w:cs="Arial"/>
        </w:rPr>
        <w:t>irth.</w:t>
      </w:r>
    </w:p>
    <w:p w14:paraId="5F7D65FA" w14:textId="0EEE7A30" w:rsidR="00A70A2A" w:rsidRPr="00031B1D" w:rsidRDefault="00A70A2A" w:rsidP="00031B1D">
      <w:pPr>
        <w:pStyle w:val="ListParagraph"/>
        <w:numPr>
          <w:ilvl w:val="0"/>
          <w:numId w:val="3"/>
        </w:numPr>
        <w:spacing w:before="73" w:after="0" w:line="254" w:lineRule="exact"/>
        <w:ind w:right="200"/>
        <w:rPr>
          <w:rFonts w:ascii="Arial" w:eastAsia="Arial" w:hAnsi="Arial" w:cs="Arial"/>
        </w:rPr>
      </w:pPr>
      <w:r w:rsidRPr="00031B1D">
        <w:rPr>
          <w:rFonts w:ascii="Arial" w:eastAsia="Arial" w:hAnsi="Arial" w:cs="Arial"/>
        </w:rPr>
        <w:t>Wo</w:t>
      </w:r>
      <w:r w:rsidRPr="00031B1D">
        <w:rPr>
          <w:rFonts w:ascii="Arial" w:eastAsia="Arial" w:hAnsi="Arial" w:cs="Arial"/>
          <w:spacing w:val="-1"/>
        </w:rPr>
        <w:t>m</w:t>
      </w:r>
      <w:r w:rsidRPr="00031B1D">
        <w:rPr>
          <w:rFonts w:ascii="Arial" w:eastAsia="Arial" w:hAnsi="Arial" w:cs="Arial"/>
        </w:rPr>
        <w:t>en</w:t>
      </w:r>
      <w:r w:rsidRPr="00031B1D">
        <w:rPr>
          <w:rFonts w:ascii="Arial" w:eastAsia="Arial" w:hAnsi="Arial" w:cs="Arial"/>
          <w:spacing w:val="-8"/>
        </w:rPr>
        <w:t xml:space="preserve"> </w:t>
      </w:r>
      <w:r w:rsidRPr="00031B1D">
        <w:rPr>
          <w:rFonts w:ascii="Arial" w:eastAsia="Arial" w:hAnsi="Arial" w:cs="Arial"/>
        </w:rPr>
        <w:t>with</w:t>
      </w:r>
      <w:r w:rsidRPr="00031B1D">
        <w:rPr>
          <w:rFonts w:ascii="Arial" w:eastAsia="Arial" w:hAnsi="Arial" w:cs="Arial"/>
          <w:spacing w:val="-2"/>
        </w:rPr>
        <w:t xml:space="preserve"> </w:t>
      </w:r>
      <w:r w:rsidRPr="00031B1D">
        <w:rPr>
          <w:rFonts w:ascii="Arial" w:eastAsia="Arial" w:hAnsi="Arial" w:cs="Arial"/>
        </w:rPr>
        <w:t>a</w:t>
      </w:r>
      <w:r w:rsidRPr="00031B1D">
        <w:rPr>
          <w:rFonts w:ascii="Arial" w:eastAsia="Arial" w:hAnsi="Arial" w:cs="Arial"/>
          <w:spacing w:val="-1"/>
        </w:rPr>
        <w:t xml:space="preserve"> </w:t>
      </w:r>
      <w:r w:rsidRPr="00031B1D">
        <w:rPr>
          <w:rFonts w:ascii="Arial" w:eastAsia="Arial" w:hAnsi="Arial" w:cs="Arial"/>
        </w:rPr>
        <w:t>li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3"/>
        </w:rPr>
        <w:t xml:space="preserve"> </w:t>
      </w:r>
      <w:r w:rsidRPr="00031B1D">
        <w:rPr>
          <w:rFonts w:ascii="Arial" w:eastAsia="Arial" w:hAnsi="Arial" w:cs="Arial"/>
        </w:rPr>
        <w:t>bir</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5"/>
        </w:rPr>
        <w:t xml:space="preserve"> </w:t>
      </w:r>
      <w:r w:rsidRPr="00031B1D">
        <w:rPr>
          <w:rFonts w:ascii="Arial" w:eastAsia="Arial" w:hAnsi="Arial" w:cs="Arial"/>
        </w:rPr>
        <w:t>o</w:t>
      </w:r>
      <w:r w:rsidRPr="00031B1D">
        <w:rPr>
          <w:rFonts w:ascii="Arial" w:eastAsia="Arial" w:hAnsi="Arial" w:cs="Arial"/>
          <w:spacing w:val="1"/>
        </w:rPr>
        <w:t>cc</w:t>
      </w:r>
      <w:r w:rsidRPr="00031B1D">
        <w:rPr>
          <w:rFonts w:ascii="Arial" w:eastAsia="Arial" w:hAnsi="Arial" w:cs="Arial"/>
        </w:rPr>
        <w:t>urring</w:t>
      </w:r>
      <w:r w:rsidRPr="00031B1D">
        <w:rPr>
          <w:rFonts w:ascii="Arial" w:eastAsia="Arial" w:hAnsi="Arial" w:cs="Arial"/>
          <w:spacing w:val="-9"/>
        </w:rPr>
        <w:t xml:space="preserve"> </w:t>
      </w:r>
      <w:r w:rsidRPr="00031B1D">
        <w:rPr>
          <w:rFonts w:ascii="Arial" w:eastAsia="Arial" w:hAnsi="Arial" w:cs="Arial"/>
        </w:rPr>
        <w:t>af</w:t>
      </w:r>
      <w:r w:rsidRPr="00031B1D">
        <w:rPr>
          <w:rFonts w:ascii="Arial" w:eastAsia="Arial" w:hAnsi="Arial" w:cs="Arial"/>
          <w:spacing w:val="-1"/>
        </w:rPr>
        <w:t>t</w:t>
      </w:r>
      <w:r w:rsidRPr="00031B1D">
        <w:rPr>
          <w:rFonts w:ascii="Arial" w:eastAsia="Arial" w:hAnsi="Arial" w:cs="Arial"/>
        </w:rPr>
        <w:t>er</w:t>
      </w:r>
      <w:r w:rsidRPr="00031B1D">
        <w:rPr>
          <w:rFonts w:ascii="Arial" w:eastAsia="Arial" w:hAnsi="Arial" w:cs="Arial"/>
          <w:spacing w:val="-4"/>
        </w:rPr>
        <w:t xml:space="preserve"> </w:t>
      </w:r>
      <w:r w:rsidRPr="00031B1D">
        <w:rPr>
          <w:rFonts w:ascii="Arial" w:eastAsia="Arial" w:hAnsi="Arial" w:cs="Arial"/>
        </w:rPr>
        <w:t>O</w:t>
      </w:r>
      <w:r w:rsidRPr="00031B1D">
        <w:rPr>
          <w:rFonts w:ascii="Arial" w:eastAsia="Arial" w:hAnsi="Arial" w:cs="Arial"/>
          <w:spacing w:val="1"/>
        </w:rPr>
        <w:t>c</w:t>
      </w:r>
      <w:r w:rsidRPr="00031B1D">
        <w:rPr>
          <w:rFonts w:ascii="Arial" w:eastAsia="Arial" w:hAnsi="Arial" w:cs="Arial"/>
        </w:rPr>
        <w:t>tober</w:t>
      </w:r>
      <w:r w:rsidRPr="00031B1D">
        <w:rPr>
          <w:rFonts w:ascii="Arial" w:eastAsia="Arial" w:hAnsi="Arial" w:cs="Arial"/>
          <w:spacing w:val="-8"/>
        </w:rPr>
        <w:t xml:space="preserve"> </w:t>
      </w:r>
      <w:r w:rsidRPr="00031B1D">
        <w:rPr>
          <w:rFonts w:ascii="Arial" w:eastAsia="Arial" w:hAnsi="Arial" w:cs="Arial"/>
        </w:rPr>
        <w:t>31</w:t>
      </w:r>
      <w:r w:rsidRPr="00031B1D">
        <w:rPr>
          <w:rFonts w:ascii="Arial" w:eastAsia="Arial" w:hAnsi="Arial" w:cs="Arial"/>
          <w:spacing w:val="-2"/>
        </w:rPr>
        <w:t xml:space="preserve"> </w:t>
      </w:r>
      <w:r w:rsidRPr="00031B1D">
        <w:rPr>
          <w:rFonts w:ascii="Arial" w:eastAsia="Arial" w:hAnsi="Arial" w:cs="Arial"/>
        </w:rPr>
        <w:t>are</w:t>
      </w:r>
      <w:r w:rsidRPr="00031B1D">
        <w:rPr>
          <w:rFonts w:ascii="Arial" w:eastAsia="Arial" w:hAnsi="Arial" w:cs="Arial"/>
          <w:spacing w:val="-3"/>
        </w:rPr>
        <w:t xml:space="preserve"> </w:t>
      </w:r>
      <w:r w:rsidRPr="00031B1D">
        <w:rPr>
          <w:rFonts w:ascii="Arial" w:eastAsia="Arial" w:hAnsi="Arial" w:cs="Arial"/>
        </w:rPr>
        <w:t>e</w:t>
      </w:r>
      <w:r w:rsidRPr="00031B1D">
        <w:rPr>
          <w:rFonts w:ascii="Arial" w:eastAsia="Arial" w:hAnsi="Arial" w:cs="Arial"/>
          <w:spacing w:val="1"/>
        </w:rPr>
        <w:t>xc</w:t>
      </w:r>
      <w:r w:rsidRPr="00031B1D">
        <w:rPr>
          <w:rFonts w:ascii="Arial" w:eastAsia="Arial" w:hAnsi="Arial" w:cs="Arial"/>
        </w:rPr>
        <w:t>lu</w:t>
      </w:r>
      <w:r w:rsidRPr="00031B1D">
        <w:rPr>
          <w:rFonts w:ascii="Arial" w:eastAsia="Arial" w:hAnsi="Arial" w:cs="Arial"/>
          <w:spacing w:val="-1"/>
        </w:rPr>
        <w:t>d</w:t>
      </w:r>
      <w:r w:rsidRPr="00031B1D">
        <w:rPr>
          <w:rFonts w:ascii="Arial" w:eastAsia="Arial" w:hAnsi="Arial" w:cs="Arial"/>
        </w:rPr>
        <w:t>ed</w:t>
      </w:r>
      <w:r w:rsidRPr="00031B1D">
        <w:rPr>
          <w:rFonts w:ascii="Arial" w:eastAsia="Arial" w:hAnsi="Arial" w:cs="Arial"/>
          <w:spacing w:val="-9"/>
        </w:rPr>
        <w:t xml:space="preserve"> </w:t>
      </w:r>
      <w:r w:rsidRPr="00031B1D">
        <w:rPr>
          <w:rFonts w:ascii="Arial" w:eastAsia="Arial" w:hAnsi="Arial" w:cs="Arial"/>
        </w:rPr>
        <w:t>from</w:t>
      </w:r>
      <w:r w:rsidRPr="00031B1D">
        <w:rPr>
          <w:rFonts w:ascii="Arial" w:eastAsia="Arial" w:hAnsi="Arial" w:cs="Arial"/>
          <w:spacing w:val="-4"/>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rPr>
        <w:t>deno</w:t>
      </w:r>
      <w:r w:rsidRPr="00031B1D">
        <w:rPr>
          <w:rFonts w:ascii="Arial" w:eastAsia="Arial" w:hAnsi="Arial" w:cs="Arial"/>
          <w:spacing w:val="-1"/>
        </w:rPr>
        <w:t>m</w:t>
      </w:r>
      <w:r w:rsidRPr="00031B1D">
        <w:rPr>
          <w:rFonts w:ascii="Arial" w:eastAsia="Arial" w:hAnsi="Arial" w:cs="Arial"/>
        </w:rPr>
        <w:t>inator be</w:t>
      </w:r>
      <w:r w:rsidRPr="00031B1D">
        <w:rPr>
          <w:rFonts w:ascii="Arial" w:eastAsia="Arial" w:hAnsi="Arial" w:cs="Arial"/>
          <w:spacing w:val="1"/>
        </w:rPr>
        <w:t>c</w:t>
      </w:r>
      <w:r w:rsidRPr="00031B1D">
        <w:rPr>
          <w:rFonts w:ascii="Arial" w:eastAsia="Arial" w:hAnsi="Arial" w:cs="Arial"/>
        </w:rPr>
        <w:t>au</w:t>
      </w:r>
      <w:r w:rsidRPr="00031B1D">
        <w:rPr>
          <w:rFonts w:ascii="Arial" w:eastAsia="Arial" w:hAnsi="Arial" w:cs="Arial"/>
          <w:spacing w:val="1"/>
        </w:rPr>
        <w:t>s</w:t>
      </w:r>
      <w:r w:rsidRPr="00031B1D">
        <w:rPr>
          <w:rFonts w:ascii="Arial" w:eastAsia="Arial" w:hAnsi="Arial" w:cs="Arial"/>
        </w:rPr>
        <w:t>e</w:t>
      </w:r>
      <w:r w:rsidRPr="00031B1D">
        <w:rPr>
          <w:rFonts w:ascii="Arial" w:eastAsia="Arial" w:hAnsi="Arial" w:cs="Arial"/>
          <w:spacing w:val="-8"/>
        </w:rPr>
        <w:t xml:space="preserve"> </w:t>
      </w:r>
      <w:r w:rsidRPr="00031B1D">
        <w:rPr>
          <w:rFonts w:ascii="Arial" w:eastAsia="Arial" w:hAnsi="Arial" w:cs="Arial"/>
        </w:rPr>
        <w:t>th</w:t>
      </w:r>
      <w:r w:rsidRPr="00031B1D">
        <w:rPr>
          <w:rFonts w:ascii="Arial" w:eastAsia="Arial" w:hAnsi="Arial" w:cs="Arial"/>
          <w:spacing w:val="-1"/>
        </w:rPr>
        <w:t>e</w:t>
      </w:r>
      <w:r w:rsidRPr="00031B1D">
        <w:rPr>
          <w:rFonts w:ascii="Arial" w:eastAsia="Arial" w:hAnsi="Arial" w:cs="Arial"/>
        </w:rPr>
        <w:t>re</w:t>
      </w:r>
      <w:r w:rsidRPr="00031B1D">
        <w:rPr>
          <w:rFonts w:ascii="Arial" w:eastAsia="Arial" w:hAnsi="Arial" w:cs="Arial"/>
          <w:spacing w:val="-5"/>
        </w:rPr>
        <w:t xml:space="preserve"> </w:t>
      </w:r>
      <w:r w:rsidRPr="00031B1D">
        <w:rPr>
          <w:rFonts w:ascii="Arial" w:eastAsia="Arial" w:hAnsi="Arial" w:cs="Arial"/>
          <w:spacing w:val="-1"/>
        </w:rPr>
        <w:t>m</w:t>
      </w:r>
      <w:r w:rsidRPr="00031B1D">
        <w:rPr>
          <w:rFonts w:ascii="Arial" w:eastAsia="Arial" w:hAnsi="Arial" w:cs="Arial"/>
        </w:rPr>
        <w:t>ay</w:t>
      </w:r>
      <w:r w:rsidRPr="00031B1D">
        <w:rPr>
          <w:rFonts w:ascii="Arial" w:eastAsia="Arial" w:hAnsi="Arial" w:cs="Arial"/>
          <w:spacing w:val="-3"/>
        </w:rPr>
        <w:t xml:space="preserve"> </w:t>
      </w:r>
      <w:r w:rsidRPr="00031B1D">
        <w:rPr>
          <w:rFonts w:ascii="Arial" w:eastAsia="Arial" w:hAnsi="Arial" w:cs="Arial"/>
        </w:rPr>
        <w:t>not</w:t>
      </w:r>
      <w:r w:rsidRPr="00031B1D">
        <w:rPr>
          <w:rFonts w:ascii="Arial" w:eastAsia="Arial" w:hAnsi="Arial" w:cs="Arial"/>
          <w:spacing w:val="-3"/>
        </w:rPr>
        <w:t xml:space="preserve"> </w:t>
      </w:r>
      <w:r w:rsidRPr="00031B1D">
        <w:rPr>
          <w:rFonts w:ascii="Arial" w:eastAsia="Arial" w:hAnsi="Arial" w:cs="Arial"/>
        </w:rPr>
        <w:t>ha</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5"/>
        </w:rPr>
        <w:t xml:space="preserve"> </w:t>
      </w:r>
      <w:r w:rsidRPr="00031B1D">
        <w:rPr>
          <w:rFonts w:ascii="Arial" w:eastAsia="Arial" w:hAnsi="Arial" w:cs="Arial"/>
        </w:rPr>
        <w:t>been</w:t>
      </w:r>
      <w:r w:rsidRPr="00031B1D">
        <w:rPr>
          <w:rFonts w:ascii="Arial" w:eastAsia="Arial" w:hAnsi="Arial" w:cs="Arial"/>
          <w:spacing w:val="-5"/>
        </w:rPr>
        <w:t xml:space="preserve"> </w:t>
      </w:r>
      <w:r w:rsidRPr="00031B1D">
        <w:rPr>
          <w:rFonts w:ascii="Arial" w:eastAsia="Arial" w:hAnsi="Arial" w:cs="Arial"/>
        </w:rPr>
        <w:t>an</w:t>
      </w:r>
      <w:r w:rsidRPr="00031B1D">
        <w:rPr>
          <w:rFonts w:ascii="Arial" w:eastAsia="Arial" w:hAnsi="Arial" w:cs="Arial"/>
          <w:spacing w:val="-3"/>
        </w:rPr>
        <w:t xml:space="preserve"> </w:t>
      </w:r>
      <w:r w:rsidRPr="00031B1D">
        <w:rPr>
          <w:rFonts w:ascii="Arial" w:eastAsia="Arial" w:hAnsi="Arial" w:cs="Arial"/>
        </w:rPr>
        <w:t>opportunity</w:t>
      </w:r>
      <w:r w:rsidRPr="00031B1D">
        <w:rPr>
          <w:rFonts w:ascii="Arial" w:eastAsia="Arial" w:hAnsi="Arial" w:cs="Arial"/>
          <w:spacing w:val="-11"/>
        </w:rPr>
        <w:t xml:space="preserve"> </w:t>
      </w:r>
      <w:r w:rsidRPr="00031B1D">
        <w:rPr>
          <w:rFonts w:ascii="Arial" w:eastAsia="Arial" w:hAnsi="Arial" w:cs="Arial"/>
        </w:rPr>
        <w:t>to</w:t>
      </w:r>
      <w:r w:rsidRPr="00031B1D">
        <w:rPr>
          <w:rFonts w:ascii="Arial" w:eastAsia="Arial" w:hAnsi="Arial" w:cs="Arial"/>
          <w:spacing w:val="-2"/>
        </w:rPr>
        <w:t xml:space="preserve"> </w:t>
      </w:r>
      <w:r w:rsidRPr="00031B1D">
        <w:rPr>
          <w:rFonts w:ascii="Arial" w:eastAsia="Arial" w:hAnsi="Arial" w:cs="Arial"/>
        </w:rPr>
        <w:t>pro</w:t>
      </w:r>
      <w:r w:rsidRPr="00031B1D">
        <w:rPr>
          <w:rFonts w:ascii="Arial" w:eastAsia="Arial" w:hAnsi="Arial" w:cs="Arial"/>
          <w:spacing w:val="1"/>
        </w:rPr>
        <w:t>v</w:t>
      </w:r>
      <w:r w:rsidRPr="00031B1D">
        <w:rPr>
          <w:rFonts w:ascii="Arial" w:eastAsia="Arial" w:hAnsi="Arial" w:cs="Arial"/>
        </w:rPr>
        <w:t>ide</w:t>
      </w:r>
      <w:r w:rsidRPr="00031B1D">
        <w:rPr>
          <w:rFonts w:ascii="Arial" w:eastAsia="Arial" w:hAnsi="Arial" w:cs="Arial"/>
          <w:spacing w:val="-7"/>
        </w:rPr>
        <w:t xml:space="preserve"> </w:t>
      </w:r>
      <w:r w:rsidRPr="00031B1D">
        <w:rPr>
          <w:rFonts w:ascii="Arial" w:eastAsia="Arial" w:hAnsi="Arial" w:cs="Arial"/>
        </w:rPr>
        <w:t>t</w:t>
      </w:r>
      <w:r w:rsidRPr="00031B1D">
        <w:rPr>
          <w:rFonts w:ascii="Arial" w:eastAsia="Arial" w:hAnsi="Arial" w:cs="Arial"/>
          <w:spacing w:val="-1"/>
        </w:rPr>
        <w:t>h</w:t>
      </w:r>
      <w:r w:rsidRPr="00031B1D">
        <w:rPr>
          <w:rFonts w:ascii="Arial" w:eastAsia="Arial" w:hAnsi="Arial" w:cs="Arial"/>
        </w:rPr>
        <w:t>e</w:t>
      </w:r>
      <w:r w:rsidRPr="00031B1D">
        <w:rPr>
          <w:rFonts w:ascii="Arial" w:eastAsia="Arial" w:hAnsi="Arial" w:cs="Arial"/>
          <w:spacing w:val="-3"/>
        </w:rPr>
        <w:t xml:space="preserve"> </w:t>
      </w:r>
      <w:r w:rsidRPr="00031B1D">
        <w:rPr>
          <w:rFonts w:ascii="Arial" w:eastAsia="Arial" w:hAnsi="Arial" w:cs="Arial"/>
        </w:rPr>
        <w:t>wo</w:t>
      </w:r>
      <w:r w:rsidRPr="00031B1D">
        <w:rPr>
          <w:rFonts w:ascii="Arial" w:eastAsia="Arial" w:hAnsi="Arial" w:cs="Arial"/>
          <w:spacing w:val="-1"/>
        </w:rPr>
        <w:t>m</w:t>
      </w:r>
      <w:r w:rsidRPr="00031B1D">
        <w:rPr>
          <w:rFonts w:ascii="Arial" w:eastAsia="Arial" w:hAnsi="Arial" w:cs="Arial"/>
        </w:rPr>
        <w:t>an</w:t>
      </w:r>
      <w:r w:rsidRPr="00031B1D">
        <w:rPr>
          <w:rFonts w:ascii="Arial" w:eastAsia="Arial" w:hAnsi="Arial" w:cs="Arial"/>
          <w:spacing w:val="-7"/>
        </w:rPr>
        <w:t xml:space="preserve"> </w:t>
      </w:r>
      <w:r w:rsidRPr="00031B1D">
        <w:rPr>
          <w:rFonts w:ascii="Arial" w:eastAsia="Arial" w:hAnsi="Arial" w:cs="Arial"/>
        </w:rPr>
        <w:t>wi</w:t>
      </w:r>
      <w:r w:rsidRPr="00031B1D">
        <w:rPr>
          <w:rFonts w:ascii="Arial" w:eastAsia="Arial" w:hAnsi="Arial" w:cs="Arial"/>
          <w:spacing w:val="1"/>
        </w:rPr>
        <w:t>t</w:t>
      </w:r>
      <w:r w:rsidRPr="00031B1D">
        <w:rPr>
          <w:rFonts w:ascii="Arial" w:eastAsia="Arial" w:hAnsi="Arial" w:cs="Arial"/>
        </w:rPr>
        <w:t xml:space="preserve">h </w:t>
      </w:r>
      <w:r w:rsidRPr="00031B1D">
        <w:rPr>
          <w:rFonts w:ascii="Arial" w:eastAsia="Arial" w:hAnsi="Arial" w:cs="Arial"/>
          <w:spacing w:val="1"/>
        </w:rPr>
        <w:t>c</w:t>
      </w:r>
      <w:r w:rsidRPr="00031B1D">
        <w:rPr>
          <w:rFonts w:ascii="Arial" w:eastAsia="Arial" w:hAnsi="Arial" w:cs="Arial"/>
        </w:rPr>
        <w:t>ontra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o</w:t>
      </w:r>
      <w:r w:rsidRPr="00031B1D">
        <w:rPr>
          <w:rFonts w:ascii="Arial" w:eastAsia="Arial" w:hAnsi="Arial" w:cs="Arial"/>
        </w:rPr>
        <w:t>n</w:t>
      </w:r>
      <w:r w:rsidRPr="00031B1D">
        <w:rPr>
          <w:rFonts w:ascii="Arial" w:eastAsia="Arial" w:hAnsi="Arial" w:cs="Arial"/>
          <w:spacing w:val="-13"/>
        </w:rPr>
        <w:t xml:space="preserve"> </w:t>
      </w:r>
      <w:r w:rsidRPr="00031B1D">
        <w:rPr>
          <w:rFonts w:ascii="Arial" w:eastAsia="Arial" w:hAnsi="Arial" w:cs="Arial"/>
        </w:rPr>
        <w:t>in</w:t>
      </w:r>
      <w:r w:rsidRPr="00031B1D">
        <w:rPr>
          <w:rFonts w:ascii="Arial" w:eastAsia="Arial" w:hAnsi="Arial" w:cs="Arial"/>
          <w:spacing w:val="-2"/>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rPr>
        <w:t>po</w:t>
      </w:r>
      <w:r w:rsidRPr="00031B1D">
        <w:rPr>
          <w:rFonts w:ascii="Arial" w:eastAsia="Arial" w:hAnsi="Arial" w:cs="Arial"/>
          <w:spacing w:val="1"/>
        </w:rPr>
        <w:t>s</w:t>
      </w:r>
      <w:r w:rsidRPr="00031B1D">
        <w:rPr>
          <w:rFonts w:ascii="Arial" w:eastAsia="Arial" w:hAnsi="Arial" w:cs="Arial"/>
          <w:spacing w:val="-1"/>
        </w:rPr>
        <w:t>t</w:t>
      </w:r>
      <w:r w:rsidRPr="00031B1D">
        <w:rPr>
          <w:rFonts w:ascii="Arial" w:eastAsia="Arial" w:hAnsi="Arial" w:cs="Arial"/>
        </w:rPr>
        <w:t>partum</w:t>
      </w:r>
      <w:r w:rsidRPr="00031B1D">
        <w:rPr>
          <w:rFonts w:ascii="Arial" w:eastAsia="Arial" w:hAnsi="Arial" w:cs="Arial"/>
          <w:spacing w:val="-11"/>
        </w:rPr>
        <w:t xml:space="preserve"> </w:t>
      </w:r>
      <w:r w:rsidRPr="00031B1D">
        <w:rPr>
          <w:rFonts w:ascii="Arial" w:eastAsia="Arial" w:hAnsi="Arial" w:cs="Arial"/>
        </w:rPr>
        <w:t>period</w:t>
      </w:r>
      <w:r w:rsidRPr="00031B1D">
        <w:rPr>
          <w:rFonts w:ascii="Arial" w:eastAsia="Arial" w:hAnsi="Arial" w:cs="Arial"/>
          <w:spacing w:val="-6"/>
        </w:rPr>
        <w:t xml:space="preserve"> </w:t>
      </w:r>
      <w:r w:rsidRPr="00031B1D">
        <w:rPr>
          <w:rFonts w:ascii="Arial" w:eastAsia="Arial" w:hAnsi="Arial" w:cs="Arial"/>
        </w:rPr>
        <w:t>(defined</w:t>
      </w:r>
      <w:r w:rsidRPr="00031B1D">
        <w:rPr>
          <w:rFonts w:ascii="Arial" w:eastAsia="Arial" w:hAnsi="Arial" w:cs="Arial"/>
          <w:spacing w:val="-9"/>
        </w:rPr>
        <w:t xml:space="preserve"> </w:t>
      </w:r>
      <w:r w:rsidRPr="00031B1D">
        <w:rPr>
          <w:rFonts w:ascii="Arial" w:eastAsia="Arial" w:hAnsi="Arial" w:cs="Arial"/>
        </w:rPr>
        <w:t>as</w:t>
      </w:r>
      <w:r w:rsidRPr="00031B1D">
        <w:rPr>
          <w:rFonts w:ascii="Arial" w:eastAsia="Arial" w:hAnsi="Arial" w:cs="Arial"/>
          <w:spacing w:val="-1"/>
        </w:rPr>
        <w:t xml:space="preserve"> </w:t>
      </w:r>
      <w:r w:rsidRPr="00031B1D">
        <w:rPr>
          <w:rFonts w:ascii="Arial" w:eastAsia="Arial" w:hAnsi="Arial" w:cs="Arial"/>
        </w:rPr>
        <w:t>within</w:t>
      </w:r>
      <w:r w:rsidRPr="00031B1D">
        <w:rPr>
          <w:rFonts w:ascii="Arial" w:eastAsia="Arial" w:hAnsi="Arial" w:cs="Arial"/>
          <w:spacing w:val="-6"/>
        </w:rPr>
        <w:t xml:space="preserve"> </w:t>
      </w:r>
      <w:r w:rsidRPr="00031B1D">
        <w:rPr>
          <w:rFonts w:ascii="Arial" w:eastAsia="Arial" w:hAnsi="Arial" w:cs="Arial"/>
        </w:rPr>
        <w:t>60</w:t>
      </w:r>
      <w:r w:rsidRPr="00031B1D">
        <w:rPr>
          <w:rFonts w:ascii="Arial" w:eastAsia="Arial" w:hAnsi="Arial" w:cs="Arial"/>
          <w:spacing w:val="-3"/>
        </w:rPr>
        <w:t xml:space="preserve"> </w:t>
      </w:r>
      <w:r w:rsidRPr="00031B1D">
        <w:rPr>
          <w:rFonts w:ascii="Arial" w:eastAsia="Arial" w:hAnsi="Arial" w:cs="Arial"/>
        </w:rPr>
        <w:t>da</w:t>
      </w:r>
      <w:r w:rsidRPr="00031B1D">
        <w:rPr>
          <w:rFonts w:ascii="Arial" w:eastAsia="Arial" w:hAnsi="Arial" w:cs="Arial"/>
          <w:spacing w:val="1"/>
        </w:rPr>
        <w:t>y</w:t>
      </w:r>
      <w:r w:rsidRPr="00031B1D">
        <w:rPr>
          <w:rFonts w:ascii="Arial" w:eastAsia="Arial" w:hAnsi="Arial" w:cs="Arial"/>
        </w:rPr>
        <w:t>s</w:t>
      </w:r>
      <w:r w:rsidRPr="00031B1D">
        <w:rPr>
          <w:rFonts w:ascii="Arial" w:eastAsia="Arial" w:hAnsi="Arial" w:cs="Arial"/>
          <w:spacing w:val="-4"/>
        </w:rPr>
        <w:t xml:space="preserve"> </w:t>
      </w:r>
      <w:r w:rsidRPr="00031B1D">
        <w:rPr>
          <w:rFonts w:ascii="Arial" w:eastAsia="Arial" w:hAnsi="Arial" w:cs="Arial"/>
        </w:rPr>
        <w:t>of</w:t>
      </w:r>
      <w:r w:rsidRPr="00031B1D">
        <w:rPr>
          <w:rFonts w:ascii="Arial" w:eastAsia="Arial" w:hAnsi="Arial" w:cs="Arial"/>
          <w:spacing w:val="-2"/>
        </w:rPr>
        <w:t xml:space="preserve"> </w:t>
      </w:r>
      <w:r w:rsidRPr="00031B1D">
        <w:rPr>
          <w:rFonts w:ascii="Arial" w:eastAsia="Arial" w:hAnsi="Arial" w:cs="Arial"/>
        </w:rPr>
        <w:t>de</w:t>
      </w:r>
      <w:r w:rsidRPr="00031B1D">
        <w:rPr>
          <w:rFonts w:ascii="Arial" w:eastAsia="Arial" w:hAnsi="Arial" w:cs="Arial"/>
          <w:spacing w:val="-1"/>
        </w:rPr>
        <w:t>l</w:t>
      </w:r>
      <w:r w:rsidRPr="00031B1D">
        <w:rPr>
          <w:rFonts w:ascii="Arial" w:eastAsia="Arial" w:hAnsi="Arial" w:cs="Arial"/>
        </w:rPr>
        <w:t>i</w:t>
      </w:r>
      <w:r w:rsidRPr="00031B1D">
        <w:rPr>
          <w:rFonts w:ascii="Arial" w:eastAsia="Arial" w:hAnsi="Arial" w:cs="Arial"/>
          <w:spacing w:val="-1"/>
        </w:rPr>
        <w:t>v</w:t>
      </w:r>
      <w:r w:rsidRPr="00031B1D">
        <w:rPr>
          <w:rFonts w:ascii="Arial" w:eastAsia="Arial" w:hAnsi="Arial" w:cs="Arial"/>
        </w:rPr>
        <w:t>er</w:t>
      </w:r>
      <w:r w:rsidRPr="00031B1D">
        <w:rPr>
          <w:rFonts w:ascii="Arial" w:eastAsia="Arial" w:hAnsi="Arial" w:cs="Arial"/>
          <w:spacing w:val="1"/>
        </w:rPr>
        <w:t>y</w:t>
      </w:r>
      <w:r w:rsidRPr="00031B1D">
        <w:rPr>
          <w:rFonts w:ascii="Arial" w:eastAsia="Arial" w:hAnsi="Arial" w:cs="Arial"/>
        </w:rPr>
        <w:t>).</w:t>
      </w:r>
    </w:p>
    <w:p w14:paraId="68BE09E6" w14:textId="77777777" w:rsidR="00A70A2A" w:rsidRDefault="00A70A2A" w:rsidP="00901883">
      <w:pPr>
        <w:spacing w:after="0"/>
        <w:sectPr w:rsidR="00A70A2A" w:rsidSect="00901883">
          <w:headerReference w:type="default" r:id="rId8"/>
          <w:footerReference w:type="default" r:id="rId9"/>
          <w:pgSz w:w="12240" w:h="15840"/>
          <w:pgMar w:top="1380" w:right="1220" w:bottom="760" w:left="1320" w:header="720" w:footer="720" w:gutter="0"/>
          <w:cols w:space="179"/>
        </w:sectPr>
      </w:pPr>
    </w:p>
    <w:p w14:paraId="5D8EB3D7" w14:textId="77777777" w:rsidR="00A70A2A" w:rsidRDefault="00A70A2A" w:rsidP="00901883">
      <w:pPr>
        <w:spacing w:after="0" w:line="200" w:lineRule="exact"/>
        <w:rPr>
          <w:sz w:val="20"/>
          <w:szCs w:val="20"/>
        </w:rPr>
      </w:pPr>
    </w:p>
    <w:p w14:paraId="0844C235" w14:textId="17723513" w:rsidR="00A70A2A" w:rsidRPr="00031B1D" w:rsidRDefault="00A70A2A" w:rsidP="00031B1D">
      <w:pPr>
        <w:pStyle w:val="ListParagraph"/>
        <w:numPr>
          <w:ilvl w:val="0"/>
          <w:numId w:val="3"/>
        </w:numPr>
        <w:spacing w:before="37" w:after="0" w:line="254" w:lineRule="exact"/>
        <w:ind w:right="304"/>
        <w:rPr>
          <w:rFonts w:ascii="Arial" w:eastAsia="Arial" w:hAnsi="Arial" w:cs="Arial"/>
        </w:rPr>
      </w:pPr>
      <w:r w:rsidRPr="00031B1D">
        <w:rPr>
          <w:rFonts w:ascii="Arial" w:eastAsia="Arial" w:hAnsi="Arial" w:cs="Arial"/>
        </w:rPr>
        <w:t>When</w:t>
      </w:r>
      <w:r w:rsidRPr="00031B1D">
        <w:rPr>
          <w:rFonts w:ascii="Arial" w:eastAsia="Arial" w:hAnsi="Arial" w:cs="Arial"/>
          <w:spacing w:val="-6"/>
        </w:rPr>
        <w:t xml:space="preserve"> </w:t>
      </w:r>
      <w:r w:rsidRPr="00031B1D">
        <w:rPr>
          <w:rFonts w:ascii="Arial" w:eastAsia="Arial" w:hAnsi="Arial" w:cs="Arial"/>
          <w:spacing w:val="1"/>
        </w:rPr>
        <w:t>c</w:t>
      </w:r>
      <w:r w:rsidRPr="00031B1D">
        <w:rPr>
          <w:rFonts w:ascii="Arial" w:eastAsia="Arial" w:hAnsi="Arial" w:cs="Arial"/>
        </w:rPr>
        <w:t>al</w:t>
      </w:r>
      <w:r w:rsidRPr="00031B1D">
        <w:rPr>
          <w:rFonts w:ascii="Arial" w:eastAsia="Arial" w:hAnsi="Arial" w:cs="Arial"/>
          <w:spacing w:val="1"/>
        </w:rPr>
        <w:t>c</w:t>
      </w:r>
      <w:r w:rsidRPr="00031B1D">
        <w:rPr>
          <w:rFonts w:ascii="Arial" w:eastAsia="Arial" w:hAnsi="Arial" w:cs="Arial"/>
        </w:rPr>
        <w:t>u</w:t>
      </w:r>
      <w:r w:rsidRPr="00031B1D">
        <w:rPr>
          <w:rFonts w:ascii="Arial" w:eastAsia="Arial" w:hAnsi="Arial" w:cs="Arial"/>
          <w:spacing w:val="-1"/>
        </w:rPr>
        <w:t>l</w:t>
      </w:r>
      <w:r w:rsidRPr="00031B1D">
        <w:rPr>
          <w:rFonts w:ascii="Arial" w:eastAsia="Arial" w:hAnsi="Arial" w:cs="Arial"/>
        </w:rPr>
        <w:t>ating</w:t>
      </w:r>
      <w:r w:rsidRPr="00031B1D">
        <w:rPr>
          <w:rFonts w:ascii="Arial" w:eastAsia="Arial" w:hAnsi="Arial" w:cs="Arial"/>
          <w:spacing w:val="-10"/>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rPr>
        <w:t>n</w:t>
      </w:r>
      <w:r w:rsidRPr="00031B1D">
        <w:rPr>
          <w:rFonts w:ascii="Arial" w:eastAsia="Arial" w:hAnsi="Arial" w:cs="Arial"/>
          <w:spacing w:val="-1"/>
        </w:rPr>
        <w:t>um</w:t>
      </w:r>
      <w:r w:rsidRPr="00031B1D">
        <w:rPr>
          <w:rFonts w:ascii="Arial" w:eastAsia="Arial" w:hAnsi="Arial" w:cs="Arial"/>
        </w:rPr>
        <w:t>ber</w:t>
      </w:r>
      <w:r w:rsidRPr="00031B1D">
        <w:rPr>
          <w:rFonts w:ascii="Arial" w:eastAsia="Arial" w:hAnsi="Arial" w:cs="Arial"/>
          <w:spacing w:val="-7"/>
        </w:rPr>
        <w:t xml:space="preserve"> </w:t>
      </w:r>
      <w:r w:rsidRPr="00031B1D">
        <w:rPr>
          <w:rFonts w:ascii="Arial" w:eastAsia="Arial" w:hAnsi="Arial" w:cs="Arial"/>
        </w:rPr>
        <w:t>of</w:t>
      </w:r>
      <w:r w:rsidRPr="00031B1D">
        <w:rPr>
          <w:rFonts w:ascii="Arial" w:eastAsia="Arial" w:hAnsi="Arial" w:cs="Arial"/>
          <w:spacing w:val="-2"/>
        </w:rPr>
        <w:t xml:space="preserve"> </w:t>
      </w:r>
      <w:r w:rsidRPr="00031B1D">
        <w:rPr>
          <w:rFonts w:ascii="Arial" w:eastAsia="Arial" w:hAnsi="Arial" w:cs="Arial"/>
        </w:rPr>
        <w:t>da</w:t>
      </w:r>
      <w:r w:rsidRPr="00031B1D">
        <w:rPr>
          <w:rFonts w:ascii="Arial" w:eastAsia="Arial" w:hAnsi="Arial" w:cs="Arial"/>
          <w:spacing w:val="1"/>
        </w:rPr>
        <w:t>y</w:t>
      </w:r>
      <w:r w:rsidRPr="00031B1D">
        <w:rPr>
          <w:rFonts w:ascii="Arial" w:eastAsia="Arial" w:hAnsi="Arial" w:cs="Arial"/>
        </w:rPr>
        <w:t>s</w:t>
      </w:r>
      <w:r w:rsidRPr="00031B1D">
        <w:rPr>
          <w:rFonts w:ascii="Arial" w:eastAsia="Arial" w:hAnsi="Arial" w:cs="Arial"/>
          <w:spacing w:val="-4"/>
        </w:rPr>
        <w:t xml:space="preserve"> </w:t>
      </w:r>
      <w:r w:rsidRPr="00031B1D">
        <w:rPr>
          <w:rFonts w:ascii="Arial" w:eastAsia="Arial" w:hAnsi="Arial" w:cs="Arial"/>
        </w:rPr>
        <w:t>po</w:t>
      </w:r>
      <w:r w:rsidRPr="00031B1D">
        <w:rPr>
          <w:rFonts w:ascii="Arial" w:eastAsia="Arial" w:hAnsi="Arial" w:cs="Arial"/>
          <w:spacing w:val="1"/>
        </w:rPr>
        <w:t>s</w:t>
      </w:r>
      <w:r w:rsidRPr="00031B1D">
        <w:rPr>
          <w:rFonts w:ascii="Arial" w:eastAsia="Arial" w:hAnsi="Arial" w:cs="Arial"/>
        </w:rPr>
        <w:t>tpart</w:t>
      </w:r>
      <w:r w:rsidRPr="00031B1D">
        <w:rPr>
          <w:rFonts w:ascii="Arial" w:eastAsia="Arial" w:hAnsi="Arial" w:cs="Arial"/>
          <w:spacing w:val="-1"/>
        </w:rPr>
        <w:t>u</w:t>
      </w:r>
      <w:r w:rsidRPr="00031B1D">
        <w:rPr>
          <w:rFonts w:ascii="Arial" w:eastAsia="Arial" w:hAnsi="Arial" w:cs="Arial"/>
        </w:rPr>
        <w:t>m</w:t>
      </w:r>
      <w:r w:rsidRPr="00031B1D">
        <w:rPr>
          <w:rFonts w:ascii="Arial" w:eastAsia="Arial" w:hAnsi="Arial" w:cs="Arial"/>
          <w:spacing w:val="-11"/>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rPr>
        <w:t>nu</w:t>
      </w:r>
      <w:r w:rsidRPr="00031B1D">
        <w:rPr>
          <w:rFonts w:ascii="Arial" w:eastAsia="Arial" w:hAnsi="Arial" w:cs="Arial"/>
          <w:spacing w:val="-1"/>
        </w:rPr>
        <w:t>m</w:t>
      </w:r>
      <w:r w:rsidRPr="00031B1D">
        <w:rPr>
          <w:rFonts w:ascii="Arial" w:eastAsia="Arial" w:hAnsi="Arial" w:cs="Arial"/>
        </w:rPr>
        <w:t>erator,</w:t>
      </w:r>
      <w:r w:rsidRPr="00031B1D">
        <w:rPr>
          <w:rFonts w:ascii="Arial" w:eastAsia="Arial" w:hAnsi="Arial" w:cs="Arial"/>
          <w:spacing w:val="-11"/>
        </w:rPr>
        <w:t xml:space="preserve"> </w:t>
      </w:r>
      <w:r w:rsidRPr="00031B1D">
        <w:rPr>
          <w:rFonts w:ascii="Arial" w:eastAsia="Arial" w:hAnsi="Arial" w:cs="Arial"/>
          <w:spacing w:val="1"/>
        </w:rPr>
        <w:t>c</w:t>
      </w:r>
      <w:r w:rsidRPr="00031B1D">
        <w:rPr>
          <w:rFonts w:ascii="Arial" w:eastAsia="Arial" w:hAnsi="Arial" w:cs="Arial"/>
        </w:rPr>
        <w:t>on</w:t>
      </w:r>
      <w:r w:rsidRPr="00031B1D">
        <w:rPr>
          <w:rFonts w:ascii="Arial" w:eastAsia="Arial" w:hAnsi="Arial" w:cs="Arial"/>
          <w:spacing w:val="1"/>
        </w:rPr>
        <w:t>s</w:t>
      </w:r>
      <w:r w:rsidRPr="00031B1D">
        <w:rPr>
          <w:rFonts w:ascii="Arial" w:eastAsia="Arial" w:hAnsi="Arial" w:cs="Arial"/>
        </w:rPr>
        <w:t>ider</w:t>
      </w:r>
      <w:r w:rsidRPr="00031B1D">
        <w:rPr>
          <w:rFonts w:ascii="Arial" w:eastAsia="Arial" w:hAnsi="Arial" w:cs="Arial"/>
          <w:spacing w:val="-8"/>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spacing w:val="-1"/>
        </w:rPr>
        <w:t>d</w:t>
      </w:r>
      <w:r w:rsidRPr="00031B1D">
        <w:rPr>
          <w:rFonts w:ascii="Arial" w:eastAsia="Arial" w:hAnsi="Arial" w:cs="Arial"/>
        </w:rPr>
        <w:t>ate of</w:t>
      </w:r>
      <w:r w:rsidRPr="00031B1D">
        <w:rPr>
          <w:rFonts w:ascii="Arial" w:eastAsia="Arial" w:hAnsi="Arial" w:cs="Arial"/>
          <w:spacing w:val="-2"/>
        </w:rPr>
        <w:t xml:space="preserve"> </w:t>
      </w:r>
      <w:r w:rsidRPr="00031B1D">
        <w:rPr>
          <w:rFonts w:ascii="Arial" w:eastAsia="Arial" w:hAnsi="Arial" w:cs="Arial"/>
        </w:rPr>
        <w:t>deli</w:t>
      </w:r>
      <w:r w:rsidRPr="00031B1D">
        <w:rPr>
          <w:rFonts w:ascii="Arial" w:eastAsia="Arial" w:hAnsi="Arial" w:cs="Arial"/>
          <w:spacing w:val="1"/>
        </w:rPr>
        <w:t>v</w:t>
      </w:r>
      <w:r w:rsidRPr="00031B1D">
        <w:rPr>
          <w:rFonts w:ascii="Arial" w:eastAsia="Arial" w:hAnsi="Arial" w:cs="Arial"/>
        </w:rPr>
        <w:t>ery</w:t>
      </w:r>
      <w:r w:rsidRPr="00031B1D">
        <w:rPr>
          <w:rFonts w:ascii="Arial" w:eastAsia="Arial" w:hAnsi="Arial" w:cs="Arial"/>
          <w:spacing w:val="-8"/>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2"/>
        </w:rPr>
        <w:t xml:space="preserve"> </w:t>
      </w:r>
      <w:r w:rsidRPr="00031B1D">
        <w:rPr>
          <w:rFonts w:ascii="Arial" w:eastAsia="Arial" w:hAnsi="Arial" w:cs="Arial"/>
        </w:rPr>
        <w:t>be</w:t>
      </w:r>
      <w:r w:rsidRPr="00031B1D">
        <w:rPr>
          <w:rFonts w:ascii="Arial" w:eastAsia="Arial" w:hAnsi="Arial" w:cs="Arial"/>
          <w:spacing w:val="-2"/>
        </w:rPr>
        <w:t xml:space="preserve"> </w:t>
      </w:r>
      <w:r w:rsidRPr="00031B1D">
        <w:rPr>
          <w:rFonts w:ascii="Arial" w:eastAsia="Arial" w:hAnsi="Arial" w:cs="Arial"/>
        </w:rPr>
        <w:t>day</w:t>
      </w:r>
      <w:r w:rsidRPr="00031B1D">
        <w:rPr>
          <w:rFonts w:ascii="Arial" w:eastAsia="Arial" w:hAnsi="Arial" w:cs="Arial"/>
          <w:spacing w:val="-3"/>
        </w:rPr>
        <w:t xml:space="preserve"> </w:t>
      </w:r>
      <w:r w:rsidRPr="00031B1D">
        <w:rPr>
          <w:rFonts w:ascii="Arial" w:eastAsia="Arial" w:hAnsi="Arial" w:cs="Arial"/>
        </w:rPr>
        <w:t>0.</w:t>
      </w:r>
      <w:r w:rsidRPr="00031B1D">
        <w:rPr>
          <w:rFonts w:ascii="Arial" w:eastAsia="Arial" w:hAnsi="Arial" w:cs="Arial"/>
          <w:spacing w:val="-3"/>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rPr>
        <w:t>in</w:t>
      </w:r>
      <w:r w:rsidRPr="00031B1D">
        <w:rPr>
          <w:rFonts w:ascii="Arial" w:eastAsia="Arial" w:hAnsi="Arial" w:cs="Arial"/>
          <w:spacing w:val="1"/>
        </w:rPr>
        <w:t>s</w:t>
      </w:r>
      <w:r w:rsidRPr="00031B1D">
        <w:rPr>
          <w:rFonts w:ascii="Arial" w:eastAsia="Arial" w:hAnsi="Arial" w:cs="Arial"/>
        </w:rPr>
        <w:t>tan</w:t>
      </w:r>
      <w:r w:rsidRPr="00031B1D">
        <w:rPr>
          <w:rFonts w:ascii="Arial" w:eastAsia="Arial" w:hAnsi="Arial" w:cs="Arial"/>
          <w:spacing w:val="1"/>
        </w:rPr>
        <w:t>c</w:t>
      </w:r>
      <w:r w:rsidRPr="00031B1D">
        <w:rPr>
          <w:rFonts w:ascii="Arial" w:eastAsia="Arial" w:hAnsi="Arial" w:cs="Arial"/>
          <w:spacing w:val="-1"/>
        </w:rPr>
        <w:t>e</w:t>
      </w:r>
      <w:r w:rsidRPr="00031B1D">
        <w:rPr>
          <w:rFonts w:ascii="Arial" w:eastAsia="Arial" w:hAnsi="Arial" w:cs="Arial"/>
        </w:rPr>
        <w:t>,</w:t>
      </w:r>
      <w:r w:rsidRPr="00031B1D">
        <w:rPr>
          <w:rFonts w:ascii="Arial" w:eastAsia="Arial" w:hAnsi="Arial" w:cs="Arial"/>
          <w:spacing w:val="-9"/>
        </w:rPr>
        <w:t xml:space="preserve"> </w:t>
      </w:r>
      <w:r w:rsidRPr="00031B1D">
        <w:rPr>
          <w:rFonts w:ascii="Arial" w:eastAsia="Arial" w:hAnsi="Arial" w:cs="Arial"/>
        </w:rPr>
        <w:t>if</w:t>
      </w:r>
      <w:r w:rsidRPr="00031B1D">
        <w:rPr>
          <w:rFonts w:ascii="Arial" w:eastAsia="Arial" w:hAnsi="Arial" w:cs="Arial"/>
          <w:spacing w:val="-1"/>
        </w:rPr>
        <w:t xml:space="preserve"> </w:t>
      </w:r>
      <w:r w:rsidRPr="00031B1D">
        <w:rPr>
          <w:rFonts w:ascii="Arial" w:eastAsia="Arial" w:hAnsi="Arial" w:cs="Arial"/>
        </w:rPr>
        <w:t>a</w:t>
      </w:r>
      <w:r w:rsidRPr="00031B1D">
        <w:rPr>
          <w:rFonts w:ascii="Arial" w:eastAsia="Arial" w:hAnsi="Arial" w:cs="Arial"/>
          <w:spacing w:val="-1"/>
        </w:rPr>
        <w:t xml:space="preserve"> </w:t>
      </w:r>
      <w:r w:rsidRPr="00031B1D">
        <w:rPr>
          <w:rFonts w:ascii="Arial" w:eastAsia="Arial" w:hAnsi="Arial" w:cs="Arial"/>
        </w:rPr>
        <w:t>l</w:t>
      </w:r>
      <w:r w:rsidRPr="00031B1D">
        <w:rPr>
          <w:rFonts w:ascii="Arial" w:eastAsia="Arial" w:hAnsi="Arial" w:cs="Arial"/>
          <w:spacing w:val="-1"/>
        </w:rPr>
        <w: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3"/>
        </w:rPr>
        <w:t xml:space="preserve"> </w:t>
      </w:r>
      <w:r w:rsidRPr="00031B1D">
        <w:rPr>
          <w:rFonts w:ascii="Arial" w:eastAsia="Arial" w:hAnsi="Arial" w:cs="Arial"/>
        </w:rPr>
        <w:t>bir</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4"/>
        </w:rPr>
        <w:t xml:space="preserve"> </w:t>
      </w:r>
      <w:r w:rsidRPr="00031B1D">
        <w:rPr>
          <w:rFonts w:ascii="Arial" w:eastAsia="Arial" w:hAnsi="Arial" w:cs="Arial"/>
        </w:rPr>
        <w:t>o</w:t>
      </w:r>
      <w:r w:rsidRPr="00031B1D">
        <w:rPr>
          <w:rFonts w:ascii="Arial" w:eastAsia="Arial" w:hAnsi="Arial" w:cs="Arial"/>
          <w:spacing w:val="1"/>
        </w:rPr>
        <w:t>cc</w:t>
      </w:r>
      <w:r w:rsidRPr="00031B1D">
        <w:rPr>
          <w:rFonts w:ascii="Arial" w:eastAsia="Arial" w:hAnsi="Arial" w:cs="Arial"/>
        </w:rPr>
        <w:t>urred</w:t>
      </w:r>
      <w:r w:rsidRPr="00031B1D">
        <w:rPr>
          <w:rFonts w:ascii="Arial" w:eastAsia="Arial" w:hAnsi="Arial" w:cs="Arial"/>
          <w:spacing w:val="-9"/>
        </w:rPr>
        <w:t xml:space="preserve"> </w:t>
      </w:r>
      <w:r w:rsidRPr="00031B1D">
        <w:rPr>
          <w:rFonts w:ascii="Arial" w:eastAsia="Arial" w:hAnsi="Arial" w:cs="Arial"/>
          <w:spacing w:val="-1"/>
        </w:rPr>
        <w:t>o</w:t>
      </w:r>
      <w:r w:rsidRPr="00031B1D">
        <w:rPr>
          <w:rFonts w:ascii="Arial" w:eastAsia="Arial" w:hAnsi="Arial" w:cs="Arial"/>
        </w:rPr>
        <w:t>n</w:t>
      </w:r>
      <w:r w:rsidRPr="00031B1D">
        <w:rPr>
          <w:rFonts w:ascii="Arial" w:eastAsia="Arial" w:hAnsi="Arial" w:cs="Arial"/>
          <w:spacing w:val="-2"/>
        </w:rPr>
        <w:t xml:space="preserve"> </w:t>
      </w:r>
      <w:r w:rsidRPr="00031B1D">
        <w:rPr>
          <w:rFonts w:ascii="Arial" w:eastAsia="Arial" w:hAnsi="Arial" w:cs="Arial"/>
        </w:rPr>
        <w:t>O</w:t>
      </w:r>
      <w:r w:rsidRPr="00031B1D">
        <w:rPr>
          <w:rFonts w:ascii="Arial" w:eastAsia="Arial" w:hAnsi="Arial" w:cs="Arial"/>
          <w:spacing w:val="1"/>
        </w:rPr>
        <w:t>c</w:t>
      </w:r>
      <w:r w:rsidRPr="00031B1D">
        <w:rPr>
          <w:rFonts w:ascii="Arial" w:eastAsia="Arial" w:hAnsi="Arial" w:cs="Arial"/>
        </w:rPr>
        <w:t>tober</w:t>
      </w:r>
      <w:r w:rsidRPr="00031B1D">
        <w:rPr>
          <w:rFonts w:ascii="Arial" w:eastAsia="Arial" w:hAnsi="Arial" w:cs="Arial"/>
          <w:spacing w:val="-8"/>
        </w:rPr>
        <w:t xml:space="preserve"> </w:t>
      </w:r>
      <w:r w:rsidRPr="00031B1D">
        <w:rPr>
          <w:rFonts w:ascii="Arial" w:eastAsia="Arial" w:hAnsi="Arial" w:cs="Arial"/>
        </w:rPr>
        <w:t>28,</w:t>
      </w:r>
      <w:r w:rsidRPr="00031B1D">
        <w:rPr>
          <w:rFonts w:ascii="Arial" w:eastAsia="Arial" w:hAnsi="Arial" w:cs="Arial"/>
          <w:spacing w:val="-3"/>
        </w:rPr>
        <w:t xml:space="preserve"> </w:t>
      </w:r>
      <w:r w:rsidRPr="00031B1D">
        <w:rPr>
          <w:rFonts w:ascii="Arial" w:eastAsia="Arial" w:hAnsi="Arial" w:cs="Arial"/>
        </w:rPr>
        <w:t>2020, re</w:t>
      </w:r>
      <w:r w:rsidRPr="00031B1D">
        <w:rPr>
          <w:rFonts w:ascii="Arial" w:eastAsia="Arial" w:hAnsi="Arial" w:cs="Arial"/>
          <w:spacing w:val="1"/>
        </w:rPr>
        <w:t>v</w:t>
      </w:r>
      <w:r w:rsidRPr="00031B1D">
        <w:rPr>
          <w:rFonts w:ascii="Arial" w:eastAsia="Arial" w:hAnsi="Arial" w:cs="Arial"/>
        </w:rPr>
        <w:t>iew</w:t>
      </w:r>
      <w:r w:rsidRPr="00031B1D">
        <w:rPr>
          <w:rFonts w:ascii="Arial" w:eastAsia="Arial" w:hAnsi="Arial" w:cs="Arial"/>
          <w:spacing w:val="-6"/>
        </w:rPr>
        <w:t xml:space="preserve"> </w:t>
      </w:r>
      <w:r w:rsidRPr="00031B1D">
        <w:rPr>
          <w:rFonts w:ascii="Arial" w:eastAsia="Arial" w:hAnsi="Arial" w:cs="Arial"/>
        </w:rPr>
        <w:t>all</w:t>
      </w:r>
      <w:r w:rsidRPr="00031B1D">
        <w:rPr>
          <w:rFonts w:ascii="Arial" w:eastAsia="Arial" w:hAnsi="Arial" w:cs="Arial"/>
          <w:spacing w:val="-2"/>
        </w:rPr>
        <w:t xml:space="preserve"> </w:t>
      </w:r>
      <w:r w:rsidRPr="00031B1D">
        <w:rPr>
          <w:rFonts w:ascii="Arial" w:eastAsia="Arial" w:hAnsi="Arial" w:cs="Arial"/>
          <w:spacing w:val="-1"/>
        </w:rPr>
        <w:t>cl</w:t>
      </w:r>
      <w:r w:rsidRPr="00031B1D">
        <w:rPr>
          <w:rFonts w:ascii="Arial" w:eastAsia="Arial" w:hAnsi="Arial" w:cs="Arial"/>
        </w:rPr>
        <w:t>ai</w:t>
      </w:r>
      <w:r w:rsidRPr="00031B1D">
        <w:rPr>
          <w:rFonts w:ascii="Arial" w:eastAsia="Arial" w:hAnsi="Arial" w:cs="Arial"/>
          <w:spacing w:val="-1"/>
        </w:rPr>
        <w:t>m</w:t>
      </w:r>
      <w:r w:rsidRPr="00031B1D">
        <w:rPr>
          <w:rFonts w:ascii="Arial" w:eastAsia="Arial" w:hAnsi="Arial" w:cs="Arial"/>
        </w:rPr>
        <w:t>s</w:t>
      </w:r>
      <w:r w:rsidRPr="00031B1D">
        <w:rPr>
          <w:rFonts w:ascii="Arial" w:eastAsia="Arial" w:hAnsi="Arial" w:cs="Arial"/>
          <w:spacing w:val="-5"/>
        </w:rPr>
        <w:t xml:space="preserve"> </w:t>
      </w:r>
      <w:r w:rsidRPr="00031B1D">
        <w:rPr>
          <w:rFonts w:ascii="Arial" w:eastAsia="Arial" w:hAnsi="Arial" w:cs="Arial"/>
        </w:rPr>
        <w:t>through</w:t>
      </w:r>
      <w:r w:rsidRPr="00031B1D">
        <w:rPr>
          <w:rFonts w:ascii="Arial" w:eastAsia="Arial" w:hAnsi="Arial" w:cs="Arial"/>
          <w:spacing w:val="-7"/>
        </w:rPr>
        <w:t xml:space="preserve"> </w:t>
      </w:r>
      <w:r w:rsidRPr="00031B1D">
        <w:rPr>
          <w:rFonts w:ascii="Arial" w:eastAsia="Arial" w:hAnsi="Arial" w:cs="Arial"/>
        </w:rPr>
        <w:t>O</w:t>
      </w:r>
      <w:r w:rsidRPr="00031B1D">
        <w:rPr>
          <w:rFonts w:ascii="Arial" w:eastAsia="Arial" w:hAnsi="Arial" w:cs="Arial"/>
          <w:spacing w:val="1"/>
        </w:rPr>
        <w:t>c</w:t>
      </w:r>
      <w:r w:rsidRPr="00031B1D">
        <w:rPr>
          <w:rFonts w:ascii="Arial" w:eastAsia="Arial" w:hAnsi="Arial" w:cs="Arial"/>
        </w:rPr>
        <w:t>tober</w:t>
      </w:r>
      <w:r w:rsidRPr="00031B1D">
        <w:rPr>
          <w:rFonts w:ascii="Arial" w:eastAsia="Arial" w:hAnsi="Arial" w:cs="Arial"/>
          <w:spacing w:val="-8"/>
        </w:rPr>
        <w:t xml:space="preserve"> </w:t>
      </w:r>
      <w:r w:rsidRPr="00031B1D">
        <w:rPr>
          <w:rFonts w:ascii="Arial" w:eastAsia="Arial" w:hAnsi="Arial" w:cs="Arial"/>
        </w:rPr>
        <w:t>31,</w:t>
      </w:r>
      <w:r w:rsidRPr="00031B1D">
        <w:rPr>
          <w:rFonts w:ascii="Arial" w:eastAsia="Arial" w:hAnsi="Arial" w:cs="Arial"/>
          <w:spacing w:val="-3"/>
        </w:rPr>
        <w:t xml:space="preserve"> </w:t>
      </w:r>
      <w:r w:rsidRPr="00031B1D">
        <w:rPr>
          <w:rFonts w:ascii="Arial" w:eastAsia="Arial" w:hAnsi="Arial" w:cs="Arial"/>
        </w:rPr>
        <w:t>2020</w:t>
      </w:r>
      <w:r w:rsidRPr="00031B1D">
        <w:rPr>
          <w:rFonts w:ascii="Arial" w:eastAsia="Arial" w:hAnsi="Arial" w:cs="Arial"/>
          <w:spacing w:val="-4"/>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3"/>
        </w:rPr>
        <w:t xml:space="preserve"> </w:t>
      </w:r>
      <w:r w:rsidRPr="00031B1D">
        <w:rPr>
          <w:rFonts w:ascii="Arial" w:eastAsia="Arial" w:hAnsi="Arial" w:cs="Arial"/>
        </w:rPr>
        <w:t>3-day</w:t>
      </w:r>
      <w:r w:rsidRPr="00031B1D">
        <w:rPr>
          <w:rFonts w:ascii="Arial" w:eastAsia="Arial" w:hAnsi="Arial" w:cs="Arial"/>
          <w:spacing w:val="-4"/>
        </w:rPr>
        <w:t xml:space="preserve"> </w:t>
      </w:r>
      <w:r w:rsidRPr="00031B1D">
        <w:rPr>
          <w:rFonts w:ascii="Arial" w:eastAsia="Arial" w:hAnsi="Arial" w:cs="Arial"/>
        </w:rPr>
        <w:t>p</w:t>
      </w:r>
      <w:r w:rsidRPr="00031B1D">
        <w:rPr>
          <w:rFonts w:ascii="Arial" w:eastAsia="Arial" w:hAnsi="Arial" w:cs="Arial"/>
          <w:spacing w:val="-1"/>
        </w:rPr>
        <w:t>o</w:t>
      </w:r>
      <w:r w:rsidRPr="00031B1D">
        <w:rPr>
          <w:rFonts w:ascii="Arial" w:eastAsia="Arial" w:hAnsi="Arial" w:cs="Arial"/>
          <w:spacing w:val="1"/>
        </w:rPr>
        <w:t>s</w:t>
      </w:r>
      <w:r w:rsidRPr="00031B1D">
        <w:rPr>
          <w:rFonts w:ascii="Arial" w:eastAsia="Arial" w:hAnsi="Arial" w:cs="Arial"/>
        </w:rPr>
        <w:t>tpartum</w:t>
      </w:r>
      <w:r w:rsidRPr="00031B1D">
        <w:rPr>
          <w:rFonts w:ascii="Arial" w:eastAsia="Arial" w:hAnsi="Arial" w:cs="Arial"/>
          <w:spacing w:val="-11"/>
        </w:rPr>
        <w:t xml:space="preserve"> </w:t>
      </w:r>
      <w:r w:rsidRPr="00031B1D">
        <w:rPr>
          <w:rFonts w:ascii="Arial" w:eastAsia="Arial" w:hAnsi="Arial" w:cs="Arial"/>
        </w:rPr>
        <w:t>rates</w:t>
      </w:r>
      <w:r w:rsidRPr="00031B1D">
        <w:rPr>
          <w:rFonts w:ascii="Arial" w:eastAsia="Arial" w:hAnsi="Arial" w:cs="Arial"/>
          <w:spacing w:val="-4"/>
        </w:rPr>
        <w:t xml:space="preserve"> </w:t>
      </w:r>
      <w:r w:rsidRPr="00031B1D">
        <w:rPr>
          <w:rFonts w:ascii="Arial" w:eastAsia="Arial" w:hAnsi="Arial" w:cs="Arial"/>
        </w:rPr>
        <w:t>and</w:t>
      </w:r>
      <w:r w:rsidRPr="00031B1D">
        <w:rPr>
          <w:rFonts w:ascii="Arial" w:eastAsia="Arial" w:hAnsi="Arial" w:cs="Arial"/>
          <w:spacing w:val="-4"/>
        </w:rPr>
        <w:t xml:space="preserve"> </w:t>
      </w:r>
      <w:r w:rsidRPr="00031B1D">
        <w:rPr>
          <w:rFonts w:ascii="Arial" w:eastAsia="Arial" w:hAnsi="Arial" w:cs="Arial"/>
        </w:rPr>
        <w:t>re</w:t>
      </w:r>
      <w:r w:rsidRPr="00031B1D">
        <w:rPr>
          <w:rFonts w:ascii="Arial" w:eastAsia="Arial" w:hAnsi="Arial" w:cs="Arial"/>
          <w:spacing w:val="1"/>
        </w:rPr>
        <w:t>v</w:t>
      </w:r>
      <w:r w:rsidRPr="00031B1D">
        <w:rPr>
          <w:rFonts w:ascii="Arial" w:eastAsia="Arial" w:hAnsi="Arial" w:cs="Arial"/>
        </w:rPr>
        <w:t>i</w:t>
      </w:r>
      <w:r w:rsidRPr="00031B1D">
        <w:rPr>
          <w:rFonts w:ascii="Arial" w:eastAsia="Arial" w:hAnsi="Arial" w:cs="Arial"/>
          <w:spacing w:val="-1"/>
        </w:rPr>
        <w:t>e</w:t>
      </w:r>
      <w:r w:rsidRPr="00031B1D">
        <w:rPr>
          <w:rFonts w:ascii="Arial" w:eastAsia="Arial" w:hAnsi="Arial" w:cs="Arial"/>
        </w:rPr>
        <w:t>w all</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rPr>
        <w:t>l</w:t>
      </w:r>
      <w:r w:rsidRPr="00031B1D">
        <w:rPr>
          <w:rFonts w:ascii="Arial" w:eastAsia="Arial" w:hAnsi="Arial" w:cs="Arial"/>
          <w:spacing w:val="-1"/>
        </w:rPr>
        <w:t>a</w:t>
      </w:r>
      <w:r w:rsidRPr="00031B1D">
        <w:rPr>
          <w:rFonts w:ascii="Arial" w:eastAsia="Arial" w:hAnsi="Arial" w:cs="Arial"/>
        </w:rPr>
        <w:t>i</w:t>
      </w:r>
      <w:r w:rsidRPr="00031B1D">
        <w:rPr>
          <w:rFonts w:ascii="Arial" w:eastAsia="Arial" w:hAnsi="Arial" w:cs="Arial"/>
          <w:spacing w:val="-1"/>
        </w:rPr>
        <w:t>m</w:t>
      </w:r>
      <w:r w:rsidRPr="00031B1D">
        <w:rPr>
          <w:rFonts w:ascii="Arial" w:eastAsia="Arial" w:hAnsi="Arial" w:cs="Arial"/>
        </w:rPr>
        <w:t>s</w:t>
      </w:r>
      <w:r w:rsidRPr="00031B1D">
        <w:rPr>
          <w:rFonts w:ascii="Arial" w:eastAsia="Arial" w:hAnsi="Arial" w:cs="Arial"/>
          <w:spacing w:val="-5"/>
        </w:rPr>
        <w:t xml:space="preserve"> </w:t>
      </w:r>
      <w:r w:rsidRPr="00031B1D">
        <w:rPr>
          <w:rFonts w:ascii="Arial" w:eastAsia="Arial" w:hAnsi="Arial" w:cs="Arial"/>
        </w:rPr>
        <w:t>through</w:t>
      </w:r>
      <w:r w:rsidRPr="00031B1D">
        <w:rPr>
          <w:rFonts w:ascii="Arial" w:eastAsia="Arial" w:hAnsi="Arial" w:cs="Arial"/>
          <w:spacing w:val="-7"/>
        </w:rPr>
        <w:t xml:space="preserve"> </w:t>
      </w:r>
      <w:r w:rsidRPr="00031B1D">
        <w:rPr>
          <w:rFonts w:ascii="Arial" w:eastAsia="Arial" w:hAnsi="Arial" w:cs="Arial"/>
        </w:rPr>
        <w:t>De</w:t>
      </w:r>
      <w:r w:rsidRPr="00031B1D">
        <w:rPr>
          <w:rFonts w:ascii="Arial" w:eastAsia="Arial" w:hAnsi="Arial" w:cs="Arial"/>
          <w:spacing w:val="1"/>
        </w:rPr>
        <w:t>c</w:t>
      </w:r>
      <w:r w:rsidRPr="00031B1D">
        <w:rPr>
          <w:rFonts w:ascii="Arial" w:eastAsia="Arial" w:hAnsi="Arial" w:cs="Arial"/>
        </w:rPr>
        <w:t>e</w:t>
      </w:r>
      <w:r w:rsidRPr="00031B1D">
        <w:rPr>
          <w:rFonts w:ascii="Arial" w:eastAsia="Arial" w:hAnsi="Arial" w:cs="Arial"/>
          <w:spacing w:val="-1"/>
        </w:rPr>
        <w:t>m</w:t>
      </w:r>
      <w:r w:rsidRPr="00031B1D">
        <w:rPr>
          <w:rFonts w:ascii="Arial" w:eastAsia="Arial" w:hAnsi="Arial" w:cs="Arial"/>
        </w:rPr>
        <w:t>ber</w:t>
      </w:r>
      <w:r w:rsidRPr="00031B1D">
        <w:rPr>
          <w:rFonts w:ascii="Arial" w:eastAsia="Arial" w:hAnsi="Arial" w:cs="Arial"/>
          <w:spacing w:val="-10"/>
        </w:rPr>
        <w:t xml:space="preserve"> </w:t>
      </w:r>
      <w:r w:rsidRPr="00031B1D">
        <w:rPr>
          <w:rFonts w:ascii="Arial" w:eastAsia="Arial" w:hAnsi="Arial" w:cs="Arial"/>
        </w:rPr>
        <w:t>27,</w:t>
      </w:r>
      <w:r w:rsidRPr="00031B1D">
        <w:rPr>
          <w:rFonts w:ascii="Arial" w:eastAsia="Arial" w:hAnsi="Arial" w:cs="Arial"/>
          <w:spacing w:val="-3"/>
        </w:rPr>
        <w:t xml:space="preserve"> </w:t>
      </w:r>
      <w:r w:rsidRPr="00031B1D">
        <w:rPr>
          <w:rFonts w:ascii="Arial" w:eastAsia="Arial" w:hAnsi="Arial" w:cs="Arial"/>
        </w:rPr>
        <w:t>2020</w:t>
      </w:r>
      <w:r w:rsidRPr="00031B1D">
        <w:rPr>
          <w:rFonts w:ascii="Arial" w:eastAsia="Arial" w:hAnsi="Arial" w:cs="Arial"/>
          <w:spacing w:val="-4"/>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spacing w:val="-1"/>
        </w:rPr>
        <w:t>6</w:t>
      </w:r>
      <w:r w:rsidRPr="00031B1D">
        <w:rPr>
          <w:rFonts w:ascii="Arial" w:eastAsia="Arial" w:hAnsi="Arial" w:cs="Arial"/>
        </w:rPr>
        <w:t>0-day</w:t>
      </w:r>
      <w:r w:rsidRPr="00031B1D">
        <w:rPr>
          <w:rFonts w:ascii="Arial" w:eastAsia="Arial" w:hAnsi="Arial" w:cs="Arial"/>
          <w:spacing w:val="-6"/>
        </w:rPr>
        <w:t xml:space="preserve"> </w:t>
      </w:r>
      <w:r w:rsidRPr="00031B1D">
        <w:rPr>
          <w:rFonts w:ascii="Arial" w:eastAsia="Arial" w:hAnsi="Arial" w:cs="Arial"/>
        </w:rPr>
        <w:t>po</w:t>
      </w:r>
      <w:r w:rsidRPr="00031B1D">
        <w:rPr>
          <w:rFonts w:ascii="Arial" w:eastAsia="Arial" w:hAnsi="Arial" w:cs="Arial"/>
          <w:spacing w:val="1"/>
        </w:rPr>
        <w:t>s</w:t>
      </w:r>
      <w:r w:rsidRPr="00031B1D">
        <w:rPr>
          <w:rFonts w:ascii="Arial" w:eastAsia="Arial" w:hAnsi="Arial" w:cs="Arial"/>
        </w:rPr>
        <w:t>t</w:t>
      </w:r>
      <w:r w:rsidRPr="00031B1D">
        <w:rPr>
          <w:rFonts w:ascii="Arial" w:eastAsia="Arial" w:hAnsi="Arial" w:cs="Arial"/>
          <w:spacing w:val="-1"/>
        </w:rPr>
        <w:t>p</w:t>
      </w:r>
      <w:r w:rsidRPr="00031B1D">
        <w:rPr>
          <w:rFonts w:ascii="Arial" w:eastAsia="Arial" w:hAnsi="Arial" w:cs="Arial"/>
        </w:rPr>
        <w:t>artum</w:t>
      </w:r>
      <w:r w:rsidRPr="00031B1D">
        <w:rPr>
          <w:rFonts w:ascii="Arial" w:eastAsia="Arial" w:hAnsi="Arial" w:cs="Arial"/>
          <w:spacing w:val="-11"/>
        </w:rPr>
        <w:t xml:space="preserve"> </w:t>
      </w:r>
      <w:r w:rsidRPr="00031B1D">
        <w:rPr>
          <w:rFonts w:ascii="Arial" w:eastAsia="Arial" w:hAnsi="Arial" w:cs="Arial"/>
        </w:rPr>
        <w:t>rate</w:t>
      </w:r>
      <w:r w:rsidRPr="00031B1D">
        <w:rPr>
          <w:rFonts w:ascii="Arial" w:eastAsia="Arial" w:hAnsi="Arial" w:cs="Arial"/>
          <w:spacing w:val="1"/>
        </w:rPr>
        <w:t>s</w:t>
      </w:r>
      <w:r w:rsidRPr="00031B1D">
        <w:rPr>
          <w:rFonts w:ascii="Arial" w:eastAsia="Arial" w:hAnsi="Arial" w:cs="Arial"/>
        </w:rPr>
        <w:t>.</w:t>
      </w:r>
    </w:p>
    <w:p w14:paraId="50DB3342" w14:textId="76F50230" w:rsidR="00A70A2A" w:rsidRPr="00031B1D" w:rsidRDefault="00A70A2A" w:rsidP="00031B1D">
      <w:pPr>
        <w:pStyle w:val="ListParagraph"/>
        <w:numPr>
          <w:ilvl w:val="0"/>
          <w:numId w:val="3"/>
        </w:numPr>
        <w:spacing w:before="73" w:after="0" w:line="254" w:lineRule="exact"/>
        <w:ind w:right="486"/>
        <w:rPr>
          <w:rFonts w:ascii="Arial" w:eastAsia="Arial" w:hAnsi="Arial" w:cs="Arial"/>
        </w:rPr>
      </w:pPr>
      <w:r w:rsidRPr="00031B1D">
        <w:rPr>
          <w:rFonts w:ascii="Arial" w:eastAsia="Arial" w:hAnsi="Arial" w:cs="Arial"/>
        </w:rPr>
        <w:t>The</w:t>
      </w:r>
      <w:r w:rsidRPr="00031B1D">
        <w:rPr>
          <w:rFonts w:ascii="Arial" w:eastAsia="Arial" w:hAnsi="Arial" w:cs="Arial"/>
          <w:spacing w:val="-4"/>
        </w:rPr>
        <w:t xml:space="preserve"> </w:t>
      </w:r>
      <w:r w:rsidRPr="00031B1D">
        <w:rPr>
          <w:rFonts w:ascii="Arial" w:eastAsia="Arial" w:hAnsi="Arial" w:cs="Arial"/>
          <w:spacing w:val="1"/>
        </w:rPr>
        <w:t>c</w:t>
      </w:r>
      <w:r w:rsidRPr="00031B1D">
        <w:rPr>
          <w:rFonts w:ascii="Arial" w:eastAsia="Arial" w:hAnsi="Arial" w:cs="Arial"/>
        </w:rPr>
        <w:t>odes</w:t>
      </w:r>
      <w:r w:rsidRPr="00031B1D">
        <w:rPr>
          <w:rFonts w:ascii="Arial" w:eastAsia="Arial" w:hAnsi="Arial" w:cs="Arial"/>
          <w:spacing w:val="-6"/>
        </w:rPr>
        <w:t xml:space="preserve"> </w:t>
      </w:r>
      <w:r w:rsidRPr="00031B1D">
        <w:rPr>
          <w:rFonts w:ascii="Arial" w:eastAsia="Arial" w:hAnsi="Arial" w:cs="Arial"/>
          <w:spacing w:val="-1"/>
        </w:rPr>
        <w:t>u</w:t>
      </w:r>
      <w:r w:rsidRPr="00031B1D">
        <w:rPr>
          <w:rFonts w:ascii="Arial" w:eastAsia="Arial" w:hAnsi="Arial" w:cs="Arial"/>
          <w:spacing w:val="1"/>
        </w:rPr>
        <w:t>s</w:t>
      </w:r>
      <w:r w:rsidRPr="00031B1D">
        <w:rPr>
          <w:rFonts w:ascii="Arial" w:eastAsia="Arial" w:hAnsi="Arial" w:cs="Arial"/>
        </w:rPr>
        <w:t>ed</w:t>
      </w:r>
      <w:r w:rsidRPr="00031B1D">
        <w:rPr>
          <w:rFonts w:ascii="Arial" w:eastAsia="Arial" w:hAnsi="Arial" w:cs="Arial"/>
          <w:spacing w:val="-5"/>
        </w:rPr>
        <w:t xml:space="preserve"> </w:t>
      </w:r>
      <w:r w:rsidRPr="00031B1D">
        <w:rPr>
          <w:rFonts w:ascii="Arial" w:eastAsia="Arial" w:hAnsi="Arial" w:cs="Arial"/>
        </w:rPr>
        <w:t>to</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rPr>
        <w:t>a</w:t>
      </w:r>
      <w:r w:rsidRPr="00031B1D">
        <w:rPr>
          <w:rFonts w:ascii="Arial" w:eastAsia="Arial" w:hAnsi="Arial" w:cs="Arial"/>
          <w:spacing w:val="-1"/>
        </w:rPr>
        <w:t>l</w:t>
      </w:r>
      <w:r w:rsidRPr="00031B1D">
        <w:rPr>
          <w:rFonts w:ascii="Arial" w:eastAsia="Arial" w:hAnsi="Arial" w:cs="Arial"/>
          <w:spacing w:val="1"/>
        </w:rPr>
        <w:t>c</w:t>
      </w:r>
      <w:r w:rsidRPr="00031B1D">
        <w:rPr>
          <w:rFonts w:ascii="Arial" w:eastAsia="Arial" w:hAnsi="Arial" w:cs="Arial"/>
        </w:rPr>
        <w:t>u</w:t>
      </w:r>
      <w:r w:rsidRPr="00031B1D">
        <w:rPr>
          <w:rFonts w:ascii="Arial" w:eastAsia="Arial" w:hAnsi="Arial" w:cs="Arial"/>
          <w:spacing w:val="-1"/>
        </w:rPr>
        <w:t>l</w:t>
      </w:r>
      <w:r w:rsidRPr="00031B1D">
        <w:rPr>
          <w:rFonts w:ascii="Arial" w:eastAsia="Arial" w:hAnsi="Arial" w:cs="Arial"/>
        </w:rPr>
        <w:t>ate</w:t>
      </w:r>
      <w:r w:rsidRPr="00031B1D">
        <w:rPr>
          <w:rFonts w:ascii="Arial" w:eastAsia="Arial" w:hAnsi="Arial" w:cs="Arial"/>
          <w:spacing w:val="-9"/>
        </w:rPr>
        <w:t xml:space="preserve"> </w:t>
      </w:r>
      <w:r w:rsidRPr="00031B1D">
        <w:rPr>
          <w:rFonts w:ascii="Arial" w:eastAsia="Arial" w:hAnsi="Arial" w:cs="Arial"/>
        </w:rPr>
        <w:t>this</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rPr>
        <w:t>are</w:t>
      </w:r>
      <w:r w:rsidRPr="00031B1D">
        <w:rPr>
          <w:rFonts w:ascii="Arial" w:eastAsia="Arial" w:hAnsi="Arial" w:cs="Arial"/>
          <w:spacing w:val="-3"/>
        </w:rPr>
        <w:t xml:space="preserve"> </w:t>
      </w:r>
      <w:r w:rsidRPr="00031B1D">
        <w:rPr>
          <w:rFonts w:ascii="Arial" w:eastAsia="Arial" w:hAnsi="Arial" w:cs="Arial"/>
        </w:rPr>
        <w:t>a</w:t>
      </w:r>
      <w:r w:rsidRPr="00031B1D">
        <w:rPr>
          <w:rFonts w:ascii="Arial" w:eastAsia="Arial" w:hAnsi="Arial" w:cs="Arial"/>
          <w:spacing w:val="1"/>
        </w:rPr>
        <w:t>v</w:t>
      </w:r>
      <w:r w:rsidRPr="00031B1D">
        <w:rPr>
          <w:rFonts w:ascii="Arial" w:eastAsia="Arial" w:hAnsi="Arial" w:cs="Arial"/>
          <w:spacing w:val="-1"/>
        </w:rPr>
        <w:t>a</w:t>
      </w:r>
      <w:r w:rsidRPr="00031B1D">
        <w:rPr>
          <w:rFonts w:ascii="Arial" w:eastAsia="Arial" w:hAnsi="Arial" w:cs="Arial"/>
        </w:rPr>
        <w:t>ilable</w:t>
      </w:r>
      <w:r w:rsidRPr="00031B1D">
        <w:rPr>
          <w:rFonts w:ascii="Arial" w:eastAsia="Arial" w:hAnsi="Arial" w:cs="Arial"/>
          <w:spacing w:val="-8"/>
        </w:rPr>
        <w:t xml:space="preserve"> </w:t>
      </w:r>
      <w:r w:rsidRPr="00031B1D">
        <w:rPr>
          <w:rFonts w:ascii="Arial" w:eastAsia="Arial" w:hAnsi="Arial" w:cs="Arial"/>
        </w:rPr>
        <w:t>in</w:t>
      </w:r>
      <w:r w:rsidRPr="00031B1D">
        <w:rPr>
          <w:rFonts w:ascii="Arial" w:eastAsia="Arial" w:hAnsi="Arial" w:cs="Arial"/>
          <w:spacing w:val="-2"/>
        </w:rPr>
        <w:t xml:space="preserve"> </w:t>
      </w:r>
      <w:r w:rsidRPr="00031B1D">
        <w:rPr>
          <w:rFonts w:ascii="Arial" w:eastAsia="Arial" w:hAnsi="Arial" w:cs="Arial"/>
        </w:rPr>
        <w:t>Ta</w:t>
      </w:r>
      <w:r w:rsidRPr="00031B1D">
        <w:rPr>
          <w:rFonts w:ascii="Arial" w:eastAsia="Arial" w:hAnsi="Arial" w:cs="Arial"/>
          <w:spacing w:val="-1"/>
        </w:rPr>
        <w:t>b</w:t>
      </w:r>
      <w:r w:rsidRPr="00031B1D">
        <w:rPr>
          <w:rFonts w:ascii="Arial" w:eastAsia="Arial" w:hAnsi="Arial" w:cs="Arial"/>
        </w:rPr>
        <w:t>les</w:t>
      </w:r>
      <w:r w:rsidRPr="00031B1D">
        <w:rPr>
          <w:rFonts w:ascii="Arial" w:eastAsia="Arial" w:hAnsi="Arial" w:cs="Arial"/>
          <w:spacing w:val="-6"/>
        </w:rPr>
        <w:t xml:space="preserve"> </w:t>
      </w:r>
      <w:r w:rsidRPr="00031B1D">
        <w:rPr>
          <w:rFonts w:ascii="Arial" w:eastAsia="Arial" w:hAnsi="Arial" w:cs="Arial"/>
        </w:rPr>
        <w:t>CCP-A</w:t>
      </w:r>
      <w:r w:rsidRPr="00031B1D">
        <w:rPr>
          <w:rFonts w:ascii="Arial" w:eastAsia="Arial" w:hAnsi="Arial" w:cs="Arial"/>
          <w:spacing w:val="-7"/>
        </w:rPr>
        <w:t xml:space="preserve"> </w:t>
      </w:r>
      <w:r w:rsidRPr="00031B1D">
        <w:rPr>
          <w:rFonts w:ascii="Arial" w:eastAsia="Arial" w:hAnsi="Arial" w:cs="Arial"/>
          <w:spacing w:val="1"/>
        </w:rPr>
        <w:t>t</w:t>
      </w:r>
      <w:r w:rsidRPr="00031B1D">
        <w:rPr>
          <w:rFonts w:ascii="Arial" w:eastAsia="Arial" w:hAnsi="Arial" w:cs="Arial"/>
        </w:rPr>
        <w:t>hrough CCP</w:t>
      </w:r>
      <w:r w:rsidRPr="00031B1D">
        <w:rPr>
          <w:rFonts w:ascii="Arial" w:eastAsia="Arial" w:hAnsi="Arial" w:cs="Arial"/>
          <w:spacing w:val="1"/>
        </w:rPr>
        <w:t>-</w:t>
      </w:r>
      <w:r w:rsidRPr="00031B1D">
        <w:rPr>
          <w:rFonts w:ascii="Arial" w:eastAsia="Arial" w:hAnsi="Arial" w:cs="Arial"/>
        </w:rPr>
        <w:t>D</w:t>
      </w:r>
      <w:r w:rsidRPr="00031B1D">
        <w:rPr>
          <w:rFonts w:ascii="Arial" w:eastAsia="Arial" w:hAnsi="Arial" w:cs="Arial"/>
          <w:spacing w:val="-7"/>
        </w:rPr>
        <w:t xml:space="preserve"> </w:t>
      </w:r>
      <w:r w:rsidRPr="00031B1D">
        <w:rPr>
          <w:rFonts w:ascii="Arial" w:eastAsia="Arial" w:hAnsi="Arial" w:cs="Arial"/>
        </w:rPr>
        <w:t>at</w:t>
      </w:r>
      <w:r w:rsidRPr="00031B1D">
        <w:rPr>
          <w:rFonts w:ascii="Arial" w:eastAsia="Arial" w:hAnsi="Arial" w:cs="Arial"/>
          <w:color w:val="0000FF"/>
          <w:spacing w:val="-2"/>
          <w:u w:val="single" w:color="0000FF"/>
        </w:rPr>
        <w:t xml:space="preserve"> </w:t>
      </w:r>
      <w:hyperlink r:id="rId10">
        <w:r w:rsidRPr="00031B1D">
          <w:rPr>
            <w:rFonts w:ascii="Arial" w:eastAsia="Arial" w:hAnsi="Arial" w:cs="Arial"/>
            <w:color w:val="0000FF"/>
            <w:u w:val="single" w:color="0000FF"/>
          </w:rPr>
          <w:t>http</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://www.</w:t>
        </w:r>
        <w:r w:rsidRPr="00031B1D">
          <w:rPr>
            <w:rFonts w:ascii="Arial" w:eastAsia="Arial" w:hAnsi="Arial" w:cs="Arial"/>
            <w:color w:val="0000FF"/>
            <w:spacing w:val="1"/>
            <w:u w:val="single" w:color="0000FF"/>
          </w:rPr>
          <w:t>m</w:t>
        </w:r>
        <w:r w:rsidRPr="00031B1D">
          <w:rPr>
            <w:rFonts w:ascii="Arial" w:eastAsia="Arial" w:hAnsi="Arial" w:cs="Arial"/>
            <w:color w:val="0000FF"/>
            <w:u w:val="single" w:color="0000FF"/>
          </w:rPr>
          <w:t>edi</w:t>
        </w:r>
        <w:r w:rsidRPr="00031B1D">
          <w:rPr>
            <w:rFonts w:ascii="Arial" w:eastAsia="Arial" w:hAnsi="Arial" w:cs="Arial"/>
            <w:color w:val="0000FF"/>
            <w:spacing w:val="1"/>
            <w:u w:val="single" w:color="0000FF"/>
          </w:rPr>
          <w:t>c</w:t>
        </w:r>
        <w:r w:rsidRPr="00031B1D">
          <w:rPr>
            <w:rFonts w:ascii="Arial" w:eastAsia="Arial" w:hAnsi="Arial" w:cs="Arial"/>
            <w:color w:val="0000FF"/>
            <w:u w:val="single" w:color="0000FF"/>
          </w:rPr>
          <w:t>aid.g</w:t>
        </w:r>
        <w:r w:rsidRPr="00031B1D">
          <w:rPr>
            <w:rFonts w:ascii="Arial" w:eastAsia="Arial" w:hAnsi="Arial" w:cs="Arial"/>
            <w:color w:val="0000FF"/>
            <w:spacing w:val="-1"/>
            <w:u w:val="single" w:color="0000FF"/>
          </w:rPr>
          <w:t>o</w:t>
        </w:r>
        <w:r w:rsidRPr="00031B1D">
          <w:rPr>
            <w:rFonts w:ascii="Arial" w:eastAsia="Arial" w:hAnsi="Arial" w:cs="Arial"/>
            <w:color w:val="0000FF"/>
            <w:spacing w:val="1"/>
            <w:u w:val="single" w:color="0000FF"/>
          </w:rPr>
          <w:t>v</w:t>
        </w:r>
        <w:r w:rsidRPr="00031B1D">
          <w:rPr>
            <w:rFonts w:ascii="Arial" w:eastAsia="Arial" w:hAnsi="Arial" w:cs="Arial"/>
            <w:color w:val="0000FF"/>
            <w:spacing w:val="-1"/>
            <w:u w:val="single" w:color="0000FF"/>
          </w:rPr>
          <w:t>/m</w:t>
        </w:r>
        <w:r w:rsidRPr="00031B1D">
          <w:rPr>
            <w:rFonts w:ascii="Arial" w:eastAsia="Arial" w:hAnsi="Arial" w:cs="Arial"/>
            <w:color w:val="0000FF"/>
            <w:u w:val="single" w:color="0000FF"/>
          </w:rPr>
          <w:t>edi</w:t>
        </w:r>
        <w:r w:rsidRPr="00031B1D">
          <w:rPr>
            <w:rFonts w:ascii="Arial" w:eastAsia="Arial" w:hAnsi="Arial" w:cs="Arial"/>
            <w:color w:val="0000FF"/>
            <w:spacing w:val="1"/>
            <w:u w:val="single" w:color="0000FF"/>
          </w:rPr>
          <w:t>c</w:t>
        </w:r>
        <w:r w:rsidRPr="00031B1D">
          <w:rPr>
            <w:rFonts w:ascii="Arial" w:eastAsia="Arial" w:hAnsi="Arial" w:cs="Arial"/>
            <w:color w:val="0000FF"/>
            <w:u w:val="single" w:color="0000FF"/>
          </w:rPr>
          <w:t>aid/qualit</w:t>
        </w:r>
        <w:r w:rsidRPr="00031B1D">
          <w:rPr>
            <w:rFonts w:ascii="Arial" w:eastAsia="Arial" w:hAnsi="Arial" w:cs="Arial"/>
            <w:color w:val="0000FF"/>
            <w:spacing w:val="1"/>
            <w:u w:val="single" w:color="0000FF"/>
          </w:rPr>
          <w:t>y</w:t>
        </w:r>
        <w:r w:rsidRPr="00031B1D">
          <w:rPr>
            <w:rFonts w:ascii="Arial" w:eastAsia="Arial" w:hAnsi="Arial" w:cs="Arial"/>
            <w:color w:val="0000FF"/>
            <w:u w:val="single" w:color="0000FF"/>
          </w:rPr>
          <w:t>-of-</w:t>
        </w:r>
        <w:r w:rsidRPr="00031B1D">
          <w:rPr>
            <w:rFonts w:ascii="Arial" w:eastAsia="Arial" w:hAnsi="Arial" w:cs="Arial"/>
            <w:color w:val="0000FF"/>
            <w:spacing w:val="1"/>
            <w:u w:val="single" w:color="0000FF"/>
          </w:rPr>
          <w:t>c</w:t>
        </w:r>
        <w:r w:rsidRPr="00031B1D">
          <w:rPr>
            <w:rFonts w:ascii="Arial" w:eastAsia="Arial" w:hAnsi="Arial" w:cs="Arial"/>
            <w:color w:val="0000FF"/>
            <w:u w:val="single" w:color="0000FF"/>
          </w:rPr>
          <w:t>are</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download</w:t>
        </w:r>
        <w:r w:rsidRPr="00031B1D">
          <w:rPr>
            <w:rFonts w:ascii="Arial" w:eastAsia="Arial" w:hAnsi="Arial" w:cs="Arial"/>
            <w:color w:val="0000FF"/>
            <w:spacing w:val="1"/>
            <w:u w:val="single" w:color="0000FF"/>
          </w:rPr>
          <w:t>s</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2021-</w:t>
        </w:r>
        <w:r w:rsidRPr="00031B1D">
          <w:rPr>
            <w:rFonts w:ascii="Arial" w:eastAsia="Arial" w:hAnsi="Arial" w:cs="Arial"/>
            <w:color w:val="0000FF"/>
            <w:spacing w:val="1"/>
            <w:u w:val="single" w:color="0000FF"/>
          </w:rPr>
          <w:t>c</w:t>
        </w:r>
        <w:r w:rsidRPr="00031B1D">
          <w:rPr>
            <w:rFonts w:ascii="Arial" w:eastAsia="Arial" w:hAnsi="Arial" w:cs="Arial"/>
            <w:color w:val="0000FF"/>
            <w:u w:val="single" w:color="0000FF"/>
          </w:rPr>
          <w:t>hil</w:t>
        </w:r>
        <w:r w:rsidRPr="00031B1D">
          <w:rPr>
            <w:rFonts w:ascii="Arial" w:eastAsia="Arial" w:hAnsi="Arial" w:cs="Arial"/>
            <w:color w:val="0000FF"/>
            <w:spacing w:val="2"/>
            <w:u w:val="single" w:color="0000FF"/>
          </w:rPr>
          <w:t>d</w:t>
        </w:r>
        <w:r w:rsidRPr="00031B1D">
          <w:rPr>
            <w:rFonts w:ascii="Arial" w:eastAsia="Arial" w:hAnsi="Arial" w:cs="Arial"/>
            <w:color w:val="0000FF"/>
            <w:u w:val="single" w:color="0000FF"/>
          </w:rPr>
          <w:t>-</w:t>
        </w:r>
        <w:r w:rsidRPr="00031B1D">
          <w:rPr>
            <w:rFonts w:ascii="Arial" w:eastAsia="Arial" w:hAnsi="Arial" w:cs="Arial"/>
            <w:color w:val="0000FF"/>
          </w:rPr>
          <w:t xml:space="preserve"> </w:t>
        </w:r>
      </w:hyperlink>
      <w:hyperlink r:id="rId11">
        <w:r w:rsidRPr="00031B1D">
          <w:rPr>
            <w:rFonts w:ascii="Arial" w:eastAsia="Arial" w:hAnsi="Arial" w:cs="Arial"/>
            <w:color w:val="0000FF"/>
            <w:u w:val="single" w:color="0000FF"/>
          </w:rPr>
          <w:t>non-hedi</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w:t>
        </w:r>
        <w:r w:rsidRPr="00031B1D">
          <w:rPr>
            <w:rFonts w:ascii="Arial" w:eastAsia="Arial" w:hAnsi="Arial" w:cs="Arial"/>
            <w:color w:val="0000FF"/>
            <w:spacing w:val="-1"/>
            <w:u w:val="single" w:color="0000FF"/>
          </w:rPr>
          <w:t>v</w:t>
        </w:r>
        <w:r w:rsidRPr="00031B1D">
          <w:rPr>
            <w:rFonts w:ascii="Arial" w:eastAsia="Arial" w:hAnsi="Arial" w:cs="Arial"/>
            <w:color w:val="0000FF"/>
            <w:u w:val="single" w:color="0000FF"/>
          </w:rPr>
          <w:t>alue-</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et-dir</w:t>
        </w:r>
        <w:r w:rsidRPr="00031B1D">
          <w:rPr>
            <w:rFonts w:ascii="Arial" w:eastAsia="Arial" w:hAnsi="Arial" w:cs="Arial"/>
            <w:color w:val="0000FF"/>
            <w:spacing w:val="-1"/>
            <w:u w:val="single" w:color="0000FF"/>
          </w:rPr>
          <w:t>e</w:t>
        </w:r>
        <w:r w:rsidRPr="00031B1D">
          <w:rPr>
            <w:rFonts w:ascii="Arial" w:eastAsia="Arial" w:hAnsi="Arial" w:cs="Arial"/>
            <w:color w:val="0000FF"/>
            <w:spacing w:val="1"/>
            <w:u w:val="single" w:color="0000FF"/>
          </w:rPr>
          <w:t>c</w:t>
        </w:r>
        <w:r w:rsidRPr="00031B1D">
          <w:rPr>
            <w:rFonts w:ascii="Arial" w:eastAsia="Arial" w:hAnsi="Arial" w:cs="Arial"/>
            <w:color w:val="0000FF"/>
            <w:u w:val="single" w:color="0000FF"/>
          </w:rPr>
          <w:t>tor</w:t>
        </w:r>
        <w:r w:rsidRPr="00031B1D">
          <w:rPr>
            <w:rFonts w:ascii="Arial" w:eastAsia="Arial" w:hAnsi="Arial" w:cs="Arial"/>
            <w:color w:val="0000FF"/>
            <w:spacing w:val="1"/>
            <w:u w:val="single" w:color="0000FF"/>
          </w:rPr>
          <w:t>y</w:t>
        </w:r>
        <w:r w:rsidRPr="00031B1D">
          <w:rPr>
            <w:rFonts w:ascii="Arial" w:eastAsia="Arial" w:hAnsi="Arial" w:cs="Arial"/>
            <w:color w:val="0000FF"/>
            <w:u w:val="single" w:color="0000FF"/>
          </w:rPr>
          <w:t>.</w:t>
        </w:r>
        <w:r w:rsidRPr="00031B1D">
          <w:rPr>
            <w:rFonts w:ascii="Arial" w:eastAsia="Arial" w:hAnsi="Arial" w:cs="Arial"/>
            <w:color w:val="0000FF"/>
            <w:spacing w:val="1"/>
            <w:u w:val="single" w:color="0000FF"/>
          </w:rPr>
          <w:t>z</w:t>
        </w:r>
        <w:r w:rsidRPr="00031B1D">
          <w:rPr>
            <w:rFonts w:ascii="Arial" w:eastAsia="Arial" w:hAnsi="Arial" w:cs="Arial"/>
            <w:color w:val="0000FF"/>
            <w:u w:val="single" w:color="0000FF"/>
          </w:rPr>
          <w:t>ip</w:t>
        </w:r>
      </w:hyperlink>
      <w:r w:rsidRPr="00031B1D">
        <w:rPr>
          <w:rFonts w:ascii="Arial" w:eastAsia="Arial" w:hAnsi="Arial" w:cs="Arial"/>
          <w:color w:val="000000"/>
        </w:rPr>
        <w:t>.</w:t>
      </w:r>
    </w:p>
    <w:p w14:paraId="044A5A2D" w14:textId="5D22F175" w:rsidR="00A70A2A" w:rsidRPr="00031B1D" w:rsidRDefault="00A70A2A" w:rsidP="00031B1D">
      <w:pPr>
        <w:pStyle w:val="ListParagraph"/>
        <w:numPr>
          <w:ilvl w:val="0"/>
          <w:numId w:val="3"/>
        </w:numPr>
        <w:spacing w:before="73" w:after="0" w:line="254" w:lineRule="exact"/>
        <w:ind w:right="501"/>
        <w:rPr>
          <w:rFonts w:ascii="Arial" w:eastAsia="Arial" w:hAnsi="Arial" w:cs="Arial"/>
        </w:rPr>
      </w:pPr>
      <w:r w:rsidRPr="00031B1D">
        <w:rPr>
          <w:rFonts w:ascii="Arial" w:eastAsia="Arial" w:hAnsi="Arial" w:cs="Arial"/>
        </w:rPr>
        <w:t>The</w:t>
      </w:r>
      <w:r w:rsidRPr="00031B1D">
        <w:rPr>
          <w:rFonts w:ascii="Arial" w:eastAsia="Arial" w:hAnsi="Arial" w:cs="Arial"/>
          <w:spacing w:val="-4"/>
        </w:rPr>
        <w:t xml:space="preserve"> </w:t>
      </w:r>
      <w:r w:rsidRPr="00031B1D">
        <w:rPr>
          <w:rFonts w:ascii="Arial" w:eastAsia="Arial" w:hAnsi="Arial" w:cs="Arial"/>
          <w:spacing w:val="1"/>
        </w:rPr>
        <w:t>c</w:t>
      </w:r>
      <w:r w:rsidRPr="00031B1D">
        <w:rPr>
          <w:rFonts w:ascii="Arial" w:eastAsia="Arial" w:hAnsi="Arial" w:cs="Arial"/>
        </w:rPr>
        <w:t>ode</w:t>
      </w:r>
      <w:r w:rsidRPr="00031B1D">
        <w:rPr>
          <w:rFonts w:ascii="Arial" w:eastAsia="Arial" w:hAnsi="Arial" w:cs="Arial"/>
          <w:spacing w:val="-5"/>
        </w:rPr>
        <w:t xml:space="preserve"> </w:t>
      </w:r>
      <w:r w:rsidRPr="00031B1D">
        <w:rPr>
          <w:rFonts w:ascii="Arial" w:eastAsia="Arial" w:hAnsi="Arial" w:cs="Arial"/>
          <w:spacing w:val="1"/>
        </w:rPr>
        <w:t>s</w:t>
      </w:r>
      <w:r w:rsidRPr="00031B1D">
        <w:rPr>
          <w:rFonts w:ascii="Arial" w:eastAsia="Arial" w:hAnsi="Arial" w:cs="Arial"/>
          <w:spacing w:val="-1"/>
        </w:rPr>
        <w:t>e</w:t>
      </w:r>
      <w:r w:rsidRPr="00031B1D">
        <w:rPr>
          <w:rFonts w:ascii="Arial" w:eastAsia="Arial" w:hAnsi="Arial" w:cs="Arial"/>
        </w:rPr>
        <w:t>ts</w:t>
      </w:r>
      <w:r w:rsidRPr="00031B1D">
        <w:rPr>
          <w:rFonts w:ascii="Arial" w:eastAsia="Arial" w:hAnsi="Arial" w:cs="Arial"/>
          <w:spacing w:val="-3"/>
        </w:rPr>
        <w:t xml:space="preserve"> </w:t>
      </w:r>
      <w:r w:rsidRPr="00031B1D">
        <w:rPr>
          <w:rFonts w:ascii="Arial" w:eastAsia="Arial" w:hAnsi="Arial" w:cs="Arial"/>
        </w:rPr>
        <w:t>and</w:t>
      </w:r>
      <w:r w:rsidRPr="00031B1D">
        <w:rPr>
          <w:rFonts w:ascii="Arial" w:eastAsia="Arial" w:hAnsi="Arial" w:cs="Arial"/>
          <w:spacing w:val="-4"/>
        </w:rPr>
        <w:t xml:space="preserve"> </w:t>
      </w:r>
      <w:r w:rsidRPr="00031B1D">
        <w:rPr>
          <w:rFonts w:ascii="Arial" w:eastAsia="Arial" w:hAnsi="Arial" w:cs="Arial"/>
        </w:rPr>
        <w:t>SAS</w:t>
      </w:r>
      <w:r w:rsidRPr="00031B1D">
        <w:rPr>
          <w:rFonts w:ascii="Arial" w:eastAsia="Arial" w:hAnsi="Arial" w:cs="Arial"/>
          <w:spacing w:val="-4"/>
        </w:rPr>
        <w:t xml:space="preserve"> </w:t>
      </w:r>
      <w:r w:rsidRPr="00031B1D">
        <w:rPr>
          <w:rFonts w:ascii="Arial" w:eastAsia="Arial" w:hAnsi="Arial" w:cs="Arial"/>
        </w:rPr>
        <w:t>progra</w:t>
      </w:r>
      <w:r w:rsidRPr="00031B1D">
        <w:rPr>
          <w:rFonts w:ascii="Arial" w:eastAsia="Arial" w:hAnsi="Arial" w:cs="Arial"/>
          <w:spacing w:val="-1"/>
        </w:rPr>
        <w:t>m</w:t>
      </w:r>
      <w:r w:rsidRPr="00031B1D">
        <w:rPr>
          <w:rFonts w:ascii="Arial" w:eastAsia="Arial" w:hAnsi="Arial" w:cs="Arial"/>
        </w:rPr>
        <w:t>s</w:t>
      </w:r>
      <w:r w:rsidRPr="00031B1D">
        <w:rPr>
          <w:rFonts w:ascii="Arial" w:eastAsia="Arial" w:hAnsi="Arial" w:cs="Arial"/>
          <w:spacing w:val="-8"/>
        </w:rPr>
        <w:t xml:space="preserve"> </w:t>
      </w:r>
      <w:r w:rsidRPr="00031B1D">
        <w:rPr>
          <w:rFonts w:ascii="Arial" w:eastAsia="Arial" w:hAnsi="Arial" w:cs="Arial"/>
        </w:rPr>
        <w:t>needed</w:t>
      </w:r>
      <w:r w:rsidRPr="00031B1D">
        <w:rPr>
          <w:rFonts w:ascii="Arial" w:eastAsia="Arial" w:hAnsi="Arial" w:cs="Arial"/>
          <w:spacing w:val="-7"/>
        </w:rPr>
        <w:t xml:space="preserve"> </w:t>
      </w:r>
      <w:r w:rsidRPr="00031B1D">
        <w:rPr>
          <w:rFonts w:ascii="Arial" w:eastAsia="Arial" w:hAnsi="Arial" w:cs="Arial"/>
        </w:rPr>
        <w:t>to</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rPr>
        <w:t>a</w:t>
      </w:r>
      <w:r w:rsidRPr="00031B1D">
        <w:rPr>
          <w:rFonts w:ascii="Arial" w:eastAsia="Arial" w:hAnsi="Arial" w:cs="Arial"/>
          <w:spacing w:val="-1"/>
        </w:rPr>
        <w:t>l</w:t>
      </w:r>
      <w:r w:rsidRPr="00031B1D">
        <w:rPr>
          <w:rFonts w:ascii="Arial" w:eastAsia="Arial" w:hAnsi="Arial" w:cs="Arial"/>
          <w:spacing w:val="1"/>
        </w:rPr>
        <w:t>c</w:t>
      </w:r>
      <w:r w:rsidRPr="00031B1D">
        <w:rPr>
          <w:rFonts w:ascii="Arial" w:eastAsia="Arial" w:hAnsi="Arial" w:cs="Arial"/>
        </w:rPr>
        <w:t>ulate</w:t>
      </w:r>
      <w:r w:rsidRPr="00031B1D">
        <w:rPr>
          <w:rFonts w:ascii="Arial" w:eastAsia="Arial" w:hAnsi="Arial" w:cs="Arial"/>
          <w:spacing w:val="-9"/>
        </w:rPr>
        <w:t xml:space="preserve"> </w:t>
      </w:r>
      <w:r w:rsidRPr="00031B1D">
        <w:rPr>
          <w:rFonts w:ascii="Arial" w:eastAsia="Arial" w:hAnsi="Arial" w:cs="Arial"/>
        </w:rPr>
        <w:t>th</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rPr>
        <w:t>are</w:t>
      </w:r>
      <w:r w:rsidRPr="00031B1D">
        <w:rPr>
          <w:rFonts w:ascii="Arial" w:eastAsia="Arial" w:hAnsi="Arial" w:cs="Arial"/>
          <w:spacing w:val="-3"/>
        </w:rPr>
        <w:t xml:space="preserve"> </w:t>
      </w:r>
      <w:r w:rsidRPr="00031B1D">
        <w:rPr>
          <w:rFonts w:ascii="Arial" w:eastAsia="Arial" w:hAnsi="Arial" w:cs="Arial"/>
        </w:rPr>
        <w:t>a</w:t>
      </w:r>
      <w:r w:rsidRPr="00031B1D">
        <w:rPr>
          <w:rFonts w:ascii="Arial" w:eastAsia="Arial" w:hAnsi="Arial" w:cs="Arial"/>
          <w:spacing w:val="1"/>
        </w:rPr>
        <w:t>v</w:t>
      </w:r>
      <w:r w:rsidRPr="00031B1D">
        <w:rPr>
          <w:rFonts w:ascii="Arial" w:eastAsia="Arial" w:hAnsi="Arial" w:cs="Arial"/>
        </w:rPr>
        <w:t>ailable</w:t>
      </w:r>
      <w:r w:rsidRPr="00031B1D">
        <w:rPr>
          <w:rFonts w:ascii="Arial" w:eastAsia="Arial" w:hAnsi="Arial" w:cs="Arial"/>
          <w:spacing w:val="-11"/>
        </w:rPr>
        <w:t xml:space="preserve"> </w:t>
      </w:r>
      <w:r w:rsidRPr="00031B1D">
        <w:rPr>
          <w:rFonts w:ascii="Arial" w:eastAsia="Arial" w:hAnsi="Arial" w:cs="Arial"/>
        </w:rPr>
        <w:t xml:space="preserve">at </w:t>
      </w:r>
      <w:hyperlink r:id="rId12">
        <w:r w:rsidRPr="00031B1D">
          <w:rPr>
            <w:rFonts w:ascii="Arial" w:eastAsia="Arial" w:hAnsi="Arial" w:cs="Arial"/>
            <w:color w:val="0000FF"/>
            <w:u w:val="single" w:color="0000FF"/>
          </w:rPr>
          <w:t>http</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://opa.</w:t>
        </w:r>
        <w:r w:rsidRPr="00031B1D">
          <w:rPr>
            <w:rFonts w:ascii="Arial" w:eastAsia="Arial" w:hAnsi="Arial" w:cs="Arial"/>
            <w:color w:val="0000FF"/>
            <w:spacing w:val="-1"/>
            <w:u w:val="single" w:color="0000FF"/>
          </w:rPr>
          <w:t>h</w:t>
        </w:r>
        <w:r w:rsidRPr="00031B1D">
          <w:rPr>
            <w:rFonts w:ascii="Arial" w:eastAsia="Arial" w:hAnsi="Arial" w:cs="Arial"/>
            <w:color w:val="0000FF"/>
            <w:u w:val="single" w:color="0000FF"/>
          </w:rPr>
          <w:t>h</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.go</w:t>
        </w:r>
        <w:r w:rsidRPr="00031B1D">
          <w:rPr>
            <w:rFonts w:ascii="Arial" w:eastAsia="Arial" w:hAnsi="Arial" w:cs="Arial"/>
            <w:color w:val="0000FF"/>
            <w:spacing w:val="1"/>
            <w:u w:val="single" w:color="0000FF"/>
          </w:rPr>
          <w:t>v</w:t>
        </w:r>
        <w:r w:rsidRPr="00031B1D">
          <w:rPr>
            <w:rFonts w:ascii="Arial" w:eastAsia="Arial" w:hAnsi="Arial" w:cs="Arial"/>
            <w:color w:val="0000FF"/>
            <w:u w:val="single" w:color="0000FF"/>
          </w:rPr>
          <w:t>/</w:t>
        </w:r>
        <w:r w:rsidRPr="00031B1D">
          <w:rPr>
            <w:rFonts w:ascii="Arial" w:eastAsia="Arial" w:hAnsi="Arial" w:cs="Arial"/>
            <w:color w:val="0000FF"/>
            <w:spacing w:val="-1"/>
            <w:u w:val="single" w:color="0000FF"/>
          </w:rPr>
          <w:t>c</w:t>
        </w:r>
        <w:r w:rsidRPr="00031B1D">
          <w:rPr>
            <w:rFonts w:ascii="Arial" w:eastAsia="Arial" w:hAnsi="Arial" w:cs="Arial"/>
            <w:color w:val="0000FF"/>
            <w:u w:val="single" w:color="0000FF"/>
          </w:rPr>
          <w:t>lai</w:t>
        </w:r>
        <w:r w:rsidRPr="00031B1D">
          <w:rPr>
            <w:rFonts w:ascii="Arial" w:eastAsia="Arial" w:hAnsi="Arial" w:cs="Arial"/>
            <w:color w:val="0000FF"/>
            <w:spacing w:val="-1"/>
            <w:u w:val="single" w:color="0000FF"/>
          </w:rPr>
          <w:t>m</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-data-</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a</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w:t>
        </w:r>
        <w:r w:rsidRPr="00031B1D">
          <w:rPr>
            <w:rFonts w:ascii="Arial" w:eastAsia="Arial" w:hAnsi="Arial" w:cs="Arial"/>
            <w:color w:val="0000FF"/>
            <w:spacing w:val="-1"/>
            <w:u w:val="single" w:color="0000FF"/>
          </w:rPr>
          <w:t>p</w:t>
        </w:r>
        <w:r w:rsidRPr="00031B1D">
          <w:rPr>
            <w:rFonts w:ascii="Arial" w:eastAsia="Arial" w:hAnsi="Arial" w:cs="Arial"/>
            <w:color w:val="0000FF"/>
            <w:u w:val="single" w:color="0000FF"/>
          </w:rPr>
          <w:t>rogram-in</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tru</w:t>
        </w:r>
        <w:r w:rsidRPr="00031B1D">
          <w:rPr>
            <w:rFonts w:ascii="Arial" w:eastAsia="Arial" w:hAnsi="Arial" w:cs="Arial"/>
            <w:color w:val="0000FF"/>
            <w:spacing w:val="1"/>
            <w:u w:val="single" w:color="0000FF"/>
          </w:rPr>
          <w:t>c</w:t>
        </w:r>
        <w:r w:rsidRPr="00031B1D">
          <w:rPr>
            <w:rFonts w:ascii="Arial" w:eastAsia="Arial" w:hAnsi="Arial" w:cs="Arial"/>
            <w:color w:val="0000FF"/>
            <w:u w:val="single" w:color="0000FF"/>
          </w:rPr>
          <w:t>tion</w:t>
        </w:r>
        <w:r w:rsidRPr="00031B1D">
          <w:rPr>
            <w:rFonts w:ascii="Arial" w:eastAsia="Arial" w:hAnsi="Arial" w:cs="Arial"/>
            <w:color w:val="0000FF"/>
            <w:spacing w:val="1"/>
            <w:u w:val="single" w:color="0000FF"/>
          </w:rPr>
          <w:t>s</w:t>
        </w:r>
      </w:hyperlink>
      <w:r w:rsidRPr="00031B1D">
        <w:rPr>
          <w:rFonts w:ascii="Arial" w:eastAsia="Arial" w:hAnsi="Arial" w:cs="Arial"/>
          <w:color w:val="000000"/>
        </w:rPr>
        <w:t>.</w:t>
      </w:r>
    </w:p>
    <w:p w14:paraId="337212BE" w14:textId="099DE306" w:rsidR="00A70A2A" w:rsidRPr="00031B1D" w:rsidRDefault="00A70A2A" w:rsidP="00031B1D">
      <w:pPr>
        <w:pStyle w:val="ListParagraph"/>
        <w:numPr>
          <w:ilvl w:val="0"/>
          <w:numId w:val="3"/>
        </w:numPr>
        <w:spacing w:before="70" w:after="0" w:line="240" w:lineRule="auto"/>
        <w:ind w:right="364"/>
        <w:rPr>
          <w:rFonts w:ascii="Arial" w:eastAsia="Arial" w:hAnsi="Arial" w:cs="Arial"/>
        </w:rPr>
      </w:pPr>
      <w:r w:rsidRPr="00031B1D">
        <w:rPr>
          <w:rFonts w:ascii="Arial" w:eastAsia="Arial" w:hAnsi="Arial" w:cs="Arial"/>
        </w:rPr>
        <w:t>Contra</w:t>
      </w:r>
      <w:r w:rsidRPr="00031B1D">
        <w:rPr>
          <w:rFonts w:ascii="Arial" w:eastAsia="Arial" w:hAnsi="Arial" w:cs="Arial"/>
          <w:spacing w:val="1"/>
        </w:rPr>
        <w:t>c</w:t>
      </w:r>
      <w:r w:rsidRPr="00031B1D">
        <w:rPr>
          <w:rFonts w:ascii="Arial" w:eastAsia="Arial" w:hAnsi="Arial" w:cs="Arial"/>
        </w:rPr>
        <w:t>ept</w:t>
      </w:r>
      <w:r w:rsidRPr="00031B1D">
        <w:rPr>
          <w:rFonts w:ascii="Arial" w:eastAsia="Arial" w:hAnsi="Arial" w:cs="Arial"/>
          <w:spacing w:val="-1"/>
        </w:rPr>
        <w: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4"/>
        </w:rPr>
        <w:t xml:space="preserve"> </w:t>
      </w:r>
      <w:r w:rsidRPr="00031B1D">
        <w:rPr>
          <w:rFonts w:ascii="Arial" w:eastAsia="Arial" w:hAnsi="Arial" w:cs="Arial"/>
          <w:spacing w:val="1"/>
        </w:rPr>
        <w:t>s</w:t>
      </w:r>
      <w:r w:rsidRPr="00031B1D">
        <w:rPr>
          <w:rFonts w:ascii="Arial" w:eastAsia="Arial" w:hAnsi="Arial" w:cs="Arial"/>
        </w:rPr>
        <w:t>ur</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
        </w:rPr>
        <w:t>i</w:t>
      </w:r>
      <w:r w:rsidRPr="00031B1D">
        <w:rPr>
          <w:rFonts w:ascii="Arial" w:eastAsia="Arial" w:hAnsi="Arial" w:cs="Arial"/>
        </w:rPr>
        <w:t>lla</w:t>
      </w:r>
      <w:r w:rsidRPr="00031B1D">
        <w:rPr>
          <w:rFonts w:ascii="Arial" w:eastAsia="Arial" w:hAnsi="Arial" w:cs="Arial"/>
          <w:spacing w:val="-1"/>
        </w:rPr>
        <w:t>n</w:t>
      </w:r>
      <w:r w:rsidRPr="00031B1D">
        <w:rPr>
          <w:rFonts w:ascii="Arial" w:eastAsia="Arial" w:hAnsi="Arial" w:cs="Arial"/>
          <w:spacing w:val="1"/>
        </w:rPr>
        <w:t>c</w:t>
      </w:r>
      <w:r w:rsidRPr="00031B1D">
        <w:rPr>
          <w:rFonts w:ascii="Arial" w:eastAsia="Arial" w:hAnsi="Arial" w:cs="Arial"/>
        </w:rPr>
        <w:t>e</w:t>
      </w:r>
      <w:r w:rsidRPr="00031B1D">
        <w:rPr>
          <w:rFonts w:ascii="Arial" w:eastAsia="Arial" w:hAnsi="Arial" w:cs="Arial"/>
          <w:spacing w:val="-12"/>
        </w:rPr>
        <w:t xml:space="preserve"> </w:t>
      </w:r>
      <w:r w:rsidRPr="00031B1D">
        <w:rPr>
          <w:rFonts w:ascii="Arial" w:eastAsia="Arial" w:hAnsi="Arial" w:cs="Arial"/>
          <w:spacing w:val="1"/>
        </w:rPr>
        <w:t>c</w:t>
      </w:r>
      <w:r w:rsidRPr="00031B1D">
        <w:rPr>
          <w:rFonts w:ascii="Arial" w:eastAsia="Arial" w:hAnsi="Arial" w:cs="Arial"/>
        </w:rPr>
        <w:t>odes</w:t>
      </w:r>
      <w:r w:rsidRPr="00031B1D">
        <w:rPr>
          <w:rFonts w:ascii="Arial" w:eastAsia="Arial" w:hAnsi="Arial" w:cs="Arial"/>
          <w:spacing w:val="-7"/>
        </w:rPr>
        <w:t xml:space="preserve"> </w:t>
      </w:r>
      <w:r w:rsidRPr="00031B1D">
        <w:rPr>
          <w:rFonts w:ascii="Arial" w:eastAsia="Arial" w:hAnsi="Arial" w:cs="Arial"/>
          <w:spacing w:val="1"/>
        </w:rPr>
        <w:t>c</w:t>
      </w:r>
      <w:r w:rsidRPr="00031B1D">
        <w:rPr>
          <w:rFonts w:ascii="Arial" w:eastAsia="Arial" w:hAnsi="Arial" w:cs="Arial"/>
          <w:spacing w:val="-1"/>
        </w:rPr>
        <w:t>a</w:t>
      </w:r>
      <w:r w:rsidRPr="00031B1D">
        <w:rPr>
          <w:rFonts w:ascii="Arial" w:eastAsia="Arial" w:hAnsi="Arial" w:cs="Arial"/>
        </w:rPr>
        <w:t>n</w:t>
      </w:r>
      <w:r w:rsidRPr="00031B1D">
        <w:rPr>
          <w:rFonts w:ascii="Arial" w:eastAsia="Arial" w:hAnsi="Arial" w:cs="Arial"/>
          <w:spacing w:val="-4"/>
        </w:rPr>
        <w:t xml:space="preserve"> </w:t>
      </w:r>
      <w:r w:rsidRPr="00031B1D">
        <w:rPr>
          <w:rFonts w:ascii="Arial" w:eastAsia="Arial" w:hAnsi="Arial" w:cs="Arial"/>
        </w:rPr>
        <w:t>be</w:t>
      </w:r>
      <w:r w:rsidRPr="00031B1D">
        <w:rPr>
          <w:rFonts w:ascii="Arial" w:eastAsia="Arial" w:hAnsi="Arial" w:cs="Arial"/>
          <w:spacing w:val="-2"/>
        </w:rPr>
        <w:t xml:space="preserve"> </w:t>
      </w:r>
      <w:r w:rsidRPr="00031B1D">
        <w:rPr>
          <w:rFonts w:ascii="Arial" w:eastAsia="Arial" w:hAnsi="Arial" w:cs="Arial"/>
        </w:rPr>
        <w:t>u</w:t>
      </w:r>
      <w:r w:rsidRPr="00031B1D">
        <w:rPr>
          <w:rFonts w:ascii="Arial" w:eastAsia="Arial" w:hAnsi="Arial" w:cs="Arial"/>
          <w:spacing w:val="1"/>
        </w:rPr>
        <w:t>s</w:t>
      </w:r>
      <w:r w:rsidRPr="00031B1D">
        <w:rPr>
          <w:rFonts w:ascii="Arial" w:eastAsia="Arial" w:hAnsi="Arial" w:cs="Arial"/>
        </w:rPr>
        <w:t>ed</w:t>
      </w:r>
      <w:r w:rsidRPr="00031B1D">
        <w:rPr>
          <w:rFonts w:ascii="Arial" w:eastAsia="Arial" w:hAnsi="Arial" w:cs="Arial"/>
          <w:spacing w:val="-5"/>
        </w:rPr>
        <w:t xml:space="preserve"> </w:t>
      </w:r>
      <w:r w:rsidRPr="00031B1D">
        <w:rPr>
          <w:rFonts w:ascii="Arial" w:eastAsia="Arial" w:hAnsi="Arial" w:cs="Arial"/>
        </w:rPr>
        <w:t>to</w:t>
      </w:r>
      <w:r w:rsidRPr="00031B1D">
        <w:rPr>
          <w:rFonts w:ascii="Arial" w:eastAsia="Arial" w:hAnsi="Arial" w:cs="Arial"/>
          <w:spacing w:val="-3"/>
        </w:rPr>
        <w:t xml:space="preserve"> </w:t>
      </w:r>
      <w:r w:rsidRPr="00031B1D">
        <w:rPr>
          <w:rFonts w:ascii="Arial" w:eastAsia="Arial" w:hAnsi="Arial" w:cs="Arial"/>
        </w:rPr>
        <w:t>do</w:t>
      </w:r>
      <w:r w:rsidRPr="00031B1D">
        <w:rPr>
          <w:rFonts w:ascii="Arial" w:eastAsia="Arial" w:hAnsi="Arial" w:cs="Arial"/>
          <w:spacing w:val="1"/>
        </w:rPr>
        <w:t>c</w:t>
      </w:r>
      <w:r w:rsidRPr="00031B1D">
        <w:rPr>
          <w:rFonts w:ascii="Arial" w:eastAsia="Arial" w:hAnsi="Arial" w:cs="Arial"/>
        </w:rPr>
        <w:t>u</w:t>
      </w:r>
      <w:r w:rsidRPr="00031B1D">
        <w:rPr>
          <w:rFonts w:ascii="Arial" w:eastAsia="Arial" w:hAnsi="Arial" w:cs="Arial"/>
          <w:spacing w:val="-1"/>
        </w:rPr>
        <w:t>m</w:t>
      </w:r>
      <w:r w:rsidRPr="00031B1D">
        <w:rPr>
          <w:rFonts w:ascii="Arial" w:eastAsia="Arial" w:hAnsi="Arial" w:cs="Arial"/>
        </w:rPr>
        <w:t>ent</w:t>
      </w:r>
      <w:r w:rsidRPr="00031B1D">
        <w:rPr>
          <w:rFonts w:ascii="Arial" w:eastAsia="Arial" w:hAnsi="Arial" w:cs="Arial"/>
          <w:spacing w:val="-10"/>
        </w:rPr>
        <w:t xml:space="preserve"> </w:t>
      </w:r>
      <w:r w:rsidRPr="00031B1D">
        <w:rPr>
          <w:rFonts w:ascii="Arial" w:eastAsia="Arial" w:hAnsi="Arial" w:cs="Arial"/>
        </w:rPr>
        <w:t>repeat</w:t>
      </w:r>
      <w:r w:rsidRPr="00031B1D">
        <w:rPr>
          <w:rFonts w:ascii="Arial" w:eastAsia="Arial" w:hAnsi="Arial" w:cs="Arial"/>
          <w:spacing w:val="-6"/>
        </w:rPr>
        <w:t xml:space="preserve"> </w:t>
      </w:r>
      <w:r w:rsidRPr="00031B1D">
        <w:rPr>
          <w:rFonts w:ascii="Arial" w:eastAsia="Arial" w:hAnsi="Arial" w:cs="Arial"/>
        </w:rPr>
        <w:t>pre</w:t>
      </w:r>
      <w:r w:rsidRPr="00031B1D">
        <w:rPr>
          <w:rFonts w:ascii="Arial" w:eastAsia="Arial" w:hAnsi="Arial" w:cs="Arial"/>
          <w:spacing w:val="1"/>
        </w:rPr>
        <w:t>sc</w:t>
      </w:r>
      <w:r w:rsidRPr="00031B1D">
        <w:rPr>
          <w:rFonts w:ascii="Arial" w:eastAsia="Arial" w:hAnsi="Arial" w:cs="Arial"/>
          <w:spacing w:val="-1"/>
        </w:rPr>
        <w:t>r</w:t>
      </w:r>
      <w:r w:rsidRPr="00031B1D">
        <w:rPr>
          <w:rFonts w:ascii="Arial" w:eastAsia="Arial" w:hAnsi="Arial" w:cs="Arial"/>
        </w:rPr>
        <w:t>iptions</w:t>
      </w:r>
      <w:r w:rsidRPr="00031B1D">
        <w:rPr>
          <w:rFonts w:ascii="Arial" w:eastAsia="Arial" w:hAnsi="Arial" w:cs="Arial"/>
          <w:spacing w:val="-11"/>
        </w:rPr>
        <w:t xml:space="preserve"> </w:t>
      </w:r>
      <w:r w:rsidRPr="00031B1D">
        <w:rPr>
          <w:rFonts w:ascii="Arial" w:eastAsia="Arial" w:hAnsi="Arial" w:cs="Arial"/>
        </w:rPr>
        <w:t xml:space="preserve">of </w:t>
      </w:r>
      <w:r w:rsidRPr="00031B1D">
        <w:rPr>
          <w:rFonts w:ascii="Arial" w:eastAsia="Arial" w:hAnsi="Arial" w:cs="Arial"/>
          <w:spacing w:val="1"/>
        </w:rPr>
        <w:t>c</w:t>
      </w:r>
      <w:r w:rsidRPr="00031B1D">
        <w:rPr>
          <w:rFonts w:ascii="Arial" w:eastAsia="Arial" w:hAnsi="Arial" w:cs="Arial"/>
        </w:rPr>
        <w:t>ontra</w:t>
      </w:r>
      <w:r w:rsidRPr="00031B1D">
        <w:rPr>
          <w:rFonts w:ascii="Arial" w:eastAsia="Arial" w:hAnsi="Arial" w:cs="Arial"/>
          <w:spacing w:val="1"/>
        </w:rPr>
        <w:t>c</w:t>
      </w:r>
      <w:r w:rsidRPr="00031B1D">
        <w:rPr>
          <w:rFonts w:ascii="Arial" w:eastAsia="Arial" w:hAnsi="Arial" w:cs="Arial"/>
        </w:rPr>
        <w:t>ept</w:t>
      </w:r>
      <w:r w:rsidRPr="00031B1D">
        <w:rPr>
          <w:rFonts w:ascii="Arial" w:eastAsia="Arial" w:hAnsi="Arial" w:cs="Arial"/>
          <w:spacing w:val="-1"/>
        </w:rPr>
        <w:t>iv</w:t>
      </w:r>
      <w:r w:rsidRPr="00031B1D">
        <w:rPr>
          <w:rFonts w:ascii="Arial" w:eastAsia="Arial" w:hAnsi="Arial" w:cs="Arial"/>
        </w:rPr>
        <w:t>e</w:t>
      </w:r>
      <w:r w:rsidRPr="00031B1D">
        <w:rPr>
          <w:rFonts w:ascii="Arial" w:eastAsia="Arial" w:hAnsi="Arial" w:cs="Arial"/>
          <w:spacing w:val="1"/>
        </w:rPr>
        <w:t>s</w:t>
      </w:r>
      <w:r w:rsidRPr="00031B1D">
        <w:rPr>
          <w:rFonts w:ascii="Arial" w:eastAsia="Arial" w:hAnsi="Arial" w:cs="Arial"/>
        </w:rPr>
        <w:t>,</w:t>
      </w:r>
      <w:r w:rsidRPr="00031B1D">
        <w:rPr>
          <w:rFonts w:ascii="Arial" w:eastAsia="Arial" w:hAnsi="Arial" w:cs="Arial"/>
          <w:spacing w:val="-15"/>
        </w:rPr>
        <w:t xml:space="preserve"> </w:t>
      </w:r>
      <w:r w:rsidRPr="00031B1D">
        <w:rPr>
          <w:rFonts w:ascii="Arial" w:eastAsia="Arial" w:hAnsi="Arial" w:cs="Arial"/>
          <w:spacing w:val="1"/>
        </w:rPr>
        <w:t>c</w:t>
      </w:r>
      <w:r w:rsidRPr="00031B1D">
        <w:rPr>
          <w:rFonts w:ascii="Arial" w:eastAsia="Arial" w:hAnsi="Arial" w:cs="Arial"/>
        </w:rPr>
        <w:t>ontra</w:t>
      </w:r>
      <w:r w:rsidRPr="00031B1D">
        <w:rPr>
          <w:rFonts w:ascii="Arial" w:eastAsia="Arial" w:hAnsi="Arial" w:cs="Arial"/>
          <w:spacing w:val="1"/>
        </w:rPr>
        <w:t>c</w:t>
      </w:r>
      <w:r w:rsidRPr="00031B1D">
        <w:rPr>
          <w:rFonts w:ascii="Arial" w:eastAsia="Arial" w:hAnsi="Arial" w:cs="Arial"/>
          <w:spacing w:val="-1"/>
        </w:rPr>
        <w:t>e</w:t>
      </w:r>
      <w:r w:rsidRPr="00031B1D">
        <w:rPr>
          <w:rFonts w:ascii="Arial" w:eastAsia="Arial" w:hAnsi="Arial" w:cs="Arial"/>
        </w:rPr>
        <w:t>pti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3"/>
        </w:rPr>
        <w:t xml:space="preserve"> </w:t>
      </w:r>
      <w:r w:rsidRPr="00031B1D">
        <w:rPr>
          <w:rFonts w:ascii="Arial" w:eastAsia="Arial" w:hAnsi="Arial" w:cs="Arial"/>
          <w:spacing w:val="-1"/>
        </w:rPr>
        <w:t>m</w:t>
      </w:r>
      <w:r w:rsidRPr="00031B1D">
        <w:rPr>
          <w:rFonts w:ascii="Arial" w:eastAsia="Arial" w:hAnsi="Arial" w:cs="Arial"/>
        </w:rPr>
        <w:t>aint</w:t>
      </w:r>
      <w:r w:rsidRPr="00031B1D">
        <w:rPr>
          <w:rFonts w:ascii="Arial" w:eastAsia="Arial" w:hAnsi="Arial" w:cs="Arial"/>
          <w:spacing w:val="-1"/>
        </w:rPr>
        <w:t>e</w:t>
      </w:r>
      <w:r w:rsidRPr="00031B1D">
        <w:rPr>
          <w:rFonts w:ascii="Arial" w:eastAsia="Arial" w:hAnsi="Arial" w:cs="Arial"/>
        </w:rPr>
        <w:t>nance,</w:t>
      </w:r>
      <w:r w:rsidRPr="00031B1D">
        <w:rPr>
          <w:rFonts w:ascii="Arial" w:eastAsia="Arial" w:hAnsi="Arial" w:cs="Arial"/>
          <w:spacing w:val="-13"/>
        </w:rPr>
        <w:t xml:space="preserve"> </w:t>
      </w:r>
      <w:r w:rsidRPr="00031B1D">
        <w:rPr>
          <w:rFonts w:ascii="Arial" w:eastAsia="Arial" w:hAnsi="Arial" w:cs="Arial"/>
        </w:rPr>
        <w:t>or</w:t>
      </w:r>
      <w:r w:rsidRPr="00031B1D">
        <w:rPr>
          <w:rFonts w:ascii="Arial" w:eastAsia="Arial" w:hAnsi="Arial" w:cs="Arial"/>
          <w:spacing w:val="-2"/>
        </w:rPr>
        <w:t xml:space="preserve"> </w:t>
      </w:r>
      <w:r w:rsidRPr="00031B1D">
        <w:rPr>
          <w:rFonts w:ascii="Arial" w:eastAsia="Arial" w:hAnsi="Arial" w:cs="Arial"/>
        </w:rPr>
        <w:t>r</w:t>
      </w:r>
      <w:r w:rsidRPr="00031B1D">
        <w:rPr>
          <w:rFonts w:ascii="Arial" w:eastAsia="Arial" w:hAnsi="Arial" w:cs="Arial"/>
          <w:spacing w:val="-1"/>
        </w:rPr>
        <w:t>o</w:t>
      </w:r>
      <w:r w:rsidRPr="00031B1D">
        <w:rPr>
          <w:rFonts w:ascii="Arial" w:eastAsia="Arial" w:hAnsi="Arial" w:cs="Arial"/>
        </w:rPr>
        <w:t>utine</w:t>
      </w:r>
      <w:r w:rsidRPr="00031B1D">
        <w:rPr>
          <w:rFonts w:ascii="Arial" w:eastAsia="Arial" w:hAnsi="Arial" w:cs="Arial"/>
          <w:spacing w:val="-7"/>
        </w:rPr>
        <w:t xml:space="preserve"> </w:t>
      </w:r>
      <w:r w:rsidRPr="00031B1D">
        <w:rPr>
          <w:rFonts w:ascii="Arial" w:eastAsia="Arial" w:hAnsi="Arial" w:cs="Arial"/>
          <w:spacing w:val="1"/>
        </w:rPr>
        <w:t>c</w:t>
      </w:r>
      <w:r w:rsidRPr="00031B1D">
        <w:rPr>
          <w:rFonts w:ascii="Arial" w:eastAsia="Arial" w:hAnsi="Arial" w:cs="Arial"/>
        </w:rPr>
        <w:t>he</w:t>
      </w:r>
      <w:r w:rsidRPr="00031B1D">
        <w:rPr>
          <w:rFonts w:ascii="Arial" w:eastAsia="Arial" w:hAnsi="Arial" w:cs="Arial"/>
          <w:spacing w:val="-1"/>
        </w:rPr>
        <w:t>c</w:t>
      </w:r>
      <w:r w:rsidRPr="00031B1D">
        <w:rPr>
          <w:rFonts w:ascii="Arial" w:eastAsia="Arial" w:hAnsi="Arial" w:cs="Arial"/>
          <w:spacing w:val="1"/>
        </w:rPr>
        <w:t>k</w:t>
      </w:r>
      <w:r w:rsidRPr="00031B1D">
        <w:rPr>
          <w:rFonts w:ascii="Arial" w:eastAsia="Arial" w:hAnsi="Arial" w:cs="Arial"/>
          <w:spacing w:val="-1"/>
        </w:rPr>
        <w:t>i</w:t>
      </w:r>
      <w:r w:rsidRPr="00031B1D">
        <w:rPr>
          <w:rFonts w:ascii="Arial" w:eastAsia="Arial" w:hAnsi="Arial" w:cs="Arial"/>
        </w:rPr>
        <w:t>ng</w:t>
      </w:r>
      <w:r w:rsidRPr="00031B1D">
        <w:rPr>
          <w:rFonts w:ascii="Arial" w:eastAsia="Arial" w:hAnsi="Arial" w:cs="Arial"/>
          <w:spacing w:val="-9"/>
        </w:rPr>
        <w:t xml:space="preserve"> </w:t>
      </w:r>
      <w:r w:rsidRPr="00031B1D">
        <w:rPr>
          <w:rFonts w:ascii="Arial" w:eastAsia="Arial" w:hAnsi="Arial" w:cs="Arial"/>
        </w:rPr>
        <w:t>of</w:t>
      </w:r>
      <w:r w:rsidRPr="00031B1D">
        <w:rPr>
          <w:rFonts w:ascii="Arial" w:eastAsia="Arial" w:hAnsi="Arial" w:cs="Arial"/>
          <w:spacing w:val="-2"/>
        </w:rPr>
        <w:t xml:space="preserve"> </w:t>
      </w:r>
      <w:r w:rsidRPr="00031B1D">
        <w:rPr>
          <w:rFonts w:ascii="Arial" w:eastAsia="Arial" w:hAnsi="Arial" w:cs="Arial"/>
        </w:rPr>
        <w:t>a</w:t>
      </w:r>
      <w:r w:rsidRPr="00031B1D">
        <w:rPr>
          <w:rFonts w:ascii="Arial" w:eastAsia="Arial" w:hAnsi="Arial" w:cs="Arial"/>
          <w:spacing w:val="-1"/>
        </w:rPr>
        <w:t xml:space="preserve"> </w:t>
      </w:r>
      <w:r w:rsidRPr="00031B1D">
        <w:rPr>
          <w:rFonts w:ascii="Arial" w:eastAsia="Arial" w:hAnsi="Arial" w:cs="Arial"/>
          <w:spacing w:val="1"/>
        </w:rPr>
        <w:t>c</w:t>
      </w:r>
      <w:r w:rsidRPr="00031B1D">
        <w:rPr>
          <w:rFonts w:ascii="Arial" w:eastAsia="Arial" w:hAnsi="Arial" w:cs="Arial"/>
        </w:rPr>
        <w:t>ont</w:t>
      </w:r>
      <w:r w:rsidRPr="00031B1D">
        <w:rPr>
          <w:rFonts w:ascii="Arial" w:eastAsia="Arial" w:hAnsi="Arial" w:cs="Arial"/>
          <w:spacing w:val="-1"/>
        </w:rPr>
        <w:t>r</w:t>
      </w:r>
      <w:r w:rsidRPr="00031B1D">
        <w:rPr>
          <w:rFonts w:ascii="Arial" w:eastAsia="Arial" w:hAnsi="Arial" w:cs="Arial"/>
        </w:rPr>
        <w:t>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v</w:t>
      </w:r>
      <w:r w:rsidRPr="00031B1D">
        <w:rPr>
          <w:rFonts w:ascii="Arial" w:eastAsia="Arial" w:hAnsi="Arial" w:cs="Arial"/>
        </w:rPr>
        <w:t>e de</w:t>
      </w:r>
      <w:r w:rsidRPr="00031B1D">
        <w:rPr>
          <w:rFonts w:ascii="Arial" w:eastAsia="Arial" w:hAnsi="Arial" w:cs="Arial"/>
          <w:spacing w:val="1"/>
        </w:rPr>
        <w:t>v</w:t>
      </w:r>
      <w:r w:rsidRPr="00031B1D">
        <w:rPr>
          <w:rFonts w:ascii="Arial" w:eastAsia="Arial" w:hAnsi="Arial" w:cs="Arial"/>
        </w:rPr>
        <w:t>i</w:t>
      </w:r>
      <w:r w:rsidRPr="00031B1D">
        <w:rPr>
          <w:rFonts w:ascii="Arial" w:eastAsia="Arial" w:hAnsi="Arial" w:cs="Arial"/>
          <w:spacing w:val="1"/>
        </w:rPr>
        <w:t>c</w:t>
      </w:r>
      <w:r w:rsidRPr="00031B1D">
        <w:rPr>
          <w:rFonts w:ascii="Arial" w:eastAsia="Arial" w:hAnsi="Arial" w:cs="Arial"/>
        </w:rPr>
        <w:t>e</w:t>
      </w:r>
      <w:r w:rsidRPr="00031B1D">
        <w:rPr>
          <w:rFonts w:ascii="Arial" w:eastAsia="Arial" w:hAnsi="Arial" w:cs="Arial"/>
          <w:spacing w:val="-6"/>
        </w:rPr>
        <w:t xml:space="preserve"> </w:t>
      </w:r>
      <w:r w:rsidRPr="00031B1D">
        <w:rPr>
          <w:rFonts w:ascii="Arial" w:eastAsia="Arial" w:hAnsi="Arial" w:cs="Arial"/>
        </w:rPr>
        <w:t>or</w:t>
      </w:r>
      <w:r w:rsidRPr="00031B1D">
        <w:rPr>
          <w:rFonts w:ascii="Arial" w:eastAsia="Arial" w:hAnsi="Arial" w:cs="Arial"/>
          <w:spacing w:val="-3"/>
        </w:rPr>
        <w:t xml:space="preserve"> </w:t>
      </w:r>
      <w:r w:rsidRPr="00031B1D">
        <w:rPr>
          <w:rFonts w:ascii="Arial" w:eastAsia="Arial" w:hAnsi="Arial" w:cs="Arial"/>
          <w:spacing w:val="1"/>
        </w:rPr>
        <w:t>s</w:t>
      </w:r>
      <w:r w:rsidRPr="00031B1D">
        <w:rPr>
          <w:rFonts w:ascii="Arial" w:eastAsia="Arial" w:hAnsi="Arial" w:cs="Arial"/>
          <w:spacing w:val="-1"/>
        </w:rPr>
        <w:t>y</w:t>
      </w:r>
      <w:r w:rsidRPr="00031B1D">
        <w:rPr>
          <w:rFonts w:ascii="Arial" w:eastAsia="Arial" w:hAnsi="Arial" w:cs="Arial"/>
          <w:spacing w:val="1"/>
        </w:rPr>
        <w:t>s</w:t>
      </w:r>
      <w:r w:rsidRPr="00031B1D">
        <w:rPr>
          <w:rFonts w:ascii="Arial" w:eastAsia="Arial" w:hAnsi="Arial" w:cs="Arial"/>
        </w:rPr>
        <w:t>te</w:t>
      </w:r>
      <w:r w:rsidRPr="00031B1D">
        <w:rPr>
          <w:rFonts w:ascii="Arial" w:eastAsia="Arial" w:hAnsi="Arial" w:cs="Arial"/>
          <w:spacing w:val="-1"/>
        </w:rPr>
        <w:t>m</w:t>
      </w:r>
      <w:r w:rsidRPr="00031B1D">
        <w:rPr>
          <w:rFonts w:ascii="Arial" w:eastAsia="Arial" w:hAnsi="Arial" w:cs="Arial"/>
        </w:rPr>
        <w:t>;</w:t>
      </w:r>
      <w:r w:rsidRPr="00031B1D">
        <w:rPr>
          <w:rFonts w:ascii="Arial" w:eastAsia="Arial" w:hAnsi="Arial" w:cs="Arial"/>
          <w:spacing w:val="-8"/>
        </w:rPr>
        <w:t xml:space="preserve"> </w:t>
      </w:r>
      <w:r w:rsidRPr="00031B1D">
        <w:rPr>
          <w:rFonts w:ascii="Arial" w:eastAsia="Arial" w:hAnsi="Arial" w:cs="Arial"/>
          <w:spacing w:val="1"/>
        </w:rPr>
        <w:t>c</w:t>
      </w:r>
      <w:r w:rsidRPr="00031B1D">
        <w:rPr>
          <w:rFonts w:ascii="Arial" w:eastAsia="Arial" w:hAnsi="Arial" w:cs="Arial"/>
        </w:rPr>
        <w:t>ontra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4"/>
        </w:rPr>
        <w:t xml:space="preserve"> </w:t>
      </w:r>
      <w:r w:rsidRPr="00031B1D">
        <w:rPr>
          <w:rFonts w:ascii="Arial" w:eastAsia="Arial" w:hAnsi="Arial" w:cs="Arial"/>
          <w:spacing w:val="1"/>
        </w:rPr>
        <w:t>s</w:t>
      </w:r>
      <w:r w:rsidRPr="00031B1D">
        <w:rPr>
          <w:rFonts w:ascii="Arial" w:eastAsia="Arial" w:hAnsi="Arial" w:cs="Arial"/>
        </w:rPr>
        <w:t>ur</w:t>
      </w:r>
      <w:r w:rsidRPr="00031B1D">
        <w:rPr>
          <w:rFonts w:ascii="Arial" w:eastAsia="Arial" w:hAnsi="Arial" w:cs="Arial"/>
          <w:spacing w:val="-1"/>
        </w:rPr>
        <w:t>v</w:t>
      </w:r>
      <w:r w:rsidRPr="00031B1D">
        <w:rPr>
          <w:rFonts w:ascii="Arial" w:eastAsia="Arial" w:hAnsi="Arial" w:cs="Arial"/>
        </w:rPr>
        <w:t>eillan</w:t>
      </w:r>
      <w:r w:rsidRPr="00031B1D">
        <w:rPr>
          <w:rFonts w:ascii="Arial" w:eastAsia="Arial" w:hAnsi="Arial" w:cs="Arial"/>
          <w:spacing w:val="1"/>
        </w:rPr>
        <w:t>c</w:t>
      </w:r>
      <w:r w:rsidRPr="00031B1D">
        <w:rPr>
          <w:rFonts w:ascii="Arial" w:eastAsia="Arial" w:hAnsi="Arial" w:cs="Arial"/>
        </w:rPr>
        <w:t>e</w:t>
      </w:r>
      <w:r w:rsidRPr="00031B1D">
        <w:rPr>
          <w:rFonts w:ascii="Arial" w:eastAsia="Arial" w:hAnsi="Arial" w:cs="Arial"/>
          <w:spacing w:val="-13"/>
        </w:rPr>
        <w:t xml:space="preserve"> </w:t>
      </w:r>
      <w:r w:rsidRPr="00031B1D">
        <w:rPr>
          <w:rFonts w:ascii="Arial" w:eastAsia="Arial" w:hAnsi="Arial" w:cs="Arial"/>
          <w:spacing w:val="1"/>
        </w:rPr>
        <w:t>c</w:t>
      </w:r>
      <w:r w:rsidRPr="00031B1D">
        <w:rPr>
          <w:rFonts w:ascii="Arial" w:eastAsia="Arial" w:hAnsi="Arial" w:cs="Arial"/>
        </w:rPr>
        <w:t>o</w:t>
      </w:r>
      <w:r w:rsidRPr="00031B1D">
        <w:rPr>
          <w:rFonts w:ascii="Arial" w:eastAsia="Arial" w:hAnsi="Arial" w:cs="Arial"/>
          <w:spacing w:val="-1"/>
        </w:rPr>
        <w:t>d</w:t>
      </w:r>
      <w:r w:rsidRPr="00031B1D">
        <w:rPr>
          <w:rFonts w:ascii="Arial" w:eastAsia="Arial" w:hAnsi="Arial" w:cs="Arial"/>
        </w:rPr>
        <w:t>es</w:t>
      </w:r>
      <w:r w:rsidRPr="00031B1D">
        <w:rPr>
          <w:rFonts w:ascii="Arial" w:eastAsia="Arial" w:hAnsi="Arial" w:cs="Arial"/>
          <w:spacing w:val="-4"/>
        </w:rPr>
        <w:t xml:space="preserve"> </w:t>
      </w:r>
      <w:r w:rsidRPr="00031B1D">
        <w:rPr>
          <w:rFonts w:ascii="Arial" w:eastAsia="Arial" w:hAnsi="Arial" w:cs="Arial"/>
          <w:spacing w:val="1"/>
        </w:rPr>
        <w:t>c</w:t>
      </w:r>
      <w:r w:rsidRPr="00031B1D">
        <w:rPr>
          <w:rFonts w:ascii="Arial" w:eastAsia="Arial" w:hAnsi="Arial" w:cs="Arial"/>
        </w:rPr>
        <w:t>annot</w:t>
      </w:r>
      <w:r w:rsidRPr="00031B1D">
        <w:rPr>
          <w:rFonts w:ascii="Arial" w:eastAsia="Arial" w:hAnsi="Arial" w:cs="Arial"/>
          <w:spacing w:val="-7"/>
        </w:rPr>
        <w:t xml:space="preserve"> </w:t>
      </w:r>
      <w:r w:rsidRPr="00031B1D">
        <w:rPr>
          <w:rFonts w:ascii="Arial" w:eastAsia="Arial" w:hAnsi="Arial" w:cs="Arial"/>
          <w:spacing w:val="-1"/>
        </w:rPr>
        <w:t>b</w:t>
      </w:r>
      <w:r w:rsidRPr="00031B1D">
        <w:rPr>
          <w:rFonts w:ascii="Arial" w:eastAsia="Arial" w:hAnsi="Arial" w:cs="Arial"/>
        </w:rPr>
        <w:t>e</w:t>
      </w:r>
      <w:r w:rsidRPr="00031B1D">
        <w:rPr>
          <w:rFonts w:ascii="Arial" w:eastAsia="Arial" w:hAnsi="Arial" w:cs="Arial"/>
          <w:spacing w:val="-2"/>
        </w:rPr>
        <w:t xml:space="preserve"> </w:t>
      </w:r>
      <w:r w:rsidRPr="00031B1D">
        <w:rPr>
          <w:rFonts w:ascii="Arial" w:eastAsia="Arial" w:hAnsi="Arial" w:cs="Arial"/>
        </w:rPr>
        <w:t>u</w:t>
      </w:r>
      <w:r w:rsidRPr="00031B1D">
        <w:rPr>
          <w:rFonts w:ascii="Arial" w:eastAsia="Arial" w:hAnsi="Arial" w:cs="Arial"/>
          <w:spacing w:val="1"/>
        </w:rPr>
        <w:t>s</w:t>
      </w:r>
      <w:r w:rsidRPr="00031B1D">
        <w:rPr>
          <w:rFonts w:ascii="Arial" w:eastAsia="Arial" w:hAnsi="Arial" w:cs="Arial"/>
        </w:rPr>
        <w:t>ed</w:t>
      </w:r>
      <w:r w:rsidRPr="00031B1D">
        <w:rPr>
          <w:rFonts w:ascii="Arial" w:eastAsia="Arial" w:hAnsi="Arial" w:cs="Arial"/>
          <w:spacing w:val="-5"/>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rPr>
        <w:t>t</w:t>
      </w:r>
      <w:r w:rsidRPr="00031B1D">
        <w:rPr>
          <w:rFonts w:ascii="Arial" w:eastAsia="Arial" w:hAnsi="Arial" w:cs="Arial"/>
          <w:spacing w:val="-1"/>
        </w:rPr>
        <w:t>h</w:t>
      </w:r>
      <w:r w:rsidRPr="00031B1D">
        <w:rPr>
          <w:rFonts w:ascii="Arial" w:eastAsia="Arial" w:hAnsi="Arial" w:cs="Arial"/>
        </w:rPr>
        <w:t>e</w:t>
      </w:r>
      <w:r w:rsidRPr="00031B1D">
        <w:rPr>
          <w:rFonts w:ascii="Arial" w:eastAsia="Arial" w:hAnsi="Arial" w:cs="Arial"/>
          <w:spacing w:val="-3"/>
        </w:rPr>
        <w:t xml:space="preserve"> </w:t>
      </w:r>
      <w:r w:rsidRPr="00031B1D">
        <w:rPr>
          <w:rFonts w:ascii="Arial" w:eastAsia="Arial" w:hAnsi="Arial" w:cs="Arial"/>
        </w:rPr>
        <w:t>initial pre</w:t>
      </w:r>
      <w:r w:rsidRPr="00031B1D">
        <w:rPr>
          <w:rFonts w:ascii="Arial" w:eastAsia="Arial" w:hAnsi="Arial" w:cs="Arial"/>
          <w:spacing w:val="1"/>
        </w:rPr>
        <w:t>sc</w:t>
      </w:r>
      <w:r w:rsidRPr="00031B1D">
        <w:rPr>
          <w:rFonts w:ascii="Arial" w:eastAsia="Arial" w:hAnsi="Arial" w:cs="Arial"/>
        </w:rPr>
        <w:t>ription</w:t>
      </w:r>
      <w:r w:rsidRPr="00031B1D">
        <w:rPr>
          <w:rFonts w:ascii="Arial" w:eastAsia="Arial" w:hAnsi="Arial" w:cs="Arial"/>
          <w:spacing w:val="-12"/>
        </w:rPr>
        <w:t xml:space="preserve"> </w:t>
      </w:r>
      <w:r w:rsidRPr="00031B1D">
        <w:rPr>
          <w:rFonts w:ascii="Arial" w:eastAsia="Arial" w:hAnsi="Arial" w:cs="Arial"/>
        </w:rPr>
        <w:t>or</w:t>
      </w:r>
      <w:r w:rsidRPr="00031B1D">
        <w:rPr>
          <w:rFonts w:ascii="Arial" w:eastAsia="Arial" w:hAnsi="Arial" w:cs="Arial"/>
          <w:spacing w:val="-2"/>
        </w:rPr>
        <w:t xml:space="preserve"> </w:t>
      </w:r>
      <w:r w:rsidRPr="00031B1D">
        <w:rPr>
          <w:rFonts w:ascii="Arial" w:eastAsia="Arial" w:hAnsi="Arial" w:cs="Arial"/>
        </w:rPr>
        <w:t>pro</w:t>
      </w:r>
      <w:r w:rsidRPr="00031B1D">
        <w:rPr>
          <w:rFonts w:ascii="Arial" w:eastAsia="Arial" w:hAnsi="Arial" w:cs="Arial"/>
          <w:spacing w:val="1"/>
        </w:rPr>
        <w:t>v</w:t>
      </w:r>
      <w:r w:rsidRPr="00031B1D">
        <w:rPr>
          <w:rFonts w:ascii="Arial" w:eastAsia="Arial" w:hAnsi="Arial" w:cs="Arial"/>
        </w:rPr>
        <w:t>i</w:t>
      </w:r>
      <w:r w:rsidRPr="00031B1D">
        <w:rPr>
          <w:rFonts w:ascii="Arial" w:eastAsia="Arial" w:hAnsi="Arial" w:cs="Arial"/>
          <w:spacing w:val="1"/>
        </w:rPr>
        <w:t>s</w:t>
      </w:r>
      <w:r w:rsidRPr="00031B1D">
        <w:rPr>
          <w:rFonts w:ascii="Arial" w:eastAsia="Arial" w:hAnsi="Arial" w:cs="Arial"/>
        </w:rPr>
        <w:t>ion</w:t>
      </w:r>
      <w:r w:rsidRPr="00031B1D">
        <w:rPr>
          <w:rFonts w:ascii="Arial" w:eastAsia="Arial" w:hAnsi="Arial" w:cs="Arial"/>
          <w:spacing w:val="-10"/>
        </w:rPr>
        <w:t xml:space="preserve"> </w:t>
      </w:r>
      <w:r w:rsidRPr="00031B1D">
        <w:rPr>
          <w:rFonts w:ascii="Arial" w:eastAsia="Arial" w:hAnsi="Arial" w:cs="Arial"/>
        </w:rPr>
        <w:t>of</w:t>
      </w:r>
      <w:r w:rsidRPr="00031B1D">
        <w:rPr>
          <w:rFonts w:ascii="Arial" w:eastAsia="Arial" w:hAnsi="Arial" w:cs="Arial"/>
          <w:spacing w:val="-2"/>
        </w:rPr>
        <w:t xml:space="preserve"> </w:t>
      </w:r>
      <w:r w:rsidRPr="00031B1D">
        <w:rPr>
          <w:rFonts w:ascii="Arial" w:eastAsia="Arial" w:hAnsi="Arial" w:cs="Arial"/>
        </w:rPr>
        <w:t>a</w:t>
      </w:r>
      <w:r w:rsidRPr="00031B1D">
        <w:rPr>
          <w:rFonts w:ascii="Arial" w:eastAsia="Arial" w:hAnsi="Arial" w:cs="Arial"/>
          <w:spacing w:val="-1"/>
        </w:rPr>
        <w:t xml:space="preserve"> </w:t>
      </w:r>
      <w:r w:rsidRPr="00031B1D">
        <w:rPr>
          <w:rFonts w:ascii="Arial" w:eastAsia="Arial" w:hAnsi="Arial" w:cs="Arial"/>
          <w:spacing w:val="1"/>
        </w:rPr>
        <w:t>c</w:t>
      </w:r>
      <w:r w:rsidRPr="00031B1D">
        <w:rPr>
          <w:rFonts w:ascii="Arial" w:eastAsia="Arial" w:hAnsi="Arial" w:cs="Arial"/>
        </w:rPr>
        <w:t>ontra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3"/>
        </w:rPr>
        <w:t xml:space="preserve"> </w:t>
      </w:r>
      <w:r w:rsidRPr="00031B1D">
        <w:rPr>
          <w:rFonts w:ascii="Arial" w:eastAsia="Arial" w:hAnsi="Arial" w:cs="Arial"/>
          <w:spacing w:val="-1"/>
        </w:rPr>
        <w:t>m</w:t>
      </w:r>
      <w:r w:rsidRPr="00031B1D">
        <w:rPr>
          <w:rFonts w:ascii="Arial" w:eastAsia="Arial" w:hAnsi="Arial" w:cs="Arial"/>
        </w:rPr>
        <w:t>ethod.</w:t>
      </w:r>
      <w:r w:rsidRPr="00031B1D">
        <w:rPr>
          <w:rFonts w:ascii="Arial" w:eastAsia="Arial" w:hAnsi="Arial" w:cs="Arial"/>
          <w:spacing w:val="-8"/>
        </w:rPr>
        <w:t xml:space="preserve"> </w:t>
      </w:r>
      <w:r w:rsidRPr="00031B1D">
        <w:rPr>
          <w:rFonts w:ascii="Arial" w:eastAsia="Arial" w:hAnsi="Arial" w:cs="Arial"/>
        </w:rPr>
        <w:t>Contra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4"/>
        </w:rPr>
        <w:t xml:space="preserve"> </w:t>
      </w:r>
      <w:r w:rsidRPr="00031B1D">
        <w:rPr>
          <w:rFonts w:ascii="Arial" w:eastAsia="Arial" w:hAnsi="Arial" w:cs="Arial"/>
          <w:spacing w:val="1"/>
        </w:rPr>
        <w:t>s</w:t>
      </w:r>
      <w:r w:rsidRPr="00031B1D">
        <w:rPr>
          <w:rFonts w:ascii="Arial" w:eastAsia="Arial" w:hAnsi="Arial" w:cs="Arial"/>
        </w:rPr>
        <w:t>u</w:t>
      </w:r>
      <w:r w:rsidRPr="00031B1D">
        <w:rPr>
          <w:rFonts w:ascii="Arial" w:eastAsia="Arial" w:hAnsi="Arial" w:cs="Arial"/>
          <w:spacing w:val="-1"/>
        </w:rPr>
        <w:t>r</w:t>
      </w:r>
      <w:r w:rsidRPr="00031B1D">
        <w:rPr>
          <w:rFonts w:ascii="Arial" w:eastAsia="Arial" w:hAnsi="Arial" w:cs="Arial"/>
          <w:spacing w:val="1"/>
        </w:rPr>
        <w:t>v</w:t>
      </w:r>
      <w:r w:rsidRPr="00031B1D">
        <w:rPr>
          <w:rFonts w:ascii="Arial" w:eastAsia="Arial" w:hAnsi="Arial" w:cs="Arial"/>
          <w:spacing w:val="-1"/>
        </w:rPr>
        <w:t>e</w:t>
      </w:r>
      <w:r w:rsidRPr="00031B1D">
        <w:rPr>
          <w:rFonts w:ascii="Arial" w:eastAsia="Arial" w:hAnsi="Arial" w:cs="Arial"/>
        </w:rPr>
        <w:t>illan</w:t>
      </w:r>
      <w:r w:rsidRPr="00031B1D">
        <w:rPr>
          <w:rFonts w:ascii="Arial" w:eastAsia="Arial" w:hAnsi="Arial" w:cs="Arial"/>
          <w:spacing w:val="1"/>
        </w:rPr>
        <w:t>c</w:t>
      </w:r>
      <w:r w:rsidRPr="00031B1D">
        <w:rPr>
          <w:rFonts w:ascii="Arial" w:eastAsia="Arial" w:hAnsi="Arial" w:cs="Arial"/>
        </w:rPr>
        <w:t>e</w:t>
      </w:r>
      <w:r w:rsidRPr="00031B1D">
        <w:rPr>
          <w:rFonts w:ascii="Arial" w:eastAsia="Arial" w:hAnsi="Arial" w:cs="Arial"/>
          <w:spacing w:val="-13"/>
        </w:rPr>
        <w:t xml:space="preserve"> </w:t>
      </w:r>
      <w:r w:rsidRPr="00031B1D">
        <w:rPr>
          <w:rFonts w:ascii="Arial" w:eastAsia="Arial" w:hAnsi="Arial" w:cs="Arial"/>
          <w:spacing w:val="1"/>
        </w:rPr>
        <w:t>c</w:t>
      </w:r>
      <w:r w:rsidRPr="00031B1D">
        <w:rPr>
          <w:rFonts w:ascii="Arial" w:eastAsia="Arial" w:hAnsi="Arial" w:cs="Arial"/>
        </w:rPr>
        <w:t>od</w:t>
      </w:r>
      <w:r w:rsidRPr="00031B1D">
        <w:rPr>
          <w:rFonts w:ascii="Arial" w:eastAsia="Arial" w:hAnsi="Arial" w:cs="Arial"/>
          <w:spacing w:val="-1"/>
        </w:rPr>
        <w:t>e</w:t>
      </w:r>
      <w:r w:rsidRPr="00031B1D">
        <w:rPr>
          <w:rFonts w:ascii="Arial" w:eastAsia="Arial" w:hAnsi="Arial" w:cs="Arial"/>
        </w:rPr>
        <w:t>s are</w:t>
      </w:r>
      <w:r w:rsidRPr="00031B1D">
        <w:rPr>
          <w:rFonts w:ascii="Arial" w:eastAsia="Arial" w:hAnsi="Arial" w:cs="Arial"/>
          <w:spacing w:val="-3"/>
        </w:rPr>
        <w:t xml:space="preserve"> </w:t>
      </w:r>
      <w:r w:rsidRPr="00031B1D">
        <w:rPr>
          <w:rFonts w:ascii="Arial" w:eastAsia="Arial" w:hAnsi="Arial" w:cs="Arial"/>
        </w:rPr>
        <w:t>in</w:t>
      </w:r>
      <w:r w:rsidRPr="00031B1D">
        <w:rPr>
          <w:rFonts w:ascii="Arial" w:eastAsia="Arial" w:hAnsi="Arial" w:cs="Arial"/>
          <w:spacing w:val="1"/>
        </w:rPr>
        <w:t>c</w:t>
      </w:r>
      <w:r w:rsidRPr="00031B1D">
        <w:rPr>
          <w:rFonts w:ascii="Arial" w:eastAsia="Arial" w:hAnsi="Arial" w:cs="Arial"/>
        </w:rPr>
        <w:t>luded</w:t>
      </w:r>
      <w:r w:rsidRPr="00031B1D">
        <w:rPr>
          <w:rFonts w:ascii="Arial" w:eastAsia="Arial" w:hAnsi="Arial" w:cs="Arial"/>
          <w:spacing w:val="-9"/>
        </w:rPr>
        <w:t xml:space="preserve"> </w:t>
      </w:r>
      <w:r w:rsidRPr="00031B1D">
        <w:rPr>
          <w:rFonts w:ascii="Arial" w:eastAsia="Arial" w:hAnsi="Arial" w:cs="Arial"/>
        </w:rPr>
        <w:t>in</w:t>
      </w:r>
      <w:r w:rsidRPr="00031B1D">
        <w:rPr>
          <w:rFonts w:ascii="Arial" w:eastAsia="Arial" w:hAnsi="Arial" w:cs="Arial"/>
          <w:spacing w:val="-2"/>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rPr>
        <w:t>fir</w:t>
      </w:r>
      <w:r w:rsidRPr="00031B1D">
        <w:rPr>
          <w:rFonts w:ascii="Arial" w:eastAsia="Arial" w:hAnsi="Arial" w:cs="Arial"/>
          <w:spacing w:val="1"/>
        </w:rPr>
        <w:t>s</w:t>
      </w:r>
      <w:r w:rsidRPr="00031B1D">
        <w:rPr>
          <w:rFonts w:ascii="Arial" w:eastAsia="Arial" w:hAnsi="Arial" w:cs="Arial"/>
        </w:rPr>
        <w:t>t</w:t>
      </w:r>
      <w:r w:rsidRPr="00031B1D">
        <w:rPr>
          <w:rFonts w:ascii="Arial" w:eastAsia="Arial" w:hAnsi="Arial" w:cs="Arial"/>
          <w:spacing w:val="-4"/>
        </w:rPr>
        <w:t xml:space="preserve"> </w:t>
      </w:r>
      <w:r w:rsidRPr="00031B1D">
        <w:rPr>
          <w:rFonts w:ascii="Arial" w:eastAsia="Arial" w:hAnsi="Arial" w:cs="Arial"/>
          <w:spacing w:val="-1"/>
        </w:rPr>
        <w:t>r</w:t>
      </w:r>
      <w:r w:rsidRPr="00031B1D">
        <w:rPr>
          <w:rFonts w:ascii="Arial" w:eastAsia="Arial" w:hAnsi="Arial" w:cs="Arial"/>
        </w:rPr>
        <w:t>ate</w:t>
      </w:r>
      <w:r w:rsidRPr="00031B1D">
        <w:rPr>
          <w:rFonts w:ascii="Arial" w:eastAsia="Arial" w:hAnsi="Arial" w:cs="Arial"/>
          <w:spacing w:val="-4"/>
        </w:rPr>
        <w:t xml:space="preserve"> </w:t>
      </w: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1"/>
        </w:rPr>
        <w:t>s</w:t>
      </w:r>
      <w:r w:rsidRPr="00031B1D">
        <w:rPr>
          <w:rFonts w:ascii="Arial" w:eastAsia="Arial" w:hAnsi="Arial" w:cs="Arial"/>
        </w:rPr>
        <w:t>t</w:t>
      </w:r>
      <w:r w:rsidRPr="00031B1D">
        <w:rPr>
          <w:rFonts w:ascii="Arial" w:eastAsia="Arial" w:hAnsi="Arial" w:cs="Arial"/>
          <w:spacing w:val="-5"/>
        </w:rPr>
        <w:t xml:space="preserve"> </w:t>
      </w:r>
      <w:r w:rsidRPr="00031B1D">
        <w:rPr>
          <w:rFonts w:ascii="Arial" w:eastAsia="Arial" w:hAnsi="Arial" w:cs="Arial"/>
        </w:rPr>
        <w:t>or</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oderately</w:t>
      </w:r>
      <w:r w:rsidRPr="00031B1D">
        <w:rPr>
          <w:rFonts w:ascii="Arial" w:eastAsia="Arial" w:hAnsi="Arial" w:cs="Arial"/>
          <w:spacing w:val="-10"/>
        </w:rPr>
        <w:t xml:space="preserve"> </w:t>
      </w:r>
      <w:r w:rsidRPr="00031B1D">
        <w:rPr>
          <w:rFonts w:ascii="Arial" w:eastAsia="Arial" w:hAnsi="Arial" w:cs="Arial"/>
        </w:rPr>
        <w:t>effe</w:t>
      </w:r>
      <w:r w:rsidRPr="00031B1D">
        <w:rPr>
          <w:rFonts w:ascii="Arial" w:eastAsia="Arial" w:hAnsi="Arial" w:cs="Arial"/>
          <w:spacing w:val="1"/>
        </w:rPr>
        <w:t>c</w:t>
      </w:r>
      <w:r w:rsidRPr="00031B1D">
        <w:rPr>
          <w:rFonts w:ascii="Arial" w:eastAsia="Arial" w:hAnsi="Arial" w:cs="Arial"/>
          <w:spacing w:val="-1"/>
        </w:rPr>
        <w:t>t</w:t>
      </w:r>
      <w:r w:rsidRPr="00031B1D">
        <w:rPr>
          <w:rFonts w:ascii="Arial" w:eastAsia="Arial" w:hAnsi="Arial" w:cs="Arial"/>
        </w:rPr>
        <w: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8"/>
        </w:rPr>
        <w:t xml:space="preserve"> </w:t>
      </w:r>
      <w:r w:rsidRPr="00031B1D">
        <w:rPr>
          <w:rFonts w:ascii="Arial" w:eastAsia="Arial" w:hAnsi="Arial" w:cs="Arial"/>
          <w:spacing w:val="-1"/>
        </w:rPr>
        <w:t>c</w:t>
      </w:r>
      <w:r w:rsidRPr="00031B1D">
        <w:rPr>
          <w:rFonts w:ascii="Arial" w:eastAsia="Arial" w:hAnsi="Arial" w:cs="Arial"/>
        </w:rPr>
        <w:t>ontra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4"/>
        </w:rPr>
        <w:t xml:space="preserve"> </w:t>
      </w:r>
      <w:r w:rsidRPr="00031B1D">
        <w:rPr>
          <w:rFonts w:ascii="Arial" w:eastAsia="Arial" w:hAnsi="Arial" w:cs="Arial"/>
        </w:rPr>
        <w:t>pro</w:t>
      </w:r>
      <w:r w:rsidRPr="00031B1D">
        <w:rPr>
          <w:rFonts w:ascii="Arial" w:eastAsia="Arial" w:hAnsi="Arial" w:cs="Arial"/>
          <w:spacing w:val="1"/>
        </w:rPr>
        <w:t>v</w:t>
      </w:r>
      <w:r w:rsidRPr="00031B1D">
        <w:rPr>
          <w:rFonts w:ascii="Arial" w:eastAsia="Arial" w:hAnsi="Arial" w:cs="Arial"/>
        </w:rPr>
        <w:t>i</w:t>
      </w:r>
      <w:r w:rsidRPr="00031B1D">
        <w:rPr>
          <w:rFonts w:ascii="Arial" w:eastAsia="Arial" w:hAnsi="Arial" w:cs="Arial"/>
          <w:spacing w:val="1"/>
        </w:rPr>
        <w:t>s</w:t>
      </w:r>
      <w:r w:rsidRPr="00031B1D">
        <w:rPr>
          <w:rFonts w:ascii="Arial" w:eastAsia="Arial" w:hAnsi="Arial" w:cs="Arial"/>
        </w:rPr>
        <w:t>ion be</w:t>
      </w:r>
      <w:r w:rsidRPr="00031B1D">
        <w:rPr>
          <w:rFonts w:ascii="Arial" w:eastAsia="Arial" w:hAnsi="Arial" w:cs="Arial"/>
          <w:spacing w:val="1"/>
        </w:rPr>
        <w:t>c</w:t>
      </w:r>
      <w:r w:rsidRPr="00031B1D">
        <w:rPr>
          <w:rFonts w:ascii="Arial" w:eastAsia="Arial" w:hAnsi="Arial" w:cs="Arial"/>
        </w:rPr>
        <w:t>au</w:t>
      </w:r>
      <w:r w:rsidRPr="00031B1D">
        <w:rPr>
          <w:rFonts w:ascii="Arial" w:eastAsia="Arial" w:hAnsi="Arial" w:cs="Arial"/>
          <w:spacing w:val="1"/>
        </w:rPr>
        <w:t>s</w:t>
      </w:r>
      <w:r w:rsidRPr="00031B1D">
        <w:rPr>
          <w:rFonts w:ascii="Arial" w:eastAsia="Arial" w:hAnsi="Arial" w:cs="Arial"/>
        </w:rPr>
        <w:t>e</w:t>
      </w:r>
      <w:r w:rsidRPr="00031B1D">
        <w:rPr>
          <w:rFonts w:ascii="Arial" w:eastAsia="Arial" w:hAnsi="Arial" w:cs="Arial"/>
          <w:spacing w:val="-8"/>
        </w:rPr>
        <w:t xml:space="preserve"> </w:t>
      </w:r>
      <w:r w:rsidRPr="00031B1D">
        <w:rPr>
          <w:rFonts w:ascii="Arial" w:eastAsia="Arial" w:hAnsi="Arial" w:cs="Arial"/>
        </w:rPr>
        <w:t>th</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rPr>
        <w:t>is</w:t>
      </w:r>
      <w:r w:rsidRPr="00031B1D">
        <w:rPr>
          <w:rFonts w:ascii="Arial" w:eastAsia="Arial" w:hAnsi="Arial" w:cs="Arial"/>
          <w:spacing w:val="-1"/>
        </w:rPr>
        <w:t xml:space="preserve"> </w:t>
      </w:r>
      <w:r w:rsidRPr="00031B1D">
        <w:rPr>
          <w:rFonts w:ascii="Arial" w:eastAsia="Arial" w:hAnsi="Arial" w:cs="Arial"/>
        </w:rPr>
        <w:t>intended</w:t>
      </w:r>
      <w:r w:rsidRPr="00031B1D">
        <w:rPr>
          <w:rFonts w:ascii="Arial" w:eastAsia="Arial" w:hAnsi="Arial" w:cs="Arial"/>
          <w:spacing w:val="-8"/>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rPr>
        <w:t>apture</w:t>
      </w:r>
      <w:r w:rsidRPr="00031B1D">
        <w:rPr>
          <w:rFonts w:ascii="Arial" w:eastAsia="Arial" w:hAnsi="Arial" w:cs="Arial"/>
          <w:spacing w:val="-7"/>
        </w:rPr>
        <w:t xml:space="preserve"> </w:t>
      </w:r>
      <w:r w:rsidRPr="00031B1D">
        <w:rPr>
          <w:rFonts w:ascii="Arial" w:eastAsia="Arial" w:hAnsi="Arial" w:cs="Arial"/>
        </w:rPr>
        <w:t>b</w:t>
      </w:r>
      <w:r w:rsidRPr="00031B1D">
        <w:rPr>
          <w:rFonts w:ascii="Arial" w:eastAsia="Arial" w:hAnsi="Arial" w:cs="Arial"/>
          <w:spacing w:val="-1"/>
        </w:rPr>
        <w:t>o</w:t>
      </w:r>
      <w:r w:rsidRPr="00031B1D">
        <w:rPr>
          <w:rFonts w:ascii="Arial" w:eastAsia="Arial" w:hAnsi="Arial" w:cs="Arial"/>
        </w:rPr>
        <w:t>th</w:t>
      </w:r>
      <w:r w:rsidRPr="00031B1D">
        <w:rPr>
          <w:rFonts w:ascii="Arial" w:eastAsia="Arial" w:hAnsi="Arial" w:cs="Arial"/>
          <w:spacing w:val="-4"/>
        </w:rPr>
        <w:t xml:space="preserve"> </w:t>
      </w:r>
      <w:r w:rsidRPr="00031B1D">
        <w:rPr>
          <w:rFonts w:ascii="Arial" w:eastAsia="Arial" w:hAnsi="Arial" w:cs="Arial"/>
        </w:rPr>
        <w:t>new</w:t>
      </w:r>
      <w:r w:rsidRPr="00031B1D">
        <w:rPr>
          <w:rFonts w:ascii="Arial" w:eastAsia="Arial" w:hAnsi="Arial" w:cs="Arial"/>
          <w:spacing w:val="-4"/>
        </w:rPr>
        <w:t xml:space="preserve"> </w:t>
      </w:r>
      <w:r w:rsidRPr="00031B1D">
        <w:rPr>
          <w:rFonts w:ascii="Arial" w:eastAsia="Arial" w:hAnsi="Arial" w:cs="Arial"/>
        </w:rPr>
        <w:t>and</w:t>
      </w:r>
      <w:r w:rsidRPr="00031B1D">
        <w:rPr>
          <w:rFonts w:ascii="Arial" w:eastAsia="Arial" w:hAnsi="Arial" w:cs="Arial"/>
          <w:spacing w:val="-4"/>
        </w:rPr>
        <w:t xml:space="preserve"> </w:t>
      </w:r>
      <w:r w:rsidRPr="00031B1D">
        <w:rPr>
          <w:rFonts w:ascii="Arial" w:eastAsia="Arial" w:hAnsi="Arial" w:cs="Arial"/>
        </w:rPr>
        <w:t>e</w:t>
      </w:r>
      <w:r w:rsidRPr="00031B1D">
        <w:rPr>
          <w:rFonts w:ascii="Arial" w:eastAsia="Arial" w:hAnsi="Arial" w:cs="Arial"/>
          <w:spacing w:val="1"/>
        </w:rPr>
        <w:t>x</w:t>
      </w:r>
      <w:r w:rsidRPr="00031B1D">
        <w:rPr>
          <w:rFonts w:ascii="Arial" w:eastAsia="Arial" w:hAnsi="Arial" w:cs="Arial"/>
        </w:rPr>
        <w:t>i</w:t>
      </w:r>
      <w:r w:rsidRPr="00031B1D">
        <w:rPr>
          <w:rFonts w:ascii="Arial" w:eastAsia="Arial" w:hAnsi="Arial" w:cs="Arial"/>
          <w:spacing w:val="1"/>
        </w:rPr>
        <w:t>s</w:t>
      </w:r>
      <w:r w:rsidRPr="00031B1D">
        <w:rPr>
          <w:rFonts w:ascii="Arial" w:eastAsia="Arial" w:hAnsi="Arial" w:cs="Arial"/>
        </w:rPr>
        <w:t>ting</w:t>
      </w:r>
      <w:r w:rsidRPr="00031B1D">
        <w:rPr>
          <w:rFonts w:ascii="Arial" w:eastAsia="Arial" w:hAnsi="Arial" w:cs="Arial"/>
          <w:spacing w:val="-8"/>
        </w:rPr>
        <w:t xml:space="preserve"> </w:t>
      </w:r>
      <w:r w:rsidRPr="00031B1D">
        <w:rPr>
          <w:rFonts w:ascii="Arial" w:eastAsia="Arial" w:hAnsi="Arial" w:cs="Arial"/>
          <w:spacing w:val="1"/>
        </w:rPr>
        <w:t>c</w:t>
      </w:r>
      <w:r w:rsidRPr="00031B1D">
        <w:rPr>
          <w:rFonts w:ascii="Arial" w:eastAsia="Arial" w:hAnsi="Arial" w:cs="Arial"/>
        </w:rPr>
        <w:t>on</w:t>
      </w:r>
      <w:r w:rsidRPr="00031B1D">
        <w:rPr>
          <w:rFonts w:ascii="Arial" w:eastAsia="Arial" w:hAnsi="Arial" w:cs="Arial"/>
          <w:spacing w:val="-1"/>
        </w:rPr>
        <w:t>t</w:t>
      </w:r>
      <w:r w:rsidRPr="00031B1D">
        <w:rPr>
          <w:rFonts w:ascii="Arial" w:eastAsia="Arial" w:hAnsi="Arial" w:cs="Arial"/>
        </w:rPr>
        <w:t>ra</w:t>
      </w:r>
      <w:r w:rsidRPr="00031B1D">
        <w:rPr>
          <w:rFonts w:ascii="Arial" w:eastAsia="Arial" w:hAnsi="Arial" w:cs="Arial"/>
          <w:spacing w:val="1"/>
        </w:rPr>
        <w:t>c</w:t>
      </w:r>
      <w:r w:rsidRPr="00031B1D">
        <w:rPr>
          <w:rFonts w:ascii="Arial" w:eastAsia="Arial" w:hAnsi="Arial" w:cs="Arial"/>
        </w:rPr>
        <w:t>epti</w:t>
      </w:r>
      <w:r w:rsidRPr="00031B1D">
        <w:rPr>
          <w:rFonts w:ascii="Arial" w:eastAsia="Arial" w:hAnsi="Arial" w:cs="Arial"/>
          <w:spacing w:val="1"/>
        </w:rPr>
        <w:t>v</w:t>
      </w:r>
      <w:r w:rsidRPr="00031B1D">
        <w:rPr>
          <w:rFonts w:ascii="Arial" w:eastAsia="Arial" w:hAnsi="Arial" w:cs="Arial"/>
        </w:rPr>
        <w:t>e u</w:t>
      </w:r>
      <w:r w:rsidRPr="00031B1D">
        <w:rPr>
          <w:rFonts w:ascii="Arial" w:eastAsia="Arial" w:hAnsi="Arial" w:cs="Arial"/>
          <w:spacing w:val="1"/>
        </w:rPr>
        <w:t>s</w:t>
      </w:r>
      <w:r w:rsidRPr="00031B1D">
        <w:rPr>
          <w:rFonts w:ascii="Arial" w:eastAsia="Arial" w:hAnsi="Arial" w:cs="Arial"/>
        </w:rPr>
        <w:t>er</w:t>
      </w:r>
      <w:r w:rsidRPr="00031B1D">
        <w:rPr>
          <w:rFonts w:ascii="Arial" w:eastAsia="Arial" w:hAnsi="Arial" w:cs="Arial"/>
          <w:spacing w:val="1"/>
        </w:rPr>
        <w:t>s</w:t>
      </w:r>
      <w:r w:rsidRPr="00031B1D">
        <w:rPr>
          <w:rFonts w:ascii="Arial" w:eastAsia="Arial" w:hAnsi="Arial" w:cs="Arial"/>
        </w:rPr>
        <w:t>.</w:t>
      </w:r>
      <w:r w:rsidRPr="00031B1D">
        <w:rPr>
          <w:rFonts w:ascii="Arial" w:eastAsia="Arial" w:hAnsi="Arial" w:cs="Arial"/>
          <w:spacing w:val="-6"/>
        </w:rPr>
        <w:t xml:space="preserve"> </w:t>
      </w:r>
      <w:r w:rsidRPr="00031B1D">
        <w:rPr>
          <w:rFonts w:ascii="Arial" w:eastAsia="Arial" w:hAnsi="Arial" w:cs="Arial"/>
        </w:rPr>
        <w:t>The</w:t>
      </w:r>
      <w:r w:rsidRPr="00031B1D">
        <w:rPr>
          <w:rFonts w:ascii="Arial" w:eastAsia="Arial" w:hAnsi="Arial" w:cs="Arial"/>
          <w:spacing w:val="-4"/>
        </w:rPr>
        <w:t xml:space="preserve"> </w:t>
      </w:r>
      <w:r w:rsidRPr="00031B1D">
        <w:rPr>
          <w:rFonts w:ascii="Arial" w:eastAsia="Arial" w:hAnsi="Arial" w:cs="Arial"/>
          <w:spacing w:val="-1"/>
        </w:rPr>
        <w:t>s</w:t>
      </w:r>
      <w:r w:rsidRPr="00031B1D">
        <w:rPr>
          <w:rFonts w:ascii="Arial" w:eastAsia="Arial" w:hAnsi="Arial" w:cs="Arial"/>
        </w:rPr>
        <w:t>e</w:t>
      </w:r>
      <w:r w:rsidRPr="00031B1D">
        <w:rPr>
          <w:rFonts w:ascii="Arial" w:eastAsia="Arial" w:hAnsi="Arial" w:cs="Arial"/>
          <w:spacing w:val="1"/>
        </w:rPr>
        <w:t>c</w:t>
      </w:r>
      <w:r w:rsidRPr="00031B1D">
        <w:rPr>
          <w:rFonts w:ascii="Arial" w:eastAsia="Arial" w:hAnsi="Arial" w:cs="Arial"/>
        </w:rPr>
        <w:t>ond</w:t>
      </w:r>
      <w:r w:rsidRPr="00031B1D">
        <w:rPr>
          <w:rFonts w:ascii="Arial" w:eastAsia="Arial" w:hAnsi="Arial" w:cs="Arial"/>
          <w:spacing w:val="-7"/>
        </w:rPr>
        <w:t xml:space="preserve"> </w:t>
      </w:r>
      <w:r w:rsidRPr="00031B1D">
        <w:rPr>
          <w:rFonts w:ascii="Arial" w:eastAsia="Arial" w:hAnsi="Arial" w:cs="Arial"/>
        </w:rPr>
        <w:t>rate</w:t>
      </w:r>
      <w:r w:rsidRPr="00031B1D">
        <w:rPr>
          <w:rFonts w:ascii="Arial" w:eastAsia="Arial" w:hAnsi="Arial" w:cs="Arial"/>
          <w:spacing w:val="-4"/>
        </w:rPr>
        <w:t xml:space="preserve"> </w:t>
      </w:r>
      <w:r w:rsidRPr="00031B1D">
        <w:rPr>
          <w:rFonts w:ascii="Arial" w:eastAsia="Arial" w:hAnsi="Arial" w:cs="Arial"/>
          <w:spacing w:val="-1"/>
        </w:rPr>
        <w:t>f</w:t>
      </w:r>
      <w:r w:rsidRPr="00031B1D">
        <w:rPr>
          <w:rFonts w:ascii="Arial" w:eastAsia="Arial" w:hAnsi="Arial" w:cs="Arial"/>
        </w:rPr>
        <w:t>or</w:t>
      </w:r>
      <w:r w:rsidRPr="00031B1D">
        <w:rPr>
          <w:rFonts w:ascii="Arial" w:eastAsia="Arial" w:hAnsi="Arial" w:cs="Arial"/>
          <w:spacing w:val="-3"/>
        </w:rPr>
        <w:t xml:space="preserve"> </w:t>
      </w:r>
      <w:r w:rsidRPr="00031B1D">
        <w:rPr>
          <w:rFonts w:ascii="Arial" w:eastAsia="Arial" w:hAnsi="Arial" w:cs="Arial"/>
        </w:rPr>
        <w:t>LARC</w:t>
      </w:r>
      <w:r w:rsidRPr="00031B1D">
        <w:rPr>
          <w:rFonts w:ascii="Arial" w:eastAsia="Arial" w:hAnsi="Arial" w:cs="Arial"/>
          <w:spacing w:val="-6"/>
        </w:rPr>
        <w:t xml:space="preserve"> </w:t>
      </w:r>
      <w:r w:rsidRPr="00031B1D">
        <w:rPr>
          <w:rFonts w:ascii="Arial" w:eastAsia="Arial" w:hAnsi="Arial" w:cs="Arial"/>
        </w:rPr>
        <w:t>pr</w:t>
      </w:r>
      <w:r w:rsidRPr="00031B1D">
        <w:rPr>
          <w:rFonts w:ascii="Arial" w:eastAsia="Arial" w:hAnsi="Arial" w:cs="Arial"/>
          <w:spacing w:val="1"/>
        </w:rPr>
        <w:t>ov</w:t>
      </w:r>
      <w:r w:rsidRPr="00031B1D">
        <w:rPr>
          <w:rFonts w:ascii="Arial" w:eastAsia="Arial" w:hAnsi="Arial" w:cs="Arial"/>
        </w:rPr>
        <w:t>i</w:t>
      </w:r>
      <w:r w:rsidRPr="00031B1D">
        <w:rPr>
          <w:rFonts w:ascii="Arial" w:eastAsia="Arial" w:hAnsi="Arial" w:cs="Arial"/>
          <w:spacing w:val="1"/>
        </w:rPr>
        <w:t>s</w:t>
      </w:r>
      <w:r w:rsidRPr="00031B1D">
        <w:rPr>
          <w:rFonts w:ascii="Arial" w:eastAsia="Arial" w:hAnsi="Arial" w:cs="Arial"/>
        </w:rPr>
        <w:t>ion</w:t>
      </w:r>
      <w:r w:rsidRPr="00031B1D">
        <w:rPr>
          <w:rFonts w:ascii="Arial" w:eastAsia="Arial" w:hAnsi="Arial" w:cs="Arial"/>
          <w:spacing w:val="-10"/>
        </w:rPr>
        <w:t xml:space="preserve"> </w:t>
      </w:r>
      <w:r w:rsidRPr="00031B1D">
        <w:rPr>
          <w:rFonts w:ascii="Arial" w:eastAsia="Arial" w:hAnsi="Arial" w:cs="Arial"/>
        </w:rPr>
        <w:t>is</w:t>
      </w:r>
      <w:r w:rsidRPr="00031B1D">
        <w:rPr>
          <w:rFonts w:ascii="Arial" w:eastAsia="Arial" w:hAnsi="Arial" w:cs="Arial"/>
          <w:spacing w:val="-1"/>
        </w:rPr>
        <w:t xml:space="preserve"> </w:t>
      </w:r>
      <w:r w:rsidRPr="00031B1D">
        <w:rPr>
          <w:rFonts w:ascii="Arial" w:eastAsia="Arial" w:hAnsi="Arial" w:cs="Arial"/>
        </w:rPr>
        <w:t>de</w:t>
      </w:r>
      <w:r w:rsidRPr="00031B1D">
        <w:rPr>
          <w:rFonts w:ascii="Arial" w:eastAsia="Arial" w:hAnsi="Arial" w:cs="Arial"/>
          <w:spacing w:val="-1"/>
        </w:rPr>
        <w:t>s</w:t>
      </w:r>
      <w:r w:rsidRPr="00031B1D">
        <w:rPr>
          <w:rFonts w:ascii="Arial" w:eastAsia="Arial" w:hAnsi="Arial" w:cs="Arial"/>
        </w:rPr>
        <w:t>igned</w:t>
      </w:r>
      <w:r w:rsidRPr="00031B1D">
        <w:rPr>
          <w:rFonts w:ascii="Arial" w:eastAsia="Arial" w:hAnsi="Arial" w:cs="Arial"/>
          <w:spacing w:val="-9"/>
        </w:rPr>
        <w:t xml:space="preserve"> </w:t>
      </w:r>
      <w:r w:rsidRPr="00031B1D">
        <w:rPr>
          <w:rFonts w:ascii="Arial" w:eastAsia="Arial" w:hAnsi="Arial" w:cs="Arial"/>
        </w:rPr>
        <w:t>to</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rPr>
        <w:t>a</w:t>
      </w:r>
      <w:r w:rsidRPr="00031B1D">
        <w:rPr>
          <w:rFonts w:ascii="Arial" w:eastAsia="Arial" w:hAnsi="Arial" w:cs="Arial"/>
          <w:spacing w:val="-1"/>
        </w:rPr>
        <w:t>p</w:t>
      </w:r>
      <w:r w:rsidRPr="00031B1D">
        <w:rPr>
          <w:rFonts w:ascii="Arial" w:eastAsia="Arial" w:hAnsi="Arial" w:cs="Arial"/>
        </w:rPr>
        <w:t>ture</w:t>
      </w:r>
      <w:r w:rsidRPr="00031B1D">
        <w:rPr>
          <w:rFonts w:ascii="Arial" w:eastAsia="Arial" w:hAnsi="Arial" w:cs="Arial"/>
          <w:spacing w:val="-7"/>
        </w:rPr>
        <w:t xml:space="preserve"> </w:t>
      </w:r>
      <w:r w:rsidRPr="00031B1D">
        <w:rPr>
          <w:rFonts w:ascii="Arial" w:eastAsia="Arial" w:hAnsi="Arial" w:cs="Arial"/>
        </w:rPr>
        <w:t>new</w:t>
      </w:r>
      <w:r w:rsidRPr="00031B1D">
        <w:rPr>
          <w:rFonts w:ascii="Arial" w:eastAsia="Arial" w:hAnsi="Arial" w:cs="Arial"/>
          <w:spacing w:val="-4"/>
        </w:rPr>
        <w:t xml:space="preserve"> </w:t>
      </w:r>
      <w:r w:rsidRPr="00031B1D">
        <w:rPr>
          <w:rFonts w:ascii="Arial" w:eastAsia="Arial" w:hAnsi="Arial" w:cs="Arial"/>
        </w:rPr>
        <w:t>LARC in</w:t>
      </w:r>
      <w:r w:rsidRPr="00031B1D">
        <w:rPr>
          <w:rFonts w:ascii="Arial" w:eastAsia="Arial" w:hAnsi="Arial" w:cs="Arial"/>
          <w:spacing w:val="1"/>
        </w:rPr>
        <w:t>s</w:t>
      </w:r>
      <w:r w:rsidRPr="00031B1D">
        <w:rPr>
          <w:rFonts w:ascii="Arial" w:eastAsia="Arial" w:hAnsi="Arial" w:cs="Arial"/>
        </w:rPr>
        <w:t>ertion</w:t>
      </w:r>
      <w:r w:rsidRPr="00031B1D">
        <w:rPr>
          <w:rFonts w:ascii="Arial" w:eastAsia="Arial" w:hAnsi="Arial" w:cs="Arial"/>
          <w:spacing w:val="1"/>
        </w:rPr>
        <w:t>s</w:t>
      </w:r>
      <w:r w:rsidRPr="00031B1D">
        <w:rPr>
          <w:rFonts w:ascii="Arial" w:eastAsia="Arial" w:hAnsi="Arial" w:cs="Arial"/>
        </w:rPr>
        <w:t>,</w:t>
      </w:r>
      <w:r w:rsidRPr="00031B1D">
        <w:rPr>
          <w:rFonts w:ascii="Arial" w:eastAsia="Arial" w:hAnsi="Arial" w:cs="Arial"/>
          <w:spacing w:val="-11"/>
        </w:rPr>
        <w:t xml:space="preserve"> </w:t>
      </w:r>
      <w:r w:rsidRPr="00031B1D">
        <w:rPr>
          <w:rFonts w:ascii="Arial" w:eastAsia="Arial" w:hAnsi="Arial" w:cs="Arial"/>
          <w:spacing w:val="-1"/>
        </w:rPr>
        <w:t>s</w:t>
      </w:r>
      <w:r w:rsidRPr="00031B1D">
        <w:rPr>
          <w:rFonts w:ascii="Arial" w:eastAsia="Arial" w:hAnsi="Arial" w:cs="Arial"/>
        </w:rPr>
        <w:t>o</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rPr>
        <w:t>ontra</w:t>
      </w:r>
      <w:r w:rsidRPr="00031B1D">
        <w:rPr>
          <w:rFonts w:ascii="Arial" w:eastAsia="Arial" w:hAnsi="Arial" w:cs="Arial"/>
          <w:spacing w:val="1"/>
        </w:rPr>
        <w:t>c</w:t>
      </w:r>
      <w:r w:rsidRPr="00031B1D">
        <w:rPr>
          <w:rFonts w:ascii="Arial" w:eastAsia="Arial" w:hAnsi="Arial" w:cs="Arial"/>
        </w:rPr>
        <w:t>ep</w:t>
      </w:r>
      <w:r w:rsidRPr="00031B1D">
        <w:rPr>
          <w:rFonts w:ascii="Arial" w:eastAsia="Arial" w:hAnsi="Arial" w:cs="Arial"/>
          <w:spacing w:val="-1"/>
        </w:rPr>
        <w:t>t</w:t>
      </w:r>
      <w:r w:rsidRPr="00031B1D">
        <w:rPr>
          <w:rFonts w:ascii="Arial" w:eastAsia="Arial" w:hAnsi="Arial" w:cs="Arial"/>
        </w:rPr>
        <w:t>i</w:t>
      </w:r>
      <w:r w:rsidRPr="00031B1D">
        <w:rPr>
          <w:rFonts w:ascii="Arial" w:eastAsia="Arial" w:hAnsi="Arial" w:cs="Arial"/>
          <w:spacing w:val="1"/>
        </w:rPr>
        <w:t>v</w:t>
      </w:r>
      <w:r w:rsidRPr="00031B1D">
        <w:rPr>
          <w:rFonts w:ascii="Arial" w:eastAsia="Arial" w:hAnsi="Arial" w:cs="Arial"/>
        </w:rPr>
        <w:t>e</w:t>
      </w:r>
      <w:r w:rsidRPr="00031B1D">
        <w:rPr>
          <w:rFonts w:ascii="Arial" w:eastAsia="Arial" w:hAnsi="Arial" w:cs="Arial"/>
          <w:spacing w:val="-13"/>
        </w:rPr>
        <w:t xml:space="preserve"> </w:t>
      </w:r>
      <w:r w:rsidRPr="00031B1D">
        <w:rPr>
          <w:rFonts w:ascii="Arial" w:eastAsia="Arial" w:hAnsi="Arial" w:cs="Arial"/>
          <w:spacing w:val="1"/>
        </w:rPr>
        <w:t>s</w:t>
      </w:r>
      <w:r w:rsidRPr="00031B1D">
        <w:rPr>
          <w:rFonts w:ascii="Arial" w:eastAsia="Arial" w:hAnsi="Arial" w:cs="Arial"/>
        </w:rPr>
        <w:t>ur</w:t>
      </w:r>
      <w:r w:rsidRPr="00031B1D">
        <w:rPr>
          <w:rFonts w:ascii="Arial" w:eastAsia="Arial" w:hAnsi="Arial" w:cs="Arial"/>
          <w:spacing w:val="1"/>
        </w:rPr>
        <w:t>v</w:t>
      </w:r>
      <w:r w:rsidRPr="00031B1D">
        <w:rPr>
          <w:rFonts w:ascii="Arial" w:eastAsia="Arial" w:hAnsi="Arial" w:cs="Arial"/>
          <w:spacing w:val="-1"/>
        </w:rPr>
        <w:t>e</w:t>
      </w:r>
      <w:r w:rsidRPr="00031B1D">
        <w:rPr>
          <w:rFonts w:ascii="Arial" w:eastAsia="Arial" w:hAnsi="Arial" w:cs="Arial"/>
        </w:rPr>
        <w:t>ill</w:t>
      </w:r>
      <w:r w:rsidRPr="00031B1D">
        <w:rPr>
          <w:rFonts w:ascii="Arial" w:eastAsia="Arial" w:hAnsi="Arial" w:cs="Arial"/>
          <w:spacing w:val="-1"/>
        </w:rPr>
        <w:t>a</w:t>
      </w:r>
      <w:r w:rsidRPr="00031B1D">
        <w:rPr>
          <w:rFonts w:ascii="Arial" w:eastAsia="Arial" w:hAnsi="Arial" w:cs="Arial"/>
        </w:rPr>
        <w:t>n</w:t>
      </w:r>
      <w:r w:rsidRPr="00031B1D">
        <w:rPr>
          <w:rFonts w:ascii="Arial" w:eastAsia="Arial" w:hAnsi="Arial" w:cs="Arial"/>
          <w:spacing w:val="1"/>
        </w:rPr>
        <w:t>c</w:t>
      </w:r>
      <w:r w:rsidRPr="00031B1D">
        <w:rPr>
          <w:rFonts w:ascii="Arial" w:eastAsia="Arial" w:hAnsi="Arial" w:cs="Arial"/>
        </w:rPr>
        <w:t>e</w:t>
      </w:r>
      <w:r w:rsidRPr="00031B1D">
        <w:rPr>
          <w:rFonts w:ascii="Arial" w:eastAsia="Arial" w:hAnsi="Arial" w:cs="Arial"/>
          <w:spacing w:val="-12"/>
        </w:rPr>
        <w:t xml:space="preserve"> </w:t>
      </w:r>
      <w:r w:rsidRPr="00031B1D">
        <w:rPr>
          <w:rFonts w:ascii="Arial" w:eastAsia="Arial" w:hAnsi="Arial" w:cs="Arial"/>
          <w:spacing w:val="1"/>
        </w:rPr>
        <w:t>c</w:t>
      </w:r>
      <w:r w:rsidRPr="00031B1D">
        <w:rPr>
          <w:rFonts w:ascii="Arial" w:eastAsia="Arial" w:hAnsi="Arial" w:cs="Arial"/>
        </w:rPr>
        <w:t>odes</w:t>
      </w:r>
      <w:r w:rsidRPr="00031B1D">
        <w:rPr>
          <w:rFonts w:ascii="Arial" w:eastAsia="Arial" w:hAnsi="Arial" w:cs="Arial"/>
          <w:spacing w:val="-6"/>
        </w:rPr>
        <w:t xml:space="preserve"> </w:t>
      </w:r>
      <w:r w:rsidRPr="00031B1D">
        <w:rPr>
          <w:rFonts w:ascii="Arial" w:eastAsia="Arial" w:hAnsi="Arial" w:cs="Arial"/>
          <w:spacing w:val="-1"/>
        </w:rPr>
        <w:t>a</w:t>
      </w:r>
      <w:r w:rsidRPr="00031B1D">
        <w:rPr>
          <w:rFonts w:ascii="Arial" w:eastAsia="Arial" w:hAnsi="Arial" w:cs="Arial"/>
        </w:rPr>
        <w:t>re</w:t>
      </w:r>
      <w:r w:rsidRPr="00031B1D">
        <w:rPr>
          <w:rFonts w:ascii="Arial" w:eastAsia="Arial" w:hAnsi="Arial" w:cs="Arial"/>
          <w:spacing w:val="-3"/>
        </w:rPr>
        <w:t xml:space="preserve"> </w:t>
      </w:r>
      <w:r w:rsidRPr="00031B1D">
        <w:rPr>
          <w:rFonts w:ascii="Arial" w:eastAsia="Arial" w:hAnsi="Arial" w:cs="Arial"/>
        </w:rPr>
        <w:t>not</w:t>
      </w:r>
      <w:r w:rsidRPr="00031B1D">
        <w:rPr>
          <w:rFonts w:ascii="Arial" w:eastAsia="Arial" w:hAnsi="Arial" w:cs="Arial"/>
          <w:spacing w:val="-3"/>
        </w:rPr>
        <w:t xml:space="preserve"> </w:t>
      </w:r>
      <w:r w:rsidRPr="00031B1D">
        <w:rPr>
          <w:rFonts w:ascii="Arial" w:eastAsia="Arial" w:hAnsi="Arial" w:cs="Arial"/>
        </w:rPr>
        <w:t>in</w:t>
      </w:r>
      <w:r w:rsidRPr="00031B1D">
        <w:rPr>
          <w:rFonts w:ascii="Arial" w:eastAsia="Arial" w:hAnsi="Arial" w:cs="Arial"/>
          <w:spacing w:val="1"/>
        </w:rPr>
        <w:t>c</w:t>
      </w:r>
      <w:r w:rsidRPr="00031B1D">
        <w:rPr>
          <w:rFonts w:ascii="Arial" w:eastAsia="Arial" w:hAnsi="Arial" w:cs="Arial"/>
        </w:rPr>
        <w:t>lu</w:t>
      </w:r>
      <w:r w:rsidRPr="00031B1D">
        <w:rPr>
          <w:rFonts w:ascii="Arial" w:eastAsia="Arial" w:hAnsi="Arial" w:cs="Arial"/>
          <w:spacing w:val="-1"/>
        </w:rPr>
        <w:t>d</w:t>
      </w:r>
      <w:r w:rsidRPr="00031B1D">
        <w:rPr>
          <w:rFonts w:ascii="Arial" w:eastAsia="Arial" w:hAnsi="Arial" w:cs="Arial"/>
        </w:rPr>
        <w:t>ed</w:t>
      </w:r>
      <w:r w:rsidRPr="00031B1D">
        <w:rPr>
          <w:rFonts w:ascii="Arial" w:eastAsia="Arial" w:hAnsi="Arial" w:cs="Arial"/>
          <w:spacing w:val="-8"/>
        </w:rPr>
        <w:t xml:space="preserve"> </w:t>
      </w:r>
      <w:r w:rsidRPr="00031B1D">
        <w:rPr>
          <w:rFonts w:ascii="Arial" w:eastAsia="Arial" w:hAnsi="Arial" w:cs="Arial"/>
        </w:rPr>
        <w:t>in</w:t>
      </w:r>
      <w:r w:rsidRPr="00031B1D">
        <w:rPr>
          <w:rFonts w:ascii="Arial" w:eastAsia="Arial" w:hAnsi="Arial" w:cs="Arial"/>
          <w:spacing w:val="-2"/>
        </w:rPr>
        <w:t xml:space="preserve"> </w:t>
      </w:r>
      <w:r w:rsidRPr="00031B1D">
        <w:rPr>
          <w:rFonts w:ascii="Arial" w:eastAsia="Arial" w:hAnsi="Arial" w:cs="Arial"/>
        </w:rPr>
        <w:t>the</w:t>
      </w:r>
      <w:r w:rsidRPr="00031B1D">
        <w:rPr>
          <w:rFonts w:ascii="Arial" w:eastAsia="Arial" w:hAnsi="Arial" w:cs="Arial"/>
          <w:spacing w:val="-3"/>
        </w:rPr>
        <w:t xml:space="preserve"> </w:t>
      </w:r>
      <w:r w:rsidRPr="00031B1D">
        <w:rPr>
          <w:rFonts w:ascii="Arial" w:eastAsia="Arial" w:hAnsi="Arial" w:cs="Arial"/>
          <w:spacing w:val="1"/>
        </w:rPr>
        <w:t>s</w:t>
      </w:r>
      <w:r w:rsidRPr="00031B1D">
        <w:rPr>
          <w:rFonts w:ascii="Arial" w:eastAsia="Arial" w:hAnsi="Arial" w:cs="Arial"/>
          <w:spacing w:val="-1"/>
        </w:rPr>
        <w:t>e</w:t>
      </w:r>
      <w:r w:rsidRPr="00031B1D">
        <w:rPr>
          <w:rFonts w:ascii="Arial" w:eastAsia="Arial" w:hAnsi="Arial" w:cs="Arial"/>
          <w:spacing w:val="1"/>
        </w:rPr>
        <w:t>c</w:t>
      </w:r>
      <w:r w:rsidRPr="00031B1D">
        <w:rPr>
          <w:rFonts w:ascii="Arial" w:eastAsia="Arial" w:hAnsi="Arial" w:cs="Arial"/>
        </w:rPr>
        <w:t>ond</w:t>
      </w:r>
      <w:r w:rsidRPr="00031B1D">
        <w:rPr>
          <w:rFonts w:ascii="Arial" w:eastAsia="Arial" w:hAnsi="Arial" w:cs="Arial"/>
          <w:spacing w:val="-7"/>
        </w:rPr>
        <w:t xml:space="preserve"> </w:t>
      </w:r>
      <w:r w:rsidRPr="00031B1D">
        <w:rPr>
          <w:rFonts w:ascii="Arial" w:eastAsia="Arial" w:hAnsi="Arial" w:cs="Arial"/>
        </w:rPr>
        <w:t>rate.</w:t>
      </w:r>
    </w:p>
    <w:p w14:paraId="219C2579" w14:textId="17731A37" w:rsidR="00A70A2A" w:rsidRPr="00AD3C37" w:rsidRDefault="00A70A2A" w:rsidP="00AD3C37">
      <w:pPr>
        <w:pStyle w:val="ListParagraph"/>
        <w:numPr>
          <w:ilvl w:val="0"/>
          <w:numId w:val="3"/>
        </w:numPr>
        <w:spacing w:before="74" w:after="0" w:line="240" w:lineRule="auto"/>
        <w:ind w:right="-20"/>
        <w:rPr>
          <w:rFonts w:ascii="Arial" w:eastAsia="Arial" w:hAnsi="Arial" w:cs="Arial"/>
        </w:rPr>
      </w:pPr>
      <w:r w:rsidRPr="00031B1D">
        <w:rPr>
          <w:rFonts w:ascii="Arial" w:eastAsia="Arial" w:hAnsi="Arial" w:cs="Arial"/>
        </w:rPr>
        <w:t>For</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ore</w:t>
      </w:r>
      <w:r w:rsidRPr="00031B1D">
        <w:rPr>
          <w:rFonts w:ascii="Arial" w:eastAsia="Arial" w:hAnsi="Arial" w:cs="Arial"/>
          <w:spacing w:val="-5"/>
        </w:rPr>
        <w:t xml:space="preserve"> </w:t>
      </w:r>
      <w:r w:rsidRPr="00031B1D">
        <w:rPr>
          <w:rFonts w:ascii="Arial" w:eastAsia="Arial" w:hAnsi="Arial" w:cs="Arial"/>
        </w:rPr>
        <w:t>infor</w:t>
      </w:r>
      <w:r w:rsidRPr="00031B1D">
        <w:rPr>
          <w:rFonts w:ascii="Arial" w:eastAsia="Arial" w:hAnsi="Arial" w:cs="Arial"/>
          <w:spacing w:val="-1"/>
        </w:rPr>
        <w:t>m</w:t>
      </w:r>
      <w:r w:rsidRPr="00031B1D">
        <w:rPr>
          <w:rFonts w:ascii="Arial" w:eastAsia="Arial" w:hAnsi="Arial" w:cs="Arial"/>
        </w:rPr>
        <w:t>ation</w:t>
      </w:r>
      <w:r w:rsidRPr="00031B1D">
        <w:rPr>
          <w:rFonts w:ascii="Arial" w:eastAsia="Arial" w:hAnsi="Arial" w:cs="Arial"/>
          <w:spacing w:val="-11"/>
        </w:rPr>
        <w:t xml:space="preserve"> </w:t>
      </w:r>
      <w:r w:rsidRPr="00031B1D">
        <w:rPr>
          <w:rFonts w:ascii="Arial" w:eastAsia="Arial" w:hAnsi="Arial" w:cs="Arial"/>
        </w:rPr>
        <w:t>on</w:t>
      </w:r>
      <w:r w:rsidRPr="00031B1D">
        <w:rPr>
          <w:rFonts w:ascii="Arial" w:eastAsia="Arial" w:hAnsi="Arial" w:cs="Arial"/>
          <w:spacing w:val="-2"/>
        </w:rPr>
        <w:t xml:space="preserve"> </w:t>
      </w:r>
      <w:r w:rsidRPr="00031B1D">
        <w:rPr>
          <w:rFonts w:ascii="Arial" w:eastAsia="Arial" w:hAnsi="Arial" w:cs="Arial"/>
        </w:rPr>
        <w:t>interpreting</w:t>
      </w:r>
      <w:r w:rsidRPr="00031B1D">
        <w:rPr>
          <w:rFonts w:ascii="Arial" w:eastAsia="Arial" w:hAnsi="Arial" w:cs="Arial"/>
          <w:spacing w:val="-12"/>
        </w:rPr>
        <w:t xml:space="preserve"> </w:t>
      </w:r>
      <w:r w:rsidRPr="00031B1D">
        <w:rPr>
          <w:rFonts w:ascii="Arial" w:eastAsia="Arial" w:hAnsi="Arial" w:cs="Arial"/>
        </w:rPr>
        <w:t>perfor</w:t>
      </w:r>
      <w:r w:rsidRPr="00031B1D">
        <w:rPr>
          <w:rFonts w:ascii="Arial" w:eastAsia="Arial" w:hAnsi="Arial" w:cs="Arial"/>
          <w:spacing w:val="-1"/>
        </w:rPr>
        <w:t>m</w:t>
      </w:r>
      <w:r w:rsidRPr="00031B1D">
        <w:rPr>
          <w:rFonts w:ascii="Arial" w:eastAsia="Arial" w:hAnsi="Arial" w:cs="Arial"/>
        </w:rPr>
        <w:t>an</w:t>
      </w:r>
      <w:r w:rsidRPr="00031B1D">
        <w:rPr>
          <w:rFonts w:ascii="Arial" w:eastAsia="Arial" w:hAnsi="Arial" w:cs="Arial"/>
          <w:spacing w:val="1"/>
        </w:rPr>
        <w:t>c</w:t>
      </w:r>
      <w:r w:rsidRPr="00031B1D">
        <w:rPr>
          <w:rFonts w:ascii="Arial" w:eastAsia="Arial" w:hAnsi="Arial" w:cs="Arial"/>
        </w:rPr>
        <w:t>e</w:t>
      </w:r>
      <w:r w:rsidRPr="00031B1D">
        <w:rPr>
          <w:rFonts w:ascii="Arial" w:eastAsia="Arial" w:hAnsi="Arial" w:cs="Arial"/>
          <w:spacing w:val="-12"/>
        </w:rPr>
        <w:t xml:space="preserve"> </w:t>
      </w:r>
      <w:r w:rsidRPr="00031B1D">
        <w:rPr>
          <w:rFonts w:ascii="Arial" w:eastAsia="Arial" w:hAnsi="Arial" w:cs="Arial"/>
        </w:rPr>
        <w:t>re</w:t>
      </w:r>
      <w:r w:rsidRPr="00031B1D">
        <w:rPr>
          <w:rFonts w:ascii="Arial" w:eastAsia="Arial" w:hAnsi="Arial" w:cs="Arial"/>
          <w:spacing w:val="1"/>
        </w:rPr>
        <w:t>s</w:t>
      </w:r>
      <w:r w:rsidRPr="00031B1D">
        <w:rPr>
          <w:rFonts w:ascii="Arial" w:eastAsia="Arial" w:hAnsi="Arial" w:cs="Arial"/>
        </w:rPr>
        <w:t>ults</w:t>
      </w:r>
      <w:r w:rsidRPr="00031B1D">
        <w:rPr>
          <w:rFonts w:ascii="Arial" w:eastAsia="Arial" w:hAnsi="Arial" w:cs="Arial"/>
          <w:spacing w:val="-5"/>
        </w:rPr>
        <w:t xml:space="preserve"> </w:t>
      </w:r>
      <w:r w:rsidRPr="00031B1D">
        <w:rPr>
          <w:rFonts w:ascii="Arial" w:eastAsia="Arial" w:hAnsi="Arial" w:cs="Arial"/>
        </w:rPr>
        <w:t>on</w:t>
      </w:r>
      <w:r w:rsidRPr="00031B1D">
        <w:rPr>
          <w:rFonts w:ascii="Arial" w:eastAsia="Arial" w:hAnsi="Arial" w:cs="Arial"/>
          <w:spacing w:val="-3"/>
        </w:rPr>
        <w:t xml:space="preserve"> </w:t>
      </w:r>
      <w:r w:rsidRPr="00031B1D">
        <w:rPr>
          <w:rFonts w:ascii="Arial" w:eastAsia="Arial" w:hAnsi="Arial" w:cs="Arial"/>
        </w:rPr>
        <w:t>this</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ea</w:t>
      </w:r>
      <w:r w:rsidRPr="00031B1D">
        <w:rPr>
          <w:rFonts w:ascii="Arial" w:eastAsia="Arial" w:hAnsi="Arial" w:cs="Arial"/>
          <w:spacing w:val="1"/>
        </w:rPr>
        <w:t>s</w:t>
      </w:r>
      <w:r w:rsidRPr="00031B1D">
        <w:rPr>
          <w:rFonts w:ascii="Arial" w:eastAsia="Arial" w:hAnsi="Arial" w:cs="Arial"/>
        </w:rPr>
        <w:t>ure,</w:t>
      </w:r>
      <w:r w:rsidRPr="00031B1D">
        <w:rPr>
          <w:rFonts w:ascii="Arial" w:eastAsia="Arial" w:hAnsi="Arial" w:cs="Arial"/>
          <w:spacing w:val="-9"/>
        </w:rPr>
        <w:t xml:space="preserve"> </w:t>
      </w:r>
      <w:r w:rsidRPr="00031B1D">
        <w:rPr>
          <w:rFonts w:ascii="Arial" w:eastAsia="Arial" w:hAnsi="Arial" w:cs="Arial"/>
          <w:spacing w:val="1"/>
        </w:rPr>
        <w:t>s</w:t>
      </w:r>
      <w:r w:rsidRPr="00031B1D">
        <w:rPr>
          <w:rFonts w:ascii="Arial" w:eastAsia="Arial" w:hAnsi="Arial" w:cs="Arial"/>
        </w:rPr>
        <w:t>ee</w:t>
      </w:r>
      <w:r w:rsidR="00AD3C37">
        <w:rPr>
          <w:rFonts w:ascii="Arial" w:eastAsia="Arial" w:hAnsi="Arial" w:cs="Arial"/>
        </w:rPr>
        <w:t xml:space="preserve"> </w:t>
      </w:r>
      <w:r w:rsidRPr="00AD3C37">
        <w:rPr>
          <w:rFonts w:ascii="Arial" w:eastAsia="Arial" w:hAnsi="Arial" w:cs="Arial"/>
          <w:position w:val="-1"/>
        </w:rPr>
        <w:t>Se</w:t>
      </w:r>
      <w:r w:rsidRPr="00AD3C37">
        <w:rPr>
          <w:rFonts w:ascii="Arial" w:eastAsia="Arial" w:hAnsi="Arial" w:cs="Arial"/>
          <w:spacing w:val="1"/>
          <w:position w:val="-1"/>
        </w:rPr>
        <w:t>c</w:t>
      </w:r>
      <w:r w:rsidRPr="00AD3C37">
        <w:rPr>
          <w:rFonts w:ascii="Arial" w:eastAsia="Arial" w:hAnsi="Arial" w:cs="Arial"/>
          <w:position w:val="-1"/>
        </w:rPr>
        <w:t>tion</w:t>
      </w:r>
      <w:r w:rsidRPr="00AD3C37">
        <w:rPr>
          <w:rFonts w:ascii="Arial" w:eastAsia="Arial" w:hAnsi="Arial" w:cs="Arial"/>
          <w:spacing w:val="-7"/>
          <w:position w:val="-1"/>
        </w:rPr>
        <w:t xml:space="preserve"> </w:t>
      </w:r>
      <w:r w:rsidRPr="00AD3C37">
        <w:rPr>
          <w:rFonts w:ascii="Arial" w:eastAsia="Arial" w:hAnsi="Arial" w:cs="Arial"/>
          <w:position w:val="-1"/>
        </w:rPr>
        <w:t>E,</w:t>
      </w:r>
      <w:r w:rsidRPr="00AD3C37">
        <w:rPr>
          <w:rFonts w:ascii="Arial" w:eastAsia="Arial" w:hAnsi="Arial" w:cs="Arial"/>
          <w:spacing w:val="-2"/>
          <w:position w:val="-1"/>
        </w:rPr>
        <w:t xml:space="preserve"> </w:t>
      </w:r>
      <w:r w:rsidRPr="00AD3C37">
        <w:rPr>
          <w:rFonts w:ascii="Arial" w:eastAsia="Arial" w:hAnsi="Arial" w:cs="Arial"/>
          <w:position w:val="-1"/>
        </w:rPr>
        <w:t>“Additional</w:t>
      </w:r>
      <w:r w:rsidRPr="00AD3C37">
        <w:rPr>
          <w:rFonts w:ascii="Arial" w:eastAsia="Arial" w:hAnsi="Arial" w:cs="Arial"/>
          <w:spacing w:val="-10"/>
          <w:position w:val="-1"/>
        </w:rPr>
        <w:t xml:space="preserve"> </w:t>
      </w:r>
      <w:r w:rsidRPr="00AD3C37">
        <w:rPr>
          <w:rFonts w:ascii="Arial" w:eastAsia="Arial" w:hAnsi="Arial" w:cs="Arial"/>
          <w:position w:val="-1"/>
        </w:rPr>
        <w:t>Note</w:t>
      </w:r>
      <w:r w:rsidRPr="00AD3C37">
        <w:rPr>
          <w:rFonts w:ascii="Arial" w:eastAsia="Arial" w:hAnsi="Arial" w:cs="Arial"/>
          <w:spacing w:val="1"/>
          <w:position w:val="-1"/>
        </w:rPr>
        <w:t>s</w:t>
      </w:r>
      <w:r w:rsidRPr="00AD3C37">
        <w:rPr>
          <w:rFonts w:ascii="Arial" w:eastAsia="Arial" w:hAnsi="Arial" w:cs="Arial"/>
          <w:position w:val="-1"/>
        </w:rPr>
        <w:t>.”</w:t>
      </w:r>
    </w:p>
    <w:p w14:paraId="7E56587D" w14:textId="77777777" w:rsidR="00A70A2A" w:rsidRDefault="00A70A2A" w:rsidP="00901883">
      <w:pPr>
        <w:spacing w:before="3" w:after="0" w:line="280" w:lineRule="exact"/>
        <w:rPr>
          <w:sz w:val="28"/>
          <w:szCs w:val="28"/>
        </w:rPr>
      </w:pPr>
    </w:p>
    <w:p w14:paraId="518DA2D4" w14:textId="77777777" w:rsidR="00A70A2A" w:rsidRDefault="00A70A2A" w:rsidP="00901883">
      <w:pPr>
        <w:spacing w:before="31" w:after="0" w:line="240" w:lineRule="auto"/>
        <w:ind w:left="532" w:right="127"/>
        <w:rPr>
          <w:rFonts w:ascii="Arial" w:eastAsia="Arial" w:hAnsi="Arial" w:cs="Arial"/>
        </w:rPr>
      </w:pPr>
      <w:r>
        <w:rPr>
          <w:rFonts w:ascii="Arial" w:eastAsia="Arial" w:hAnsi="Arial" w:cs="Arial"/>
        </w:rPr>
        <w:t>The</w:t>
      </w:r>
      <w:r>
        <w:rPr>
          <w:rFonts w:ascii="Arial" w:eastAsia="Arial" w:hAnsi="Arial" w:cs="Arial"/>
          <w:spacing w:val="-4"/>
        </w:rPr>
        <w:t xml:space="preserve"> </w:t>
      </w:r>
      <w:r>
        <w:rPr>
          <w:rFonts w:ascii="Arial" w:eastAsia="Arial" w:hAnsi="Arial" w:cs="Arial"/>
        </w:rPr>
        <w:t>followi</w:t>
      </w:r>
      <w:r>
        <w:rPr>
          <w:rFonts w:ascii="Arial" w:eastAsia="Arial" w:hAnsi="Arial" w:cs="Arial"/>
          <w:spacing w:val="-1"/>
        </w:rPr>
        <w:t>n</w:t>
      </w:r>
      <w:r>
        <w:rPr>
          <w:rFonts w:ascii="Arial" w:eastAsia="Arial" w:hAnsi="Arial" w:cs="Arial"/>
        </w:rPr>
        <w:t>g</w:t>
      </w:r>
      <w:r>
        <w:rPr>
          <w:rFonts w:ascii="Arial" w:eastAsia="Arial" w:hAnsi="Arial" w:cs="Arial"/>
          <w:spacing w:val="-9"/>
        </w:rPr>
        <w:t xml:space="preserve"> </w:t>
      </w:r>
      <w:r>
        <w:rPr>
          <w:rFonts w:ascii="Arial" w:eastAsia="Arial" w:hAnsi="Arial" w:cs="Arial"/>
          <w:spacing w:val="1"/>
        </w:rPr>
        <w:t>c</w:t>
      </w:r>
      <w:r>
        <w:rPr>
          <w:rFonts w:ascii="Arial" w:eastAsia="Arial" w:hAnsi="Arial" w:cs="Arial"/>
        </w:rPr>
        <w:t>oding</w:t>
      </w:r>
      <w:r>
        <w:rPr>
          <w:rFonts w:ascii="Arial" w:eastAsia="Arial" w:hAnsi="Arial" w:cs="Arial"/>
          <w:spacing w:val="-6"/>
        </w:rPr>
        <w:t xml:space="preserve"> </w:t>
      </w:r>
      <w:r>
        <w:rPr>
          <w:rFonts w:ascii="Arial" w:eastAsia="Arial" w:hAnsi="Arial" w:cs="Arial"/>
          <w:spacing w:val="-1"/>
        </w:rPr>
        <w:t>s</w:t>
      </w:r>
      <w:r>
        <w:rPr>
          <w:rFonts w:ascii="Arial" w:eastAsia="Arial" w:hAnsi="Arial" w:cs="Arial"/>
          <w:spacing w:val="1"/>
        </w:rPr>
        <w:t>y</w:t>
      </w:r>
      <w:r>
        <w:rPr>
          <w:rFonts w:ascii="Arial" w:eastAsia="Arial" w:hAnsi="Arial" w:cs="Arial"/>
          <w:spacing w:val="-1"/>
        </w:rPr>
        <w:t>s</w:t>
      </w:r>
      <w:r>
        <w:rPr>
          <w:rFonts w:ascii="Arial" w:eastAsia="Arial" w:hAnsi="Arial" w:cs="Arial"/>
        </w:rPr>
        <w:t>te</w:t>
      </w:r>
      <w:r>
        <w:rPr>
          <w:rFonts w:ascii="Arial" w:eastAsia="Arial" w:hAnsi="Arial" w:cs="Arial"/>
          <w:spacing w:val="-1"/>
        </w:rPr>
        <w:t>m</w:t>
      </w:r>
      <w:r>
        <w:rPr>
          <w:rFonts w:ascii="Arial" w:eastAsia="Arial" w:hAnsi="Arial" w:cs="Arial"/>
        </w:rPr>
        <w:t>s</w:t>
      </w:r>
      <w:r>
        <w:rPr>
          <w:rFonts w:ascii="Arial" w:eastAsia="Arial" w:hAnsi="Arial" w:cs="Arial"/>
          <w:spacing w:val="-7"/>
        </w:rPr>
        <w:t xml:space="preserve"> </w:t>
      </w:r>
      <w:r>
        <w:rPr>
          <w:rFonts w:ascii="Arial" w:eastAsia="Arial" w:hAnsi="Arial" w:cs="Arial"/>
        </w:rPr>
        <w:t>are</w:t>
      </w:r>
      <w:r>
        <w:rPr>
          <w:rFonts w:ascii="Arial" w:eastAsia="Arial" w:hAnsi="Arial" w:cs="Arial"/>
          <w:spacing w:val="-3"/>
        </w:rPr>
        <w:t xml:space="preserve"> </w:t>
      </w:r>
      <w:r>
        <w:rPr>
          <w:rFonts w:ascii="Arial" w:eastAsia="Arial" w:hAnsi="Arial" w:cs="Arial"/>
        </w:rPr>
        <w:t>u</w:t>
      </w:r>
      <w:r>
        <w:rPr>
          <w:rFonts w:ascii="Arial" w:eastAsia="Arial" w:hAnsi="Arial" w:cs="Arial"/>
          <w:spacing w:val="1"/>
        </w:rPr>
        <w:t>s</w:t>
      </w:r>
      <w:r>
        <w:rPr>
          <w:rFonts w:ascii="Arial" w:eastAsia="Arial" w:hAnsi="Arial" w:cs="Arial"/>
        </w:rPr>
        <w:t>ed</w:t>
      </w:r>
      <w:r>
        <w:rPr>
          <w:rFonts w:ascii="Arial" w:eastAsia="Arial" w:hAnsi="Arial" w:cs="Arial"/>
          <w:spacing w:val="-5"/>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this</w:t>
      </w:r>
      <w:r>
        <w:rPr>
          <w:rFonts w:ascii="Arial" w:eastAsia="Arial" w:hAnsi="Arial" w:cs="Arial"/>
          <w:spacing w:val="-2"/>
        </w:rPr>
        <w:t xml:space="preserve"> 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9"/>
        </w:rPr>
        <w:t xml:space="preserve"> </w:t>
      </w:r>
      <w:r>
        <w:rPr>
          <w:rFonts w:ascii="Arial" w:eastAsia="Arial" w:hAnsi="Arial" w:cs="Arial"/>
        </w:rPr>
        <w:t>CPT,</w:t>
      </w:r>
      <w:r>
        <w:rPr>
          <w:rFonts w:ascii="Arial" w:eastAsia="Arial" w:hAnsi="Arial" w:cs="Arial"/>
          <w:spacing w:val="-5"/>
        </w:rPr>
        <w:t xml:space="preserve"> </w:t>
      </w:r>
      <w:r>
        <w:rPr>
          <w:rFonts w:ascii="Arial" w:eastAsia="Arial" w:hAnsi="Arial" w:cs="Arial"/>
        </w:rPr>
        <w:t>HCP</w:t>
      </w:r>
      <w:r>
        <w:rPr>
          <w:rFonts w:ascii="Arial" w:eastAsia="Arial" w:hAnsi="Arial" w:cs="Arial"/>
          <w:spacing w:val="1"/>
        </w:rPr>
        <w:t>C</w:t>
      </w:r>
      <w:r>
        <w:rPr>
          <w:rFonts w:ascii="Arial" w:eastAsia="Arial" w:hAnsi="Arial" w:cs="Arial"/>
        </w:rPr>
        <w:t>S,</w:t>
      </w:r>
      <w:r>
        <w:rPr>
          <w:rFonts w:ascii="Arial" w:eastAsia="Arial" w:hAnsi="Arial" w:cs="Arial"/>
          <w:spacing w:val="-8"/>
        </w:rPr>
        <w:t xml:space="preserve"> </w:t>
      </w:r>
      <w:r>
        <w:rPr>
          <w:rFonts w:ascii="Arial" w:eastAsia="Arial" w:hAnsi="Arial" w:cs="Arial"/>
        </w:rPr>
        <w:t>IC</w:t>
      </w:r>
      <w:r>
        <w:rPr>
          <w:rFonts w:ascii="Arial" w:eastAsia="Arial" w:hAnsi="Arial" w:cs="Arial"/>
          <w:spacing w:val="1"/>
        </w:rPr>
        <w:t>D</w:t>
      </w:r>
      <w:r>
        <w:rPr>
          <w:rFonts w:ascii="Arial" w:eastAsia="Arial" w:hAnsi="Arial" w:cs="Arial"/>
        </w:rPr>
        <w:t>-10-</w:t>
      </w:r>
      <w:r>
        <w:rPr>
          <w:rFonts w:ascii="Arial" w:eastAsia="Arial" w:hAnsi="Arial" w:cs="Arial"/>
          <w:spacing w:val="1"/>
        </w:rPr>
        <w:t>C</w:t>
      </w:r>
      <w:r>
        <w:rPr>
          <w:rFonts w:ascii="Arial" w:eastAsia="Arial" w:hAnsi="Arial" w:cs="Arial"/>
          <w:spacing w:val="-1"/>
        </w:rPr>
        <w:t>M</w:t>
      </w:r>
      <w:r>
        <w:rPr>
          <w:rFonts w:ascii="Arial" w:eastAsia="Arial" w:hAnsi="Arial" w:cs="Arial"/>
        </w:rPr>
        <w:t>,</w:t>
      </w:r>
      <w:r>
        <w:rPr>
          <w:rFonts w:ascii="Arial" w:eastAsia="Arial" w:hAnsi="Arial" w:cs="Arial"/>
          <w:spacing w:val="-11"/>
        </w:rPr>
        <w:t xml:space="preserve"> </w:t>
      </w:r>
      <w:r>
        <w:rPr>
          <w:rFonts w:ascii="Arial" w:eastAsia="Arial" w:hAnsi="Arial" w:cs="Arial"/>
        </w:rPr>
        <w:t>ICD-10- PCS,</w:t>
      </w:r>
      <w:r>
        <w:rPr>
          <w:rFonts w:ascii="Arial" w:eastAsia="Arial" w:hAnsi="Arial" w:cs="Arial"/>
          <w:spacing w:val="-5"/>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1"/>
        </w:rPr>
        <w:t>N</w:t>
      </w:r>
      <w:r>
        <w:rPr>
          <w:rFonts w:ascii="Arial" w:eastAsia="Arial" w:hAnsi="Arial" w:cs="Arial"/>
        </w:rPr>
        <w:t>DC.</w:t>
      </w:r>
      <w:r>
        <w:rPr>
          <w:rFonts w:ascii="Arial" w:eastAsia="Arial" w:hAnsi="Arial" w:cs="Arial"/>
          <w:spacing w:val="-5"/>
        </w:rPr>
        <w:t xml:space="preserve"> </w:t>
      </w:r>
      <w:r>
        <w:rPr>
          <w:rFonts w:ascii="Arial" w:eastAsia="Arial" w:hAnsi="Arial" w:cs="Arial"/>
        </w:rPr>
        <w:t>Refer</w:t>
      </w:r>
      <w:r>
        <w:rPr>
          <w:rFonts w:ascii="Arial" w:eastAsia="Arial" w:hAnsi="Arial" w:cs="Arial"/>
          <w:spacing w:val="-5"/>
        </w:rPr>
        <w:t xml:space="preserve"> </w:t>
      </w:r>
      <w:r>
        <w:rPr>
          <w:rFonts w:ascii="Arial" w:eastAsia="Arial" w:hAnsi="Arial" w:cs="Arial"/>
        </w:rPr>
        <w:t>to the</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ck</w:t>
      </w:r>
      <w:r>
        <w:rPr>
          <w:rFonts w:ascii="Arial" w:eastAsia="Arial" w:hAnsi="Arial" w:cs="Arial"/>
        </w:rPr>
        <w:t>nowledg</w:t>
      </w:r>
      <w:r>
        <w:rPr>
          <w:rFonts w:ascii="Arial" w:eastAsia="Arial" w:hAnsi="Arial" w:cs="Arial"/>
          <w:spacing w:val="-1"/>
        </w:rPr>
        <w:t>m</w:t>
      </w:r>
      <w:r>
        <w:rPr>
          <w:rFonts w:ascii="Arial" w:eastAsia="Arial" w:hAnsi="Arial" w:cs="Arial"/>
        </w:rPr>
        <w:t>ents</w:t>
      </w:r>
      <w:r>
        <w:rPr>
          <w:rFonts w:ascii="Arial" w:eastAsia="Arial" w:hAnsi="Arial" w:cs="Arial"/>
          <w:spacing w:val="-17"/>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c</w:t>
      </w:r>
      <w:r>
        <w:rPr>
          <w:rFonts w:ascii="Arial" w:eastAsia="Arial" w:hAnsi="Arial" w:cs="Arial"/>
        </w:rPr>
        <w:t>tion</w:t>
      </w:r>
      <w:r>
        <w:rPr>
          <w:rFonts w:ascii="Arial" w:eastAsia="Arial" w:hAnsi="Arial" w:cs="Arial"/>
          <w:spacing w:val="-7"/>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rPr>
        <w:t>beginning</w:t>
      </w:r>
      <w:r>
        <w:rPr>
          <w:rFonts w:ascii="Arial" w:eastAsia="Arial" w:hAnsi="Arial" w:cs="Arial"/>
          <w:spacing w:val="-10"/>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anual</w:t>
      </w:r>
      <w:r>
        <w:rPr>
          <w:rFonts w:ascii="Arial" w:eastAsia="Arial" w:hAnsi="Arial" w:cs="Arial"/>
          <w:spacing w:val="-7"/>
        </w:rPr>
        <w:t xml:space="preserve"> </w:t>
      </w:r>
      <w:r>
        <w:rPr>
          <w:rFonts w:ascii="Arial" w:eastAsia="Arial" w:hAnsi="Arial" w:cs="Arial"/>
        </w:rPr>
        <w:t xml:space="preserve">for </w:t>
      </w:r>
      <w:r>
        <w:rPr>
          <w:rFonts w:ascii="Arial" w:eastAsia="Arial" w:hAnsi="Arial" w:cs="Arial"/>
          <w:spacing w:val="1"/>
        </w:rPr>
        <w:t>c</w:t>
      </w:r>
      <w:r>
        <w:rPr>
          <w:rFonts w:ascii="Arial" w:eastAsia="Arial" w:hAnsi="Arial" w:cs="Arial"/>
        </w:rPr>
        <w:t>op</w:t>
      </w:r>
      <w:r>
        <w:rPr>
          <w:rFonts w:ascii="Arial" w:eastAsia="Arial" w:hAnsi="Arial" w:cs="Arial"/>
          <w:spacing w:val="1"/>
        </w:rPr>
        <w:t>y</w:t>
      </w:r>
      <w:r>
        <w:rPr>
          <w:rFonts w:ascii="Arial" w:eastAsia="Arial" w:hAnsi="Arial" w:cs="Arial"/>
        </w:rPr>
        <w:t>right</w:t>
      </w:r>
      <w:r>
        <w:rPr>
          <w:rFonts w:ascii="Arial" w:eastAsia="Arial" w:hAnsi="Arial" w:cs="Arial"/>
          <w:spacing w:val="-9"/>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f</w:t>
      </w:r>
      <w:r>
        <w:rPr>
          <w:rFonts w:ascii="Arial" w:eastAsia="Arial" w:hAnsi="Arial" w:cs="Arial"/>
        </w:rPr>
        <w:t>or</w:t>
      </w:r>
      <w:r>
        <w:rPr>
          <w:rFonts w:ascii="Arial" w:eastAsia="Arial" w:hAnsi="Arial" w:cs="Arial"/>
          <w:spacing w:val="-1"/>
        </w:rPr>
        <w:t>m</w:t>
      </w:r>
      <w:r>
        <w:rPr>
          <w:rFonts w:ascii="Arial" w:eastAsia="Arial" w:hAnsi="Arial" w:cs="Arial"/>
        </w:rPr>
        <w:t>ation.</w:t>
      </w:r>
    </w:p>
    <w:p w14:paraId="41AC7CC0" w14:textId="77777777" w:rsidR="00A70A2A" w:rsidRDefault="00A70A2A" w:rsidP="00901883">
      <w:pPr>
        <w:spacing w:before="19" w:after="0" w:line="220" w:lineRule="exact"/>
      </w:pPr>
    </w:p>
    <w:p w14:paraId="113AB482" w14:textId="77777777" w:rsidR="00A70A2A" w:rsidRDefault="00A70A2A" w:rsidP="00901883">
      <w:pPr>
        <w:spacing w:after="0" w:line="290" w:lineRule="exact"/>
        <w:ind w:left="100" w:right="-20"/>
        <w:rPr>
          <w:rFonts w:ascii="Arial Black" w:eastAsia="Arial Black" w:hAnsi="Arial Black" w:cs="Arial Black"/>
        </w:rPr>
      </w:pPr>
      <w:r>
        <w:rPr>
          <w:rFonts w:ascii="Arial Black" w:eastAsia="Arial Black" w:hAnsi="Arial Black" w:cs="Arial Black"/>
          <w:b/>
          <w:bCs/>
          <w:position w:val="-1"/>
        </w:rPr>
        <w:t xml:space="preserve">B. </w:t>
      </w:r>
      <w:r>
        <w:rPr>
          <w:rFonts w:ascii="Arial Black" w:eastAsia="Arial Black" w:hAnsi="Arial Black" w:cs="Arial Black"/>
          <w:b/>
          <w:bCs/>
          <w:spacing w:val="40"/>
          <w:position w:val="-1"/>
        </w:rPr>
        <w:t xml:space="preserve"> </w:t>
      </w:r>
      <w:r>
        <w:rPr>
          <w:rFonts w:ascii="Arial Black" w:eastAsia="Arial Black" w:hAnsi="Arial Black" w:cs="Arial Black"/>
          <w:b/>
          <w:bCs/>
          <w:position w:val="-1"/>
        </w:rPr>
        <w:t>DE</w:t>
      </w:r>
      <w:r>
        <w:rPr>
          <w:rFonts w:ascii="Arial Black" w:eastAsia="Arial Black" w:hAnsi="Arial Black" w:cs="Arial Black"/>
          <w:b/>
          <w:bCs/>
          <w:spacing w:val="1"/>
          <w:position w:val="-1"/>
        </w:rPr>
        <w:t>F</w:t>
      </w:r>
      <w:r>
        <w:rPr>
          <w:rFonts w:ascii="Arial Black" w:eastAsia="Arial Black" w:hAnsi="Arial Black" w:cs="Arial Black"/>
          <w:b/>
          <w:bCs/>
          <w:position w:val="-1"/>
        </w:rPr>
        <w:t>I</w:t>
      </w:r>
      <w:r>
        <w:rPr>
          <w:rFonts w:ascii="Arial Black" w:eastAsia="Arial Black" w:hAnsi="Arial Black" w:cs="Arial Black"/>
          <w:b/>
          <w:bCs/>
          <w:spacing w:val="1"/>
          <w:position w:val="-1"/>
        </w:rPr>
        <w:t>N</w:t>
      </w:r>
      <w:r>
        <w:rPr>
          <w:rFonts w:ascii="Arial Black" w:eastAsia="Arial Black" w:hAnsi="Arial Black" w:cs="Arial Black"/>
          <w:b/>
          <w:bCs/>
          <w:position w:val="-1"/>
        </w:rPr>
        <w:t>IT</w:t>
      </w:r>
      <w:r>
        <w:rPr>
          <w:rFonts w:ascii="Arial Black" w:eastAsia="Arial Black" w:hAnsi="Arial Black" w:cs="Arial Black"/>
          <w:b/>
          <w:bCs/>
          <w:spacing w:val="1"/>
          <w:position w:val="-1"/>
        </w:rPr>
        <w:t>I</w:t>
      </w:r>
      <w:r>
        <w:rPr>
          <w:rFonts w:ascii="Arial Black" w:eastAsia="Arial Black" w:hAnsi="Arial Black" w:cs="Arial Black"/>
          <w:b/>
          <w:bCs/>
          <w:spacing w:val="-1"/>
          <w:position w:val="-1"/>
        </w:rPr>
        <w:t>O</w:t>
      </w:r>
      <w:r>
        <w:rPr>
          <w:rFonts w:ascii="Arial Black" w:eastAsia="Arial Black" w:hAnsi="Arial Black" w:cs="Arial Black"/>
          <w:b/>
          <w:bCs/>
          <w:spacing w:val="1"/>
          <w:position w:val="-1"/>
        </w:rPr>
        <w:t>N</w:t>
      </w:r>
      <w:r>
        <w:rPr>
          <w:rFonts w:ascii="Arial Black" w:eastAsia="Arial Black" w:hAnsi="Arial Black" w:cs="Arial Black"/>
          <w:b/>
          <w:bCs/>
          <w:position w:val="-1"/>
        </w:rPr>
        <w:t>S</w:t>
      </w:r>
    </w:p>
    <w:p w14:paraId="142BA224" w14:textId="77777777" w:rsidR="00A70A2A" w:rsidRDefault="00A70A2A" w:rsidP="00901883">
      <w:pPr>
        <w:spacing w:before="19" w:after="0" w:line="240" w:lineRule="exact"/>
        <w:rPr>
          <w:sz w:val="24"/>
          <w:szCs w:val="24"/>
        </w:rPr>
      </w:pPr>
    </w:p>
    <w:tbl>
      <w:tblPr>
        <w:tblW w:w="0" w:type="auto"/>
        <w:tblInd w:w="526" w:type="dxa"/>
        <w:tblLayout w:type="fixed"/>
        <w:tblCellMar>
          <w:left w:w="0" w:type="dxa"/>
          <w:right w:w="0" w:type="dxa"/>
        </w:tblCellMar>
        <w:tblLook w:val="01E0" w:firstRow="1" w:lastRow="1" w:firstColumn="1" w:lastColumn="1" w:noHBand="0" w:noVBand="0"/>
        <w:tblCaption w:val="DEFINITIONS"/>
        <w:tblDescription w:val="Definitions of the most and moderately effective contraception methods, LARC methods, and measurement year"/>
      </w:tblPr>
      <w:tblGrid>
        <w:gridCol w:w="3941"/>
        <w:gridCol w:w="5054"/>
      </w:tblGrid>
      <w:tr w:rsidR="00AD3C37" w14:paraId="2596FE6A" w14:textId="77777777" w:rsidTr="000A7A68">
        <w:trPr>
          <w:cantSplit/>
          <w:trHeight w:hRule="exact" w:val="576"/>
          <w:tblHeader/>
        </w:trPr>
        <w:tc>
          <w:tcPr>
            <w:tcW w:w="3941" w:type="dxa"/>
            <w:tcBorders>
              <w:top w:val="single" w:sz="4" w:space="0" w:color="000000"/>
              <w:left w:val="single" w:sz="4" w:space="0" w:color="000000"/>
              <w:bottom w:val="single" w:sz="4" w:space="0" w:color="000000"/>
              <w:right w:val="single" w:sz="4" w:space="0" w:color="000000"/>
            </w:tcBorders>
            <w:vAlign w:val="center"/>
          </w:tcPr>
          <w:p w14:paraId="54969DCB" w14:textId="14547229" w:rsidR="00AD3C37" w:rsidRPr="00AD3C37" w:rsidRDefault="00AD3C37" w:rsidP="00AD3C37">
            <w:pPr>
              <w:spacing w:before="59" w:after="0" w:line="240" w:lineRule="exact"/>
              <w:ind w:left="102" w:right="222"/>
              <w:rPr>
                <w:rFonts w:ascii="Arial" w:eastAsia="Arial" w:hAnsi="Arial" w:cs="Arial"/>
                <w:b/>
                <w:bCs/>
              </w:rPr>
            </w:pPr>
            <w:r w:rsidRPr="00AD3C37">
              <w:rPr>
                <w:rFonts w:ascii="Arial" w:eastAsia="Arial" w:hAnsi="Arial" w:cs="Arial"/>
                <w:b/>
                <w:bCs/>
              </w:rPr>
              <w:t>Term</w:t>
            </w:r>
          </w:p>
        </w:tc>
        <w:tc>
          <w:tcPr>
            <w:tcW w:w="5054" w:type="dxa"/>
            <w:tcBorders>
              <w:top w:val="single" w:sz="4" w:space="0" w:color="000000"/>
              <w:left w:val="single" w:sz="4" w:space="0" w:color="000000"/>
              <w:bottom w:val="single" w:sz="4" w:space="0" w:color="000000"/>
              <w:right w:val="single" w:sz="4" w:space="0" w:color="000000"/>
            </w:tcBorders>
            <w:vAlign w:val="center"/>
          </w:tcPr>
          <w:p w14:paraId="313050C2" w14:textId="008E5B2B" w:rsidR="00AD3C37" w:rsidRPr="00AD3C37" w:rsidRDefault="00AD3C37" w:rsidP="00AD3C37">
            <w:pPr>
              <w:spacing w:before="59" w:after="0" w:line="240" w:lineRule="exact"/>
              <w:ind w:left="103" w:right="420"/>
              <w:rPr>
                <w:rFonts w:ascii="Arial" w:eastAsia="Arial" w:hAnsi="Arial" w:cs="Arial"/>
                <w:b/>
                <w:bCs/>
              </w:rPr>
            </w:pPr>
            <w:r w:rsidRPr="00AD3C37">
              <w:rPr>
                <w:rFonts w:ascii="Arial" w:eastAsia="Arial" w:hAnsi="Arial" w:cs="Arial"/>
                <w:b/>
                <w:bCs/>
              </w:rPr>
              <w:t>Definition</w:t>
            </w:r>
          </w:p>
        </w:tc>
      </w:tr>
      <w:tr w:rsidR="00A70A2A" w14:paraId="476842E3" w14:textId="77777777" w:rsidTr="000A7A68">
        <w:trPr>
          <w:cantSplit/>
          <w:trHeight w:hRule="exact" w:val="830"/>
          <w:tblHeader/>
        </w:trPr>
        <w:tc>
          <w:tcPr>
            <w:tcW w:w="3941" w:type="dxa"/>
            <w:tcBorders>
              <w:top w:val="single" w:sz="4" w:space="0" w:color="000000"/>
              <w:left w:val="single" w:sz="4" w:space="0" w:color="000000"/>
              <w:bottom w:val="single" w:sz="4" w:space="0" w:color="000000"/>
              <w:right w:val="single" w:sz="4" w:space="0" w:color="000000"/>
            </w:tcBorders>
          </w:tcPr>
          <w:p w14:paraId="68F7FA6B" w14:textId="77777777" w:rsidR="00A70A2A" w:rsidRDefault="00A70A2A" w:rsidP="00901883">
            <w:pPr>
              <w:spacing w:before="59" w:after="0" w:line="240" w:lineRule="exact"/>
              <w:ind w:left="102" w:right="222"/>
              <w:rPr>
                <w:rFonts w:ascii="Arial" w:eastAsia="Arial" w:hAnsi="Arial" w:cs="Arial"/>
              </w:rPr>
            </w:pP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m</w:t>
            </w:r>
            <w:r>
              <w:rPr>
                <w:rFonts w:ascii="Arial" w:eastAsia="Arial" w:hAnsi="Arial" w:cs="Arial"/>
              </w:rPr>
              <w:t>o</w:t>
            </w:r>
            <w:r>
              <w:rPr>
                <w:rFonts w:ascii="Arial" w:eastAsia="Arial" w:hAnsi="Arial" w:cs="Arial"/>
                <w:spacing w:val="1"/>
              </w:rPr>
              <w:t>s</w:t>
            </w:r>
            <w:r>
              <w:rPr>
                <w:rFonts w:ascii="Arial" w:eastAsia="Arial" w:hAnsi="Arial" w:cs="Arial"/>
              </w:rPr>
              <w:t>t</w:t>
            </w:r>
            <w:r>
              <w:rPr>
                <w:rFonts w:ascii="Arial" w:eastAsia="Arial" w:hAnsi="Arial" w:cs="Arial"/>
                <w:spacing w:val="-5"/>
              </w:rPr>
              <w:t xml:space="preserve"> </w:t>
            </w:r>
            <w:r>
              <w:rPr>
                <w:rFonts w:ascii="Arial" w:eastAsia="Arial" w:hAnsi="Arial" w:cs="Arial"/>
              </w:rPr>
              <w:t>effe</w:t>
            </w:r>
            <w:r>
              <w:rPr>
                <w:rFonts w:ascii="Arial" w:eastAsia="Arial" w:hAnsi="Arial" w:cs="Arial"/>
                <w:spacing w:val="1"/>
              </w:rPr>
              <w:t>c</w:t>
            </w:r>
            <w:r>
              <w:rPr>
                <w:rFonts w:ascii="Arial" w:eastAsia="Arial" w:hAnsi="Arial" w:cs="Arial"/>
              </w:rPr>
              <w:t>ti</w:t>
            </w:r>
            <w:r>
              <w:rPr>
                <w:rFonts w:ascii="Arial" w:eastAsia="Arial" w:hAnsi="Arial" w:cs="Arial"/>
                <w:spacing w:val="1"/>
              </w:rPr>
              <w:t>v</w:t>
            </w:r>
            <w:r>
              <w:rPr>
                <w:rFonts w:ascii="Arial" w:eastAsia="Arial" w:hAnsi="Arial" w:cs="Arial"/>
              </w:rPr>
              <w:t>e</w:t>
            </w:r>
            <w:r>
              <w:rPr>
                <w:rFonts w:ascii="Arial" w:eastAsia="Arial" w:hAnsi="Arial" w:cs="Arial"/>
                <w:spacing w:val="-8"/>
              </w:rPr>
              <w:t xml:space="preserve"> </w:t>
            </w:r>
            <w:r>
              <w:rPr>
                <w:rFonts w:ascii="Arial" w:eastAsia="Arial" w:hAnsi="Arial" w:cs="Arial"/>
                <w:spacing w:val="-1"/>
              </w:rPr>
              <w:t>m</w:t>
            </w:r>
            <w:r>
              <w:rPr>
                <w:rFonts w:ascii="Arial" w:eastAsia="Arial" w:hAnsi="Arial" w:cs="Arial"/>
              </w:rPr>
              <w:t>ethod 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w:t>
            </w:r>
            <w:r>
              <w:rPr>
                <w:rFonts w:ascii="Arial" w:eastAsia="Arial" w:hAnsi="Arial" w:cs="Arial"/>
                <w:spacing w:val="-1"/>
              </w:rPr>
              <w:t>p</w:t>
            </w:r>
            <w:r>
              <w:rPr>
                <w:rFonts w:ascii="Arial" w:eastAsia="Arial" w:hAnsi="Arial" w:cs="Arial"/>
              </w:rPr>
              <w:t>tion</w:t>
            </w:r>
          </w:p>
        </w:tc>
        <w:tc>
          <w:tcPr>
            <w:tcW w:w="5054" w:type="dxa"/>
            <w:tcBorders>
              <w:top w:val="single" w:sz="4" w:space="0" w:color="000000"/>
              <w:left w:val="single" w:sz="4" w:space="0" w:color="000000"/>
              <w:bottom w:val="single" w:sz="4" w:space="0" w:color="000000"/>
              <w:right w:val="single" w:sz="4" w:space="0" w:color="000000"/>
            </w:tcBorders>
          </w:tcPr>
          <w:p w14:paraId="0C4ED5AF" w14:textId="77777777" w:rsidR="00A70A2A" w:rsidRDefault="00A70A2A" w:rsidP="00901883">
            <w:pPr>
              <w:spacing w:before="59" w:after="0" w:line="240" w:lineRule="exact"/>
              <w:ind w:left="103" w:right="420"/>
              <w:rPr>
                <w:rFonts w:ascii="Arial" w:eastAsia="Arial" w:hAnsi="Arial" w:cs="Arial"/>
              </w:rPr>
            </w:pP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rPr>
              <w:t>fe</w:t>
            </w:r>
            <w:r>
              <w:rPr>
                <w:rFonts w:ascii="Arial" w:eastAsia="Arial" w:hAnsi="Arial" w:cs="Arial"/>
                <w:spacing w:val="-1"/>
              </w:rPr>
              <w:t>m</w:t>
            </w:r>
            <w:r>
              <w:rPr>
                <w:rFonts w:ascii="Arial" w:eastAsia="Arial" w:hAnsi="Arial" w:cs="Arial"/>
              </w:rPr>
              <w:t>ale</w:t>
            </w:r>
            <w:r>
              <w:rPr>
                <w:rFonts w:ascii="Arial" w:eastAsia="Arial" w:hAnsi="Arial" w:cs="Arial"/>
                <w:spacing w:val="-7"/>
              </w:rPr>
              <w:t xml:space="preserve"> </w:t>
            </w:r>
            <w:r>
              <w:rPr>
                <w:rFonts w:ascii="Arial" w:eastAsia="Arial" w:hAnsi="Arial" w:cs="Arial"/>
                <w:spacing w:val="1"/>
              </w:rPr>
              <w:t>s</w:t>
            </w:r>
            <w:r>
              <w:rPr>
                <w:rFonts w:ascii="Arial" w:eastAsia="Arial" w:hAnsi="Arial" w:cs="Arial"/>
              </w:rPr>
              <w:t>teri</w:t>
            </w:r>
            <w:r>
              <w:rPr>
                <w:rFonts w:ascii="Arial" w:eastAsia="Arial" w:hAnsi="Arial" w:cs="Arial"/>
                <w:spacing w:val="-1"/>
              </w:rPr>
              <w:t>l</w:t>
            </w:r>
            <w:r>
              <w:rPr>
                <w:rFonts w:ascii="Arial" w:eastAsia="Arial" w:hAnsi="Arial" w:cs="Arial"/>
              </w:rPr>
              <w:t>i</w:t>
            </w:r>
            <w:r>
              <w:rPr>
                <w:rFonts w:ascii="Arial" w:eastAsia="Arial" w:hAnsi="Arial" w:cs="Arial"/>
                <w:spacing w:val="1"/>
              </w:rPr>
              <w:t>z</w:t>
            </w:r>
            <w:r>
              <w:rPr>
                <w:rFonts w:ascii="Arial" w:eastAsia="Arial" w:hAnsi="Arial" w:cs="Arial"/>
              </w:rPr>
              <w:t>ation,</w:t>
            </w:r>
            <w:r>
              <w:rPr>
                <w:rFonts w:ascii="Arial" w:eastAsia="Arial" w:hAnsi="Arial" w:cs="Arial"/>
                <w:spacing w:val="-13"/>
              </w:rPr>
              <w:t xml:space="preserve"> </w:t>
            </w:r>
            <w:r>
              <w:rPr>
                <w:rFonts w:ascii="Arial" w:eastAsia="Arial" w:hAnsi="Arial" w:cs="Arial"/>
                <w:spacing w:val="1"/>
              </w:rPr>
              <w:t>c</w:t>
            </w:r>
            <w:r>
              <w:rPr>
                <w:rFonts w:ascii="Arial" w:eastAsia="Arial" w:hAnsi="Arial" w:cs="Arial"/>
              </w:rPr>
              <w:t>on</w:t>
            </w:r>
            <w:r>
              <w:rPr>
                <w:rFonts w:ascii="Arial" w:eastAsia="Arial" w:hAnsi="Arial" w:cs="Arial"/>
                <w:spacing w:val="-1"/>
              </w:rPr>
              <w:t>t</w:t>
            </w:r>
            <w:r>
              <w:rPr>
                <w:rFonts w:ascii="Arial" w:eastAsia="Arial" w:hAnsi="Arial" w:cs="Arial"/>
              </w:rPr>
              <w:t>ra</w:t>
            </w:r>
            <w:r>
              <w:rPr>
                <w:rFonts w:ascii="Arial" w:eastAsia="Arial" w:hAnsi="Arial" w:cs="Arial"/>
                <w:spacing w:val="1"/>
              </w:rPr>
              <w:t>c</w:t>
            </w:r>
            <w:r>
              <w:rPr>
                <w:rFonts w:ascii="Arial" w:eastAsia="Arial" w:hAnsi="Arial" w:cs="Arial"/>
              </w:rPr>
              <w:t>epti</w:t>
            </w:r>
            <w:r>
              <w:rPr>
                <w:rFonts w:ascii="Arial" w:eastAsia="Arial" w:hAnsi="Arial" w:cs="Arial"/>
                <w:spacing w:val="1"/>
              </w:rPr>
              <w:t>v</w:t>
            </w:r>
            <w:r>
              <w:rPr>
                <w:rFonts w:ascii="Arial" w:eastAsia="Arial" w:hAnsi="Arial" w:cs="Arial"/>
              </w:rPr>
              <w:t>e i</w:t>
            </w:r>
            <w:r>
              <w:rPr>
                <w:rFonts w:ascii="Arial" w:eastAsia="Arial" w:hAnsi="Arial" w:cs="Arial"/>
                <w:spacing w:val="-1"/>
              </w:rPr>
              <w:t>m</w:t>
            </w:r>
            <w:r>
              <w:rPr>
                <w:rFonts w:ascii="Arial" w:eastAsia="Arial" w:hAnsi="Arial" w:cs="Arial"/>
              </w:rPr>
              <w:t>plant</w:t>
            </w:r>
            <w:r>
              <w:rPr>
                <w:rFonts w:ascii="Arial" w:eastAsia="Arial" w:hAnsi="Arial" w:cs="Arial"/>
                <w:spacing w:val="1"/>
              </w:rPr>
              <w:t>s</w:t>
            </w:r>
            <w:r>
              <w:rPr>
                <w:rFonts w:ascii="Arial" w:eastAsia="Arial" w:hAnsi="Arial" w:cs="Arial"/>
              </w:rPr>
              <w:t>,</w:t>
            </w:r>
            <w:r>
              <w:rPr>
                <w:rFonts w:ascii="Arial" w:eastAsia="Arial" w:hAnsi="Arial" w:cs="Arial"/>
                <w:spacing w:val="-9"/>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intrauterine</w:t>
            </w:r>
            <w:r>
              <w:rPr>
                <w:rFonts w:ascii="Arial" w:eastAsia="Arial" w:hAnsi="Arial" w:cs="Arial"/>
                <w:spacing w:val="-12"/>
              </w:rPr>
              <w:t xml:space="preserve"> </w:t>
            </w:r>
            <w:r>
              <w:rPr>
                <w:rFonts w:ascii="Arial" w:eastAsia="Arial" w:hAnsi="Arial" w:cs="Arial"/>
              </w:rPr>
              <w:t>de</w:t>
            </w:r>
            <w:r>
              <w:rPr>
                <w:rFonts w:ascii="Arial" w:eastAsia="Arial" w:hAnsi="Arial" w:cs="Arial"/>
                <w:spacing w:val="1"/>
              </w:rPr>
              <w:t>v</w:t>
            </w:r>
            <w:r>
              <w:rPr>
                <w:rFonts w:ascii="Arial" w:eastAsia="Arial" w:hAnsi="Arial" w:cs="Arial"/>
              </w:rPr>
              <w:t>i</w:t>
            </w:r>
            <w:r>
              <w:rPr>
                <w:rFonts w:ascii="Arial" w:eastAsia="Arial" w:hAnsi="Arial" w:cs="Arial"/>
                <w:spacing w:val="1"/>
              </w:rPr>
              <w:t>c</w:t>
            </w:r>
            <w:r>
              <w:rPr>
                <w:rFonts w:ascii="Arial" w:eastAsia="Arial" w:hAnsi="Arial" w:cs="Arial"/>
              </w:rPr>
              <w:t>es</w:t>
            </w:r>
            <w:r>
              <w:rPr>
                <w:rFonts w:ascii="Arial" w:eastAsia="Arial" w:hAnsi="Arial" w:cs="Arial"/>
                <w:spacing w:val="-8"/>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1"/>
              </w:rPr>
              <w:t>ys</w:t>
            </w:r>
            <w:r>
              <w:rPr>
                <w:rFonts w:ascii="Arial" w:eastAsia="Arial" w:hAnsi="Arial" w:cs="Arial"/>
              </w:rPr>
              <w:t>te</w:t>
            </w:r>
            <w:r>
              <w:rPr>
                <w:rFonts w:ascii="Arial" w:eastAsia="Arial" w:hAnsi="Arial" w:cs="Arial"/>
                <w:spacing w:val="-1"/>
              </w:rPr>
              <w:t>m</w:t>
            </w:r>
            <w:r>
              <w:rPr>
                <w:rFonts w:ascii="Arial" w:eastAsia="Arial" w:hAnsi="Arial" w:cs="Arial"/>
              </w:rPr>
              <w:t>s (IUD/IUS).</w:t>
            </w:r>
          </w:p>
        </w:tc>
      </w:tr>
      <w:tr w:rsidR="00A70A2A" w14:paraId="3D7D3BA4" w14:textId="77777777" w:rsidTr="000A7A68">
        <w:trPr>
          <w:cantSplit/>
          <w:trHeight w:hRule="exact" w:val="595"/>
          <w:tblHeader/>
        </w:trPr>
        <w:tc>
          <w:tcPr>
            <w:tcW w:w="3941" w:type="dxa"/>
            <w:tcBorders>
              <w:top w:val="single" w:sz="4" w:space="0" w:color="000000"/>
              <w:left w:val="single" w:sz="4" w:space="0" w:color="000000"/>
              <w:bottom w:val="single" w:sz="4" w:space="0" w:color="000000"/>
              <w:right w:val="single" w:sz="4" w:space="0" w:color="000000"/>
            </w:tcBorders>
          </w:tcPr>
          <w:p w14:paraId="05DACDAB" w14:textId="77777777" w:rsidR="00A70A2A" w:rsidRDefault="00A70A2A" w:rsidP="00901883">
            <w:pPr>
              <w:spacing w:before="59" w:after="0" w:line="240" w:lineRule="exact"/>
              <w:ind w:left="102" w:right="406"/>
              <w:rPr>
                <w:rFonts w:ascii="Arial" w:eastAsia="Arial" w:hAnsi="Arial" w:cs="Arial"/>
              </w:rPr>
            </w:pP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m</w:t>
            </w:r>
            <w:r>
              <w:rPr>
                <w:rFonts w:ascii="Arial" w:eastAsia="Arial" w:hAnsi="Arial" w:cs="Arial"/>
              </w:rPr>
              <w:t>oderately</w:t>
            </w:r>
            <w:r>
              <w:rPr>
                <w:rFonts w:ascii="Arial" w:eastAsia="Arial" w:hAnsi="Arial" w:cs="Arial"/>
                <w:spacing w:val="-10"/>
              </w:rPr>
              <w:t xml:space="preserve"> </w:t>
            </w:r>
            <w:r>
              <w:rPr>
                <w:rFonts w:ascii="Arial" w:eastAsia="Arial" w:hAnsi="Arial" w:cs="Arial"/>
              </w:rPr>
              <w:t>effe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1"/>
              </w:rPr>
              <w:t>v</w:t>
            </w:r>
            <w:r>
              <w:rPr>
                <w:rFonts w:ascii="Arial" w:eastAsia="Arial" w:hAnsi="Arial" w:cs="Arial"/>
              </w:rPr>
              <w:t xml:space="preserve">e </w:t>
            </w:r>
            <w:r>
              <w:rPr>
                <w:rFonts w:ascii="Arial" w:eastAsia="Arial" w:hAnsi="Arial" w:cs="Arial"/>
                <w:spacing w:val="-1"/>
              </w:rPr>
              <w:t>m</w:t>
            </w:r>
            <w:r>
              <w:rPr>
                <w:rFonts w:ascii="Arial" w:eastAsia="Arial" w:hAnsi="Arial" w:cs="Arial"/>
              </w:rPr>
              <w:t>ethod</w:t>
            </w:r>
            <w:r>
              <w:rPr>
                <w:rFonts w:ascii="Arial" w:eastAsia="Arial" w:hAnsi="Arial" w:cs="Arial"/>
                <w:spacing w:val="-7"/>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eption</w:t>
            </w:r>
          </w:p>
        </w:tc>
        <w:tc>
          <w:tcPr>
            <w:tcW w:w="5054" w:type="dxa"/>
            <w:tcBorders>
              <w:top w:val="single" w:sz="4" w:space="0" w:color="000000"/>
              <w:left w:val="single" w:sz="4" w:space="0" w:color="000000"/>
              <w:bottom w:val="single" w:sz="4" w:space="0" w:color="000000"/>
              <w:right w:val="single" w:sz="4" w:space="0" w:color="000000"/>
            </w:tcBorders>
          </w:tcPr>
          <w:p w14:paraId="3610CC5F" w14:textId="77777777" w:rsidR="00A70A2A" w:rsidRDefault="00A70A2A" w:rsidP="00901883">
            <w:pPr>
              <w:spacing w:before="59" w:after="0" w:line="240" w:lineRule="exact"/>
              <w:ind w:left="102" w:right="235"/>
              <w:rPr>
                <w:rFonts w:ascii="Arial" w:eastAsia="Arial" w:hAnsi="Arial" w:cs="Arial"/>
              </w:rPr>
            </w:pP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rPr>
              <w:t>inje</w:t>
            </w:r>
            <w:r>
              <w:rPr>
                <w:rFonts w:ascii="Arial" w:eastAsia="Arial" w:hAnsi="Arial" w:cs="Arial"/>
                <w:spacing w:val="1"/>
              </w:rPr>
              <w:t>c</w:t>
            </w:r>
            <w:r>
              <w:rPr>
                <w:rFonts w:ascii="Arial" w:eastAsia="Arial" w:hAnsi="Arial" w:cs="Arial"/>
              </w:rPr>
              <w:t>tabl</w:t>
            </w:r>
            <w:r>
              <w:rPr>
                <w:rFonts w:ascii="Arial" w:eastAsia="Arial" w:hAnsi="Arial" w:cs="Arial"/>
                <w:spacing w:val="-1"/>
              </w:rPr>
              <w:t>e</w:t>
            </w:r>
            <w:r>
              <w:rPr>
                <w:rFonts w:ascii="Arial" w:eastAsia="Arial" w:hAnsi="Arial" w:cs="Arial"/>
                <w:spacing w:val="1"/>
              </w:rPr>
              <w:t>s</w:t>
            </w:r>
            <w:r>
              <w:rPr>
                <w:rFonts w:ascii="Arial" w:eastAsia="Arial" w:hAnsi="Arial" w:cs="Arial"/>
              </w:rPr>
              <w:t>,</w:t>
            </w:r>
            <w:r>
              <w:rPr>
                <w:rFonts w:ascii="Arial" w:eastAsia="Arial" w:hAnsi="Arial" w:cs="Arial"/>
                <w:spacing w:val="-12"/>
              </w:rPr>
              <w:t xml:space="preserve"> </w:t>
            </w:r>
            <w:r>
              <w:rPr>
                <w:rFonts w:ascii="Arial" w:eastAsia="Arial" w:hAnsi="Arial" w:cs="Arial"/>
              </w:rPr>
              <w:t>oral</w:t>
            </w:r>
            <w:r>
              <w:rPr>
                <w:rFonts w:ascii="Arial" w:eastAsia="Arial" w:hAnsi="Arial" w:cs="Arial"/>
                <w:spacing w:val="-4"/>
              </w:rPr>
              <w:t xml:space="preserve"> </w:t>
            </w:r>
            <w:r>
              <w:rPr>
                <w:rFonts w:ascii="Arial" w:eastAsia="Arial" w:hAnsi="Arial" w:cs="Arial"/>
              </w:rPr>
              <w:t>pil</w:t>
            </w:r>
            <w:r>
              <w:rPr>
                <w:rFonts w:ascii="Arial" w:eastAsia="Arial" w:hAnsi="Arial" w:cs="Arial"/>
                <w:spacing w:val="-1"/>
              </w:rPr>
              <w:t>l</w:t>
            </w:r>
            <w:r>
              <w:rPr>
                <w:rFonts w:ascii="Arial" w:eastAsia="Arial" w:hAnsi="Arial" w:cs="Arial"/>
                <w:spacing w:val="1"/>
              </w:rPr>
              <w:t>s</w:t>
            </w:r>
            <w:r>
              <w:rPr>
                <w:rFonts w:ascii="Arial" w:eastAsia="Arial" w:hAnsi="Arial" w:cs="Arial"/>
              </w:rPr>
              <w:t>,</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a</w:t>
            </w:r>
            <w:r>
              <w:rPr>
                <w:rFonts w:ascii="Arial" w:eastAsia="Arial" w:hAnsi="Arial" w:cs="Arial"/>
              </w:rPr>
              <w:t>t</w:t>
            </w:r>
            <w:r>
              <w:rPr>
                <w:rFonts w:ascii="Arial" w:eastAsia="Arial" w:hAnsi="Arial" w:cs="Arial"/>
                <w:spacing w:val="1"/>
              </w:rPr>
              <w:t>c</w:t>
            </w:r>
            <w:r>
              <w:rPr>
                <w:rFonts w:ascii="Arial" w:eastAsia="Arial" w:hAnsi="Arial" w:cs="Arial"/>
              </w:rPr>
              <w:t>h,</w:t>
            </w:r>
            <w:r>
              <w:rPr>
                <w:rFonts w:ascii="Arial" w:eastAsia="Arial" w:hAnsi="Arial" w:cs="Arial"/>
                <w:spacing w:val="-6"/>
              </w:rPr>
              <w:t xml:space="preserve"> </w:t>
            </w:r>
            <w:r>
              <w:rPr>
                <w:rFonts w:ascii="Arial" w:eastAsia="Arial" w:hAnsi="Arial" w:cs="Arial"/>
              </w:rPr>
              <w:t>ring,</w:t>
            </w:r>
            <w:r>
              <w:rPr>
                <w:rFonts w:ascii="Arial" w:eastAsia="Arial" w:hAnsi="Arial" w:cs="Arial"/>
                <w:spacing w:val="-4"/>
              </w:rPr>
              <w:t xml:space="preserve"> </w:t>
            </w:r>
            <w:r>
              <w:rPr>
                <w:rFonts w:ascii="Arial" w:eastAsia="Arial" w:hAnsi="Arial" w:cs="Arial"/>
              </w:rPr>
              <w:t>or diaphrag</w:t>
            </w:r>
            <w:r>
              <w:rPr>
                <w:rFonts w:ascii="Arial" w:eastAsia="Arial" w:hAnsi="Arial" w:cs="Arial"/>
                <w:spacing w:val="-1"/>
              </w:rPr>
              <w:t>m</w:t>
            </w:r>
            <w:r>
              <w:rPr>
                <w:rFonts w:ascii="Arial" w:eastAsia="Arial" w:hAnsi="Arial" w:cs="Arial"/>
              </w:rPr>
              <w:t>.</w:t>
            </w:r>
          </w:p>
        </w:tc>
      </w:tr>
      <w:tr w:rsidR="00A70A2A" w14:paraId="2A1A6081" w14:textId="77777777" w:rsidTr="000A7A68">
        <w:trPr>
          <w:cantSplit/>
          <w:trHeight w:hRule="exact" w:val="605"/>
          <w:tblHeader/>
        </w:trPr>
        <w:tc>
          <w:tcPr>
            <w:tcW w:w="3941" w:type="dxa"/>
            <w:tcBorders>
              <w:top w:val="single" w:sz="4" w:space="0" w:color="000000"/>
              <w:left w:val="single" w:sz="4" w:space="0" w:color="000000"/>
              <w:bottom w:val="single" w:sz="4" w:space="0" w:color="000000"/>
              <w:right w:val="single" w:sz="4" w:space="0" w:color="000000"/>
            </w:tcBorders>
          </w:tcPr>
          <w:p w14:paraId="0865E856" w14:textId="77777777" w:rsidR="00A70A2A" w:rsidRDefault="00A70A2A" w:rsidP="00901883">
            <w:pPr>
              <w:spacing w:before="60" w:after="0" w:line="240" w:lineRule="exact"/>
              <w:ind w:left="102" w:right="283"/>
              <w:rPr>
                <w:rFonts w:ascii="Arial" w:eastAsia="Arial" w:hAnsi="Arial" w:cs="Arial"/>
              </w:rPr>
            </w:pP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long-a</w:t>
            </w:r>
            <w:r>
              <w:rPr>
                <w:rFonts w:ascii="Arial" w:eastAsia="Arial" w:hAnsi="Arial" w:cs="Arial"/>
                <w:spacing w:val="1"/>
              </w:rPr>
              <w:t>c</w:t>
            </w:r>
            <w:r>
              <w:rPr>
                <w:rFonts w:ascii="Arial" w:eastAsia="Arial" w:hAnsi="Arial" w:cs="Arial"/>
              </w:rPr>
              <w:t>ti</w:t>
            </w:r>
            <w:r>
              <w:rPr>
                <w:rFonts w:ascii="Arial" w:eastAsia="Arial" w:hAnsi="Arial" w:cs="Arial"/>
                <w:spacing w:val="-1"/>
              </w:rPr>
              <w:t>n</w:t>
            </w:r>
            <w:r>
              <w:rPr>
                <w:rFonts w:ascii="Arial" w:eastAsia="Arial" w:hAnsi="Arial" w:cs="Arial"/>
              </w:rPr>
              <w:t>g</w:t>
            </w:r>
            <w:r>
              <w:rPr>
                <w:rFonts w:ascii="Arial" w:eastAsia="Arial" w:hAnsi="Arial" w:cs="Arial"/>
                <w:spacing w:val="-11"/>
              </w:rPr>
              <w:t xml:space="preserve"> </w:t>
            </w:r>
            <w:r>
              <w:rPr>
                <w:rFonts w:ascii="Arial" w:eastAsia="Arial" w:hAnsi="Arial" w:cs="Arial"/>
              </w:rPr>
              <w:t>re</w:t>
            </w:r>
            <w:r>
              <w:rPr>
                <w:rFonts w:ascii="Arial" w:eastAsia="Arial" w:hAnsi="Arial" w:cs="Arial"/>
                <w:spacing w:val="1"/>
              </w:rPr>
              <w:t>v</w:t>
            </w:r>
            <w:r>
              <w:rPr>
                <w:rFonts w:ascii="Arial" w:eastAsia="Arial" w:hAnsi="Arial" w:cs="Arial"/>
              </w:rPr>
              <w:t>er</w:t>
            </w:r>
            <w:r>
              <w:rPr>
                <w:rFonts w:ascii="Arial" w:eastAsia="Arial" w:hAnsi="Arial" w:cs="Arial"/>
                <w:spacing w:val="1"/>
              </w:rPr>
              <w:t>s</w:t>
            </w:r>
            <w:r>
              <w:rPr>
                <w:rFonts w:ascii="Arial" w:eastAsia="Arial" w:hAnsi="Arial" w:cs="Arial"/>
              </w:rPr>
              <w:t xml:space="preserve">ible </w:t>
            </w:r>
            <w:r>
              <w:rPr>
                <w:rFonts w:ascii="Arial" w:eastAsia="Arial" w:hAnsi="Arial" w:cs="Arial"/>
                <w:spacing w:val="-1"/>
              </w:rPr>
              <w:t>m</w:t>
            </w:r>
            <w:r>
              <w:rPr>
                <w:rFonts w:ascii="Arial" w:eastAsia="Arial" w:hAnsi="Arial" w:cs="Arial"/>
              </w:rPr>
              <w:t>ethod</w:t>
            </w:r>
            <w:r>
              <w:rPr>
                <w:rFonts w:ascii="Arial" w:eastAsia="Arial" w:hAnsi="Arial" w:cs="Arial"/>
                <w:spacing w:val="-7"/>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eption</w:t>
            </w:r>
            <w:r>
              <w:rPr>
                <w:rFonts w:ascii="Arial" w:eastAsia="Arial" w:hAnsi="Arial" w:cs="Arial"/>
                <w:spacing w:val="-14"/>
              </w:rPr>
              <w:t xml:space="preserve"> </w:t>
            </w:r>
            <w:r>
              <w:rPr>
                <w:rFonts w:ascii="Arial" w:eastAsia="Arial" w:hAnsi="Arial" w:cs="Arial"/>
              </w:rPr>
              <w:t>(LARC)</w:t>
            </w:r>
          </w:p>
        </w:tc>
        <w:tc>
          <w:tcPr>
            <w:tcW w:w="5054" w:type="dxa"/>
            <w:tcBorders>
              <w:top w:val="single" w:sz="4" w:space="0" w:color="000000"/>
              <w:left w:val="single" w:sz="4" w:space="0" w:color="000000"/>
              <w:bottom w:val="single" w:sz="4" w:space="0" w:color="000000"/>
              <w:right w:val="single" w:sz="4" w:space="0" w:color="000000"/>
            </w:tcBorders>
          </w:tcPr>
          <w:p w14:paraId="488ED1FB" w14:textId="77777777" w:rsidR="00A70A2A" w:rsidRDefault="00A70A2A" w:rsidP="00901883">
            <w:pPr>
              <w:spacing w:before="60" w:after="0" w:line="240" w:lineRule="exact"/>
              <w:ind w:left="102" w:right="261"/>
              <w:rPr>
                <w:rFonts w:ascii="Arial" w:eastAsia="Arial" w:hAnsi="Arial" w:cs="Arial"/>
              </w:rPr>
            </w:pPr>
            <w:r>
              <w:rPr>
                <w:rFonts w:ascii="Arial" w:eastAsia="Arial" w:hAnsi="Arial" w:cs="Arial"/>
              </w:rPr>
              <w:t>Pro</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ion</w:t>
            </w:r>
            <w:r>
              <w:rPr>
                <w:rFonts w:ascii="Arial" w:eastAsia="Arial" w:hAnsi="Arial" w:cs="Arial"/>
                <w:spacing w:val="-9"/>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w:t>
            </w:r>
            <w:r>
              <w:rPr>
                <w:rFonts w:ascii="Arial" w:eastAsia="Arial" w:hAnsi="Arial" w:cs="Arial"/>
                <w:spacing w:val="-1"/>
              </w:rPr>
              <w:t>iv</w:t>
            </w:r>
            <w:r>
              <w:rPr>
                <w:rFonts w:ascii="Arial" w:eastAsia="Arial" w:hAnsi="Arial" w:cs="Arial"/>
              </w:rPr>
              <w:t>e</w:t>
            </w:r>
            <w:r>
              <w:rPr>
                <w:rFonts w:ascii="Arial" w:eastAsia="Arial" w:hAnsi="Arial" w:cs="Arial"/>
                <w:spacing w:val="-13"/>
              </w:rPr>
              <w:t xml:space="preserve"> </w:t>
            </w:r>
            <w:r>
              <w:rPr>
                <w:rFonts w:ascii="Arial" w:eastAsia="Arial" w:hAnsi="Arial" w:cs="Arial"/>
              </w:rPr>
              <w:t>i</w:t>
            </w:r>
            <w:r>
              <w:rPr>
                <w:rFonts w:ascii="Arial" w:eastAsia="Arial" w:hAnsi="Arial" w:cs="Arial"/>
                <w:spacing w:val="-1"/>
              </w:rPr>
              <w:t>m</w:t>
            </w:r>
            <w:r>
              <w:rPr>
                <w:rFonts w:ascii="Arial" w:eastAsia="Arial" w:hAnsi="Arial" w:cs="Arial"/>
              </w:rPr>
              <w:t>plant</w:t>
            </w:r>
            <w:r>
              <w:rPr>
                <w:rFonts w:ascii="Arial" w:eastAsia="Arial" w:hAnsi="Arial" w:cs="Arial"/>
                <w:spacing w:val="1"/>
              </w:rPr>
              <w:t>s</w:t>
            </w:r>
            <w:r>
              <w:rPr>
                <w:rFonts w:ascii="Arial" w:eastAsia="Arial" w:hAnsi="Arial" w:cs="Arial"/>
              </w:rPr>
              <w:t>,</w:t>
            </w:r>
            <w:r>
              <w:rPr>
                <w:rFonts w:ascii="Arial" w:eastAsia="Arial" w:hAnsi="Arial" w:cs="Arial"/>
                <w:spacing w:val="-9"/>
              </w:rPr>
              <w:t xml:space="preserve"> </w:t>
            </w:r>
            <w:r>
              <w:rPr>
                <w:rFonts w:ascii="Arial" w:eastAsia="Arial" w:hAnsi="Arial" w:cs="Arial"/>
                <w:spacing w:val="-1"/>
              </w:rPr>
              <w:t>i</w:t>
            </w:r>
            <w:r>
              <w:rPr>
                <w:rFonts w:ascii="Arial" w:eastAsia="Arial" w:hAnsi="Arial" w:cs="Arial"/>
              </w:rPr>
              <w:t xml:space="preserve">ntrauterine </w:t>
            </w:r>
            <w:proofErr w:type="gramStart"/>
            <w:r>
              <w:rPr>
                <w:rFonts w:ascii="Arial" w:eastAsia="Arial" w:hAnsi="Arial" w:cs="Arial"/>
              </w:rPr>
              <w:t>de</w:t>
            </w:r>
            <w:r>
              <w:rPr>
                <w:rFonts w:ascii="Arial" w:eastAsia="Arial" w:hAnsi="Arial" w:cs="Arial"/>
                <w:spacing w:val="1"/>
              </w:rPr>
              <w:t>v</w:t>
            </w:r>
            <w:r>
              <w:rPr>
                <w:rFonts w:ascii="Arial" w:eastAsia="Arial" w:hAnsi="Arial" w:cs="Arial"/>
              </w:rPr>
              <w:t>i</w:t>
            </w:r>
            <w:r>
              <w:rPr>
                <w:rFonts w:ascii="Arial" w:eastAsia="Arial" w:hAnsi="Arial" w:cs="Arial"/>
                <w:spacing w:val="1"/>
              </w:rPr>
              <w:t>c</w:t>
            </w:r>
            <w:r>
              <w:rPr>
                <w:rFonts w:ascii="Arial" w:eastAsia="Arial" w:hAnsi="Arial" w:cs="Arial"/>
              </w:rPr>
              <w:t>es</w:t>
            </w:r>
            <w:proofErr w:type="gramEnd"/>
            <w:r>
              <w:rPr>
                <w:rFonts w:ascii="Arial" w:eastAsia="Arial" w:hAnsi="Arial" w:cs="Arial"/>
                <w:spacing w:val="-7"/>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1"/>
              </w:rPr>
              <w:t>ys</w:t>
            </w:r>
            <w:r>
              <w:rPr>
                <w:rFonts w:ascii="Arial" w:eastAsia="Arial" w:hAnsi="Arial" w:cs="Arial"/>
              </w:rPr>
              <w:t>te</w:t>
            </w:r>
            <w:r>
              <w:rPr>
                <w:rFonts w:ascii="Arial" w:eastAsia="Arial" w:hAnsi="Arial" w:cs="Arial"/>
                <w:spacing w:val="-1"/>
              </w:rPr>
              <w:t>m</w:t>
            </w:r>
            <w:r>
              <w:rPr>
                <w:rFonts w:ascii="Arial" w:eastAsia="Arial" w:hAnsi="Arial" w:cs="Arial"/>
              </w:rPr>
              <w:t>s</w:t>
            </w:r>
            <w:r>
              <w:rPr>
                <w:rFonts w:ascii="Arial" w:eastAsia="Arial" w:hAnsi="Arial" w:cs="Arial"/>
                <w:spacing w:val="-7"/>
              </w:rPr>
              <w:t xml:space="preserve"> </w:t>
            </w:r>
            <w:r>
              <w:rPr>
                <w:rFonts w:ascii="Arial" w:eastAsia="Arial" w:hAnsi="Arial" w:cs="Arial"/>
              </w:rPr>
              <w:t>(IUD/IUS).</w:t>
            </w:r>
          </w:p>
        </w:tc>
      </w:tr>
      <w:tr w:rsidR="00A70A2A" w14:paraId="64C5262F" w14:textId="77777777" w:rsidTr="000A7A68">
        <w:trPr>
          <w:cantSplit/>
          <w:trHeight w:hRule="exact" w:val="462"/>
          <w:tblHeader/>
        </w:trPr>
        <w:tc>
          <w:tcPr>
            <w:tcW w:w="3941" w:type="dxa"/>
            <w:tcBorders>
              <w:top w:val="single" w:sz="4" w:space="0" w:color="000000"/>
              <w:left w:val="single" w:sz="4" w:space="0" w:color="000000"/>
              <w:bottom w:val="single" w:sz="4" w:space="0" w:color="000000"/>
              <w:right w:val="single" w:sz="4" w:space="0" w:color="000000"/>
            </w:tcBorders>
          </w:tcPr>
          <w:p w14:paraId="50F4F1EE" w14:textId="77777777" w:rsidR="00A70A2A" w:rsidRDefault="00A70A2A" w:rsidP="00901883">
            <w:pPr>
              <w:spacing w:before="46" w:after="0" w:line="240" w:lineRule="auto"/>
              <w:ind w:left="102" w:right="-20"/>
              <w:rPr>
                <w:rFonts w:ascii="Arial" w:eastAsia="Arial" w:hAnsi="Arial" w:cs="Arial"/>
              </w:rPr>
            </w:pP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1"/>
              </w:rPr>
              <w:t>m</w:t>
            </w:r>
            <w:r>
              <w:rPr>
                <w:rFonts w:ascii="Arial" w:eastAsia="Arial" w:hAnsi="Arial" w:cs="Arial"/>
                <w:spacing w:val="1"/>
              </w:rPr>
              <w:t>e</w:t>
            </w:r>
            <w:r>
              <w:rPr>
                <w:rFonts w:ascii="Arial" w:eastAsia="Arial" w:hAnsi="Arial" w:cs="Arial"/>
              </w:rPr>
              <w:t>nt</w:t>
            </w:r>
            <w:r>
              <w:rPr>
                <w:rFonts w:ascii="Arial" w:eastAsia="Arial" w:hAnsi="Arial" w:cs="Arial"/>
                <w:spacing w:val="-13"/>
              </w:rPr>
              <w:t xml:space="preserve"> </w:t>
            </w:r>
            <w:r>
              <w:rPr>
                <w:rFonts w:ascii="Arial" w:eastAsia="Arial" w:hAnsi="Arial" w:cs="Arial"/>
                <w:spacing w:val="1"/>
              </w:rPr>
              <w:t>y</w:t>
            </w:r>
            <w:r>
              <w:rPr>
                <w:rFonts w:ascii="Arial" w:eastAsia="Arial" w:hAnsi="Arial" w:cs="Arial"/>
              </w:rPr>
              <w:t>ear</w:t>
            </w:r>
          </w:p>
        </w:tc>
        <w:tc>
          <w:tcPr>
            <w:tcW w:w="5054" w:type="dxa"/>
            <w:tcBorders>
              <w:top w:val="single" w:sz="4" w:space="0" w:color="000000"/>
              <w:left w:val="single" w:sz="4" w:space="0" w:color="000000"/>
              <w:bottom w:val="single" w:sz="4" w:space="0" w:color="000000"/>
              <w:right w:val="single" w:sz="4" w:space="0" w:color="000000"/>
            </w:tcBorders>
          </w:tcPr>
          <w:p w14:paraId="5FF212B9" w14:textId="77777777" w:rsidR="00A70A2A" w:rsidRDefault="00A70A2A" w:rsidP="00901883">
            <w:pPr>
              <w:spacing w:before="46" w:after="0" w:line="240" w:lineRule="auto"/>
              <w:ind w:left="102" w:right="-20"/>
              <w:rPr>
                <w:rFonts w:ascii="Arial" w:eastAsia="Arial" w:hAnsi="Arial" w:cs="Arial"/>
              </w:rPr>
            </w:pPr>
            <w:r>
              <w:rPr>
                <w:rFonts w:ascii="Arial" w:eastAsia="Arial" w:hAnsi="Arial" w:cs="Arial"/>
              </w:rPr>
              <w:t>Calendar</w:t>
            </w:r>
            <w:r>
              <w:rPr>
                <w:rFonts w:ascii="Arial" w:eastAsia="Arial" w:hAnsi="Arial" w:cs="Arial"/>
                <w:spacing w:val="-9"/>
              </w:rPr>
              <w:t xml:space="preserve"> </w:t>
            </w:r>
            <w:r>
              <w:rPr>
                <w:rFonts w:ascii="Arial" w:eastAsia="Arial" w:hAnsi="Arial" w:cs="Arial"/>
                <w:spacing w:val="1"/>
              </w:rPr>
              <w:t>y</w:t>
            </w:r>
            <w:r>
              <w:rPr>
                <w:rFonts w:ascii="Arial" w:eastAsia="Arial" w:hAnsi="Arial" w:cs="Arial"/>
              </w:rPr>
              <w:t>ear</w:t>
            </w:r>
            <w:r>
              <w:rPr>
                <w:rFonts w:ascii="Arial" w:eastAsia="Arial" w:hAnsi="Arial" w:cs="Arial"/>
                <w:spacing w:val="-4"/>
              </w:rPr>
              <w:t xml:space="preserve"> </w:t>
            </w:r>
            <w:r>
              <w:rPr>
                <w:rFonts w:ascii="Arial" w:eastAsia="Arial" w:hAnsi="Arial" w:cs="Arial"/>
              </w:rPr>
              <w:t>2020.</w:t>
            </w:r>
          </w:p>
        </w:tc>
      </w:tr>
    </w:tbl>
    <w:p w14:paraId="7A56D740" w14:textId="77777777" w:rsidR="00A70A2A" w:rsidRDefault="00A70A2A" w:rsidP="00901883">
      <w:pPr>
        <w:spacing w:before="10" w:after="0" w:line="240" w:lineRule="exact"/>
        <w:rPr>
          <w:sz w:val="24"/>
          <w:szCs w:val="24"/>
        </w:rPr>
      </w:pPr>
    </w:p>
    <w:p w14:paraId="708CADF4" w14:textId="77777777" w:rsidR="00A70A2A" w:rsidRDefault="00A70A2A" w:rsidP="00901883">
      <w:pPr>
        <w:spacing w:after="0" w:line="299" w:lineRule="exact"/>
        <w:ind w:left="100" w:right="-20"/>
        <w:rPr>
          <w:rFonts w:ascii="Arial Black" w:eastAsia="Arial Black" w:hAnsi="Arial Black" w:cs="Arial Black"/>
        </w:rPr>
      </w:pPr>
      <w:r>
        <w:rPr>
          <w:rFonts w:ascii="Arial Black" w:eastAsia="Arial Black" w:hAnsi="Arial Black" w:cs="Arial Black"/>
          <w:b/>
          <w:bCs/>
          <w:position w:val="1"/>
        </w:rPr>
        <w:t xml:space="preserve">C. </w:t>
      </w:r>
      <w:r>
        <w:rPr>
          <w:rFonts w:ascii="Arial Black" w:eastAsia="Arial Black" w:hAnsi="Arial Black" w:cs="Arial Black"/>
          <w:b/>
          <w:bCs/>
          <w:spacing w:val="40"/>
          <w:position w:val="1"/>
        </w:rPr>
        <w:t xml:space="preserve"> </w:t>
      </w:r>
      <w:r>
        <w:rPr>
          <w:rFonts w:ascii="Arial Black" w:eastAsia="Arial Black" w:hAnsi="Arial Black" w:cs="Arial Black"/>
          <w:b/>
          <w:bCs/>
          <w:position w:val="1"/>
        </w:rPr>
        <w:t>EL</w:t>
      </w:r>
      <w:r>
        <w:rPr>
          <w:rFonts w:ascii="Arial Black" w:eastAsia="Arial Black" w:hAnsi="Arial Black" w:cs="Arial Black"/>
          <w:b/>
          <w:bCs/>
          <w:spacing w:val="1"/>
          <w:position w:val="1"/>
        </w:rPr>
        <w:t>I</w:t>
      </w:r>
      <w:r>
        <w:rPr>
          <w:rFonts w:ascii="Arial Black" w:eastAsia="Arial Black" w:hAnsi="Arial Black" w:cs="Arial Black"/>
          <w:b/>
          <w:bCs/>
          <w:position w:val="1"/>
        </w:rPr>
        <w:t>G</w:t>
      </w:r>
      <w:r>
        <w:rPr>
          <w:rFonts w:ascii="Arial Black" w:eastAsia="Arial Black" w:hAnsi="Arial Black" w:cs="Arial Black"/>
          <w:b/>
          <w:bCs/>
          <w:spacing w:val="1"/>
          <w:position w:val="1"/>
        </w:rPr>
        <w:t>I</w:t>
      </w:r>
      <w:r>
        <w:rPr>
          <w:rFonts w:ascii="Arial Black" w:eastAsia="Arial Black" w:hAnsi="Arial Black" w:cs="Arial Black"/>
          <w:b/>
          <w:bCs/>
          <w:position w:val="1"/>
        </w:rPr>
        <w:t>BLE</w:t>
      </w:r>
      <w:r>
        <w:rPr>
          <w:rFonts w:ascii="Arial Black" w:eastAsia="Arial Black" w:hAnsi="Arial Black" w:cs="Arial Black"/>
          <w:b/>
          <w:bCs/>
          <w:spacing w:val="-10"/>
          <w:position w:val="1"/>
        </w:rPr>
        <w:t xml:space="preserve"> </w:t>
      </w:r>
      <w:r>
        <w:rPr>
          <w:rFonts w:ascii="Arial Black" w:eastAsia="Arial Black" w:hAnsi="Arial Black" w:cs="Arial Black"/>
          <w:b/>
          <w:bCs/>
          <w:position w:val="1"/>
        </w:rPr>
        <w:t>PO</w:t>
      </w:r>
      <w:r>
        <w:rPr>
          <w:rFonts w:ascii="Arial Black" w:eastAsia="Arial Black" w:hAnsi="Arial Black" w:cs="Arial Black"/>
          <w:b/>
          <w:bCs/>
          <w:spacing w:val="1"/>
          <w:position w:val="1"/>
        </w:rPr>
        <w:t>P</w:t>
      </w:r>
      <w:r>
        <w:rPr>
          <w:rFonts w:ascii="Arial Black" w:eastAsia="Arial Black" w:hAnsi="Arial Black" w:cs="Arial Black"/>
          <w:b/>
          <w:bCs/>
          <w:position w:val="1"/>
        </w:rPr>
        <w:t>U</w:t>
      </w:r>
      <w:r>
        <w:rPr>
          <w:rFonts w:ascii="Arial Black" w:eastAsia="Arial Black" w:hAnsi="Arial Black" w:cs="Arial Black"/>
          <w:b/>
          <w:bCs/>
          <w:spacing w:val="1"/>
          <w:position w:val="1"/>
        </w:rPr>
        <w:t>L</w:t>
      </w:r>
      <w:r>
        <w:rPr>
          <w:rFonts w:ascii="Arial Black" w:eastAsia="Arial Black" w:hAnsi="Arial Black" w:cs="Arial Black"/>
          <w:b/>
          <w:bCs/>
          <w:position w:val="1"/>
        </w:rPr>
        <w:t>A</w:t>
      </w:r>
      <w:r>
        <w:rPr>
          <w:rFonts w:ascii="Arial Black" w:eastAsia="Arial Black" w:hAnsi="Arial Black" w:cs="Arial Black"/>
          <w:b/>
          <w:bCs/>
          <w:spacing w:val="1"/>
          <w:position w:val="1"/>
        </w:rPr>
        <w:t>T</w:t>
      </w:r>
      <w:r>
        <w:rPr>
          <w:rFonts w:ascii="Arial Black" w:eastAsia="Arial Black" w:hAnsi="Arial Black" w:cs="Arial Black"/>
          <w:b/>
          <w:bCs/>
          <w:position w:val="1"/>
        </w:rPr>
        <w:t>I</w:t>
      </w:r>
      <w:r>
        <w:rPr>
          <w:rFonts w:ascii="Arial Black" w:eastAsia="Arial Black" w:hAnsi="Arial Black" w:cs="Arial Black"/>
          <w:b/>
          <w:bCs/>
          <w:spacing w:val="1"/>
          <w:position w:val="1"/>
        </w:rPr>
        <w:t>O</w:t>
      </w:r>
      <w:r>
        <w:rPr>
          <w:rFonts w:ascii="Arial Black" w:eastAsia="Arial Black" w:hAnsi="Arial Black" w:cs="Arial Black"/>
          <w:b/>
          <w:bCs/>
          <w:position w:val="1"/>
        </w:rPr>
        <w:t>N</w:t>
      </w:r>
    </w:p>
    <w:p w14:paraId="5FFA65A5" w14:textId="77777777" w:rsidR="00A70A2A" w:rsidRDefault="00A70A2A" w:rsidP="00901883">
      <w:pPr>
        <w:spacing w:before="18" w:after="0" w:line="220" w:lineRule="exact"/>
      </w:pPr>
    </w:p>
    <w:tbl>
      <w:tblPr>
        <w:tblW w:w="0" w:type="auto"/>
        <w:tblInd w:w="526" w:type="dxa"/>
        <w:tblLayout w:type="fixed"/>
        <w:tblCellMar>
          <w:left w:w="0" w:type="dxa"/>
          <w:right w:w="0" w:type="dxa"/>
        </w:tblCellMar>
        <w:tblLook w:val="01E0" w:firstRow="1" w:lastRow="1" w:firstColumn="1" w:lastColumn="1" w:noHBand="0" w:noVBand="0"/>
        <w:tblCaption w:val="ELIGIBLE POPULATION"/>
        <w:tblDescription w:val="Defines who are eligible for the contraceptive measures."/>
      </w:tblPr>
      <w:tblGrid>
        <w:gridCol w:w="2392"/>
        <w:gridCol w:w="6604"/>
      </w:tblGrid>
      <w:tr w:rsidR="00AD3C37" w14:paraId="55D82352" w14:textId="77777777" w:rsidTr="000A7A68">
        <w:trPr>
          <w:cantSplit/>
          <w:trHeight w:hRule="exact" w:val="611"/>
          <w:tblHeader/>
        </w:trPr>
        <w:tc>
          <w:tcPr>
            <w:tcW w:w="2392" w:type="dxa"/>
            <w:tcBorders>
              <w:top w:val="single" w:sz="4" w:space="0" w:color="000000"/>
              <w:left w:val="single" w:sz="4" w:space="0" w:color="000000"/>
              <w:bottom w:val="single" w:sz="4" w:space="0" w:color="000000"/>
              <w:right w:val="single" w:sz="4" w:space="0" w:color="000000"/>
            </w:tcBorders>
          </w:tcPr>
          <w:p w14:paraId="494C24D9" w14:textId="7760FFC3" w:rsidR="00AD3C37" w:rsidRPr="00AD3C37" w:rsidRDefault="00AD3C37" w:rsidP="00901883">
            <w:pPr>
              <w:spacing w:before="46" w:after="0" w:line="240" w:lineRule="auto"/>
              <w:ind w:left="102" w:right="-20"/>
              <w:rPr>
                <w:rFonts w:ascii="Arial" w:eastAsia="Arial" w:hAnsi="Arial" w:cs="Arial"/>
                <w:b/>
                <w:bCs/>
              </w:rPr>
            </w:pPr>
            <w:r w:rsidRPr="00AD3C37">
              <w:rPr>
                <w:rFonts w:ascii="Arial" w:eastAsia="Arial" w:hAnsi="Arial" w:cs="Arial"/>
                <w:b/>
                <w:bCs/>
              </w:rPr>
              <w:t>Population Characteristic</w:t>
            </w:r>
          </w:p>
        </w:tc>
        <w:tc>
          <w:tcPr>
            <w:tcW w:w="6604" w:type="dxa"/>
            <w:tcBorders>
              <w:top w:val="single" w:sz="4" w:space="0" w:color="000000"/>
              <w:left w:val="single" w:sz="4" w:space="0" w:color="000000"/>
              <w:bottom w:val="single" w:sz="4" w:space="0" w:color="000000"/>
              <w:right w:val="single" w:sz="4" w:space="0" w:color="000000"/>
            </w:tcBorders>
          </w:tcPr>
          <w:p w14:paraId="092E7200" w14:textId="18CC4241" w:rsidR="00AD3C37" w:rsidRPr="00AD3C37" w:rsidRDefault="00AD3C37" w:rsidP="00901883">
            <w:pPr>
              <w:spacing w:before="60" w:after="0" w:line="240" w:lineRule="exact"/>
              <w:ind w:left="102" w:right="345"/>
              <w:rPr>
                <w:rFonts w:ascii="Arial" w:eastAsia="Arial" w:hAnsi="Arial" w:cs="Arial"/>
                <w:b/>
                <w:bCs/>
              </w:rPr>
            </w:pPr>
            <w:r w:rsidRPr="00AD3C37">
              <w:rPr>
                <w:rFonts w:ascii="Arial" w:eastAsia="Arial" w:hAnsi="Arial" w:cs="Arial"/>
                <w:b/>
                <w:bCs/>
              </w:rPr>
              <w:t>Criterion</w:t>
            </w:r>
          </w:p>
        </w:tc>
      </w:tr>
      <w:tr w:rsidR="00A70A2A" w14:paraId="6B5EEB5A" w14:textId="77777777" w:rsidTr="000A7A68">
        <w:trPr>
          <w:cantSplit/>
          <w:trHeight w:hRule="exact" w:val="611"/>
          <w:tblHeader/>
        </w:trPr>
        <w:tc>
          <w:tcPr>
            <w:tcW w:w="2392" w:type="dxa"/>
            <w:tcBorders>
              <w:top w:val="single" w:sz="4" w:space="0" w:color="000000"/>
              <w:left w:val="single" w:sz="4" w:space="0" w:color="000000"/>
              <w:bottom w:val="single" w:sz="4" w:space="0" w:color="000000"/>
              <w:right w:val="single" w:sz="4" w:space="0" w:color="000000"/>
            </w:tcBorders>
          </w:tcPr>
          <w:p w14:paraId="241A5C76" w14:textId="77777777" w:rsidR="00A70A2A" w:rsidRDefault="00A70A2A" w:rsidP="00901883">
            <w:pPr>
              <w:spacing w:before="46" w:after="0" w:line="240" w:lineRule="auto"/>
              <w:ind w:left="102" w:right="-20"/>
              <w:rPr>
                <w:rFonts w:ascii="Arial" w:eastAsia="Arial" w:hAnsi="Arial" w:cs="Arial"/>
              </w:rPr>
            </w:pPr>
            <w:r>
              <w:rPr>
                <w:rFonts w:ascii="Arial" w:eastAsia="Arial" w:hAnsi="Arial" w:cs="Arial"/>
              </w:rPr>
              <w:t>Age</w:t>
            </w:r>
          </w:p>
        </w:tc>
        <w:tc>
          <w:tcPr>
            <w:tcW w:w="6604" w:type="dxa"/>
            <w:tcBorders>
              <w:top w:val="single" w:sz="4" w:space="0" w:color="000000"/>
              <w:left w:val="single" w:sz="4" w:space="0" w:color="000000"/>
              <w:bottom w:val="single" w:sz="4" w:space="0" w:color="000000"/>
              <w:right w:val="single" w:sz="4" w:space="0" w:color="000000"/>
            </w:tcBorders>
          </w:tcPr>
          <w:p w14:paraId="2259D577" w14:textId="77777777" w:rsidR="00A70A2A" w:rsidRDefault="00A70A2A" w:rsidP="00901883">
            <w:pPr>
              <w:spacing w:before="60" w:after="0" w:line="240" w:lineRule="exact"/>
              <w:ind w:left="102" w:right="345"/>
              <w:rPr>
                <w:rFonts w:ascii="Arial" w:eastAsia="Arial" w:hAnsi="Arial" w:cs="Arial"/>
              </w:rPr>
            </w:pP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8"/>
              </w:rPr>
              <w:t xml:space="preserve"> </w:t>
            </w:r>
            <w:r>
              <w:rPr>
                <w:rFonts w:ascii="Arial" w:eastAsia="Arial" w:hAnsi="Arial" w:cs="Arial"/>
              </w:rPr>
              <w:t>ages</w:t>
            </w:r>
            <w:r>
              <w:rPr>
                <w:rFonts w:ascii="Arial" w:eastAsia="Arial" w:hAnsi="Arial" w:cs="Arial"/>
                <w:spacing w:val="-5"/>
              </w:rPr>
              <w:t xml:space="preserve"> </w:t>
            </w:r>
            <w:r>
              <w:rPr>
                <w:rFonts w:ascii="Arial" w:eastAsia="Arial" w:hAnsi="Arial" w:cs="Arial"/>
              </w:rPr>
              <w:t>15</w:t>
            </w:r>
            <w:r>
              <w:rPr>
                <w:rFonts w:ascii="Arial" w:eastAsia="Arial" w:hAnsi="Arial" w:cs="Arial"/>
                <w:spacing w:val="-2"/>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20</w:t>
            </w:r>
            <w:r>
              <w:rPr>
                <w:rFonts w:ascii="Arial" w:eastAsia="Arial" w:hAnsi="Arial" w:cs="Arial"/>
                <w:spacing w:val="-2"/>
              </w:rPr>
              <w:t xml:space="preserve"> </w:t>
            </w:r>
            <w:r>
              <w:rPr>
                <w:rFonts w:ascii="Arial" w:eastAsia="Arial" w:hAnsi="Arial" w:cs="Arial"/>
                <w:spacing w:val="-1"/>
              </w:rPr>
              <w:t>a</w:t>
            </w:r>
            <w:r>
              <w:rPr>
                <w:rFonts w:ascii="Arial" w:eastAsia="Arial" w:hAnsi="Arial" w:cs="Arial"/>
              </w:rPr>
              <w:t>s</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c</w:t>
            </w:r>
            <w:r>
              <w:rPr>
                <w:rFonts w:ascii="Arial" w:eastAsia="Arial" w:hAnsi="Arial" w:cs="Arial"/>
              </w:rPr>
              <w:t>e</w:t>
            </w:r>
            <w:r>
              <w:rPr>
                <w:rFonts w:ascii="Arial" w:eastAsia="Arial" w:hAnsi="Arial" w:cs="Arial"/>
                <w:spacing w:val="-1"/>
              </w:rPr>
              <w:t>m</w:t>
            </w:r>
            <w:r>
              <w:rPr>
                <w:rFonts w:ascii="Arial" w:eastAsia="Arial" w:hAnsi="Arial" w:cs="Arial"/>
              </w:rPr>
              <w:t>ber</w:t>
            </w:r>
            <w:r>
              <w:rPr>
                <w:rFonts w:ascii="Arial" w:eastAsia="Arial" w:hAnsi="Arial" w:cs="Arial"/>
                <w:spacing w:val="-10"/>
              </w:rPr>
              <w:t xml:space="preserve"> </w:t>
            </w:r>
            <w:r>
              <w:rPr>
                <w:rFonts w:ascii="Arial" w:eastAsia="Arial" w:hAnsi="Arial" w:cs="Arial"/>
              </w:rPr>
              <w:t>31</w:t>
            </w:r>
            <w:r>
              <w:rPr>
                <w:rFonts w:ascii="Arial" w:eastAsia="Arial" w:hAnsi="Arial" w:cs="Arial"/>
                <w:spacing w:val="-2"/>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t</w:t>
            </w:r>
            <w:r>
              <w:rPr>
                <w:rFonts w:ascii="Arial" w:eastAsia="Arial" w:hAnsi="Arial" w:cs="Arial"/>
                <w:spacing w:val="-1"/>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1"/>
              </w:rPr>
              <w:t>m</w:t>
            </w:r>
            <w:r>
              <w:rPr>
                <w:rFonts w:ascii="Arial" w:eastAsia="Arial" w:hAnsi="Arial" w:cs="Arial"/>
              </w:rPr>
              <w:t xml:space="preserve">ent </w:t>
            </w:r>
            <w:r>
              <w:rPr>
                <w:rFonts w:ascii="Arial" w:eastAsia="Arial" w:hAnsi="Arial" w:cs="Arial"/>
                <w:spacing w:val="1"/>
              </w:rPr>
              <w:t>y</w:t>
            </w:r>
            <w:r>
              <w:rPr>
                <w:rFonts w:ascii="Arial" w:eastAsia="Arial" w:hAnsi="Arial" w:cs="Arial"/>
              </w:rPr>
              <w:t>ear</w:t>
            </w:r>
            <w:r>
              <w:rPr>
                <w:rFonts w:ascii="Arial" w:eastAsia="Arial" w:hAnsi="Arial" w:cs="Arial"/>
                <w:spacing w:val="-4"/>
              </w:rPr>
              <w:t xml:space="preserve"> </w:t>
            </w:r>
            <w:r>
              <w:rPr>
                <w:rFonts w:ascii="Arial" w:eastAsia="Arial" w:hAnsi="Arial" w:cs="Arial"/>
              </w:rPr>
              <w:t>who</w:t>
            </w:r>
            <w:r>
              <w:rPr>
                <w:rFonts w:ascii="Arial" w:eastAsia="Arial" w:hAnsi="Arial" w:cs="Arial"/>
                <w:spacing w:val="-4"/>
              </w:rPr>
              <w:t xml:space="preserve"> </w:t>
            </w:r>
            <w:r>
              <w:rPr>
                <w:rFonts w:ascii="Arial" w:eastAsia="Arial" w:hAnsi="Arial" w:cs="Arial"/>
              </w:rPr>
              <w:t>had</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li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b</w:t>
            </w:r>
            <w:r>
              <w:rPr>
                <w:rFonts w:ascii="Arial" w:eastAsia="Arial" w:hAnsi="Arial" w:cs="Arial"/>
              </w:rPr>
              <w:t>irt</w:t>
            </w:r>
            <w:r>
              <w:rPr>
                <w:rFonts w:ascii="Arial" w:eastAsia="Arial" w:hAnsi="Arial" w:cs="Arial"/>
                <w:spacing w:val="-1"/>
              </w:rPr>
              <w:t>h</w:t>
            </w:r>
            <w:r>
              <w:rPr>
                <w:rFonts w:ascii="Arial" w:eastAsia="Arial" w:hAnsi="Arial" w:cs="Arial"/>
              </w:rPr>
              <w:t>.</w:t>
            </w:r>
          </w:p>
        </w:tc>
      </w:tr>
      <w:tr w:rsidR="00A70A2A" w14:paraId="7A5B1898" w14:textId="77777777" w:rsidTr="000A7A68">
        <w:trPr>
          <w:cantSplit/>
          <w:trHeight w:hRule="exact" w:val="610"/>
          <w:tblHeader/>
        </w:trPr>
        <w:tc>
          <w:tcPr>
            <w:tcW w:w="2392" w:type="dxa"/>
            <w:tcBorders>
              <w:top w:val="single" w:sz="4" w:space="0" w:color="000000"/>
              <w:left w:val="single" w:sz="4" w:space="0" w:color="000000"/>
              <w:bottom w:val="single" w:sz="4" w:space="0" w:color="000000"/>
              <w:right w:val="single" w:sz="4" w:space="0" w:color="000000"/>
            </w:tcBorders>
          </w:tcPr>
          <w:p w14:paraId="3377D395" w14:textId="77777777" w:rsidR="00A70A2A" w:rsidRDefault="00A70A2A" w:rsidP="00901883">
            <w:pPr>
              <w:spacing w:before="59" w:after="0" w:line="240" w:lineRule="exact"/>
              <w:ind w:left="102" w:right="1107"/>
              <w:rPr>
                <w:rFonts w:ascii="Arial" w:eastAsia="Arial" w:hAnsi="Arial" w:cs="Arial"/>
              </w:rPr>
            </w:pPr>
            <w:r>
              <w:rPr>
                <w:rFonts w:ascii="Arial" w:eastAsia="Arial" w:hAnsi="Arial" w:cs="Arial"/>
              </w:rPr>
              <w:t>Continuous enroll</w:t>
            </w:r>
            <w:r>
              <w:rPr>
                <w:rFonts w:ascii="Arial" w:eastAsia="Arial" w:hAnsi="Arial" w:cs="Arial"/>
                <w:spacing w:val="-1"/>
              </w:rPr>
              <w:t>m</w:t>
            </w:r>
            <w:r>
              <w:rPr>
                <w:rFonts w:ascii="Arial" w:eastAsia="Arial" w:hAnsi="Arial" w:cs="Arial"/>
              </w:rPr>
              <w:t>ent</w:t>
            </w:r>
          </w:p>
        </w:tc>
        <w:tc>
          <w:tcPr>
            <w:tcW w:w="6604" w:type="dxa"/>
            <w:tcBorders>
              <w:top w:val="single" w:sz="4" w:space="0" w:color="000000"/>
              <w:left w:val="single" w:sz="4" w:space="0" w:color="000000"/>
              <w:bottom w:val="single" w:sz="4" w:space="0" w:color="000000"/>
              <w:right w:val="single" w:sz="4" w:space="0" w:color="000000"/>
            </w:tcBorders>
          </w:tcPr>
          <w:p w14:paraId="16FCC696" w14:textId="77777777" w:rsidR="00A70A2A" w:rsidRDefault="00A70A2A" w:rsidP="00901883">
            <w:pPr>
              <w:spacing w:before="59" w:after="0" w:line="240" w:lineRule="exact"/>
              <w:ind w:left="102" w:right="282"/>
              <w:rPr>
                <w:rFonts w:ascii="Arial" w:eastAsia="Arial" w:hAnsi="Arial" w:cs="Arial"/>
              </w:rPr>
            </w:pPr>
            <w:r>
              <w:rPr>
                <w:rFonts w:ascii="Arial" w:eastAsia="Arial" w:hAnsi="Arial" w:cs="Arial"/>
              </w:rPr>
              <w:t>Within</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1"/>
              </w:rPr>
              <w:t>m</w:t>
            </w:r>
            <w:r>
              <w:rPr>
                <w:rFonts w:ascii="Arial" w:eastAsia="Arial" w:hAnsi="Arial" w:cs="Arial"/>
              </w:rPr>
              <w:t>ent</w:t>
            </w:r>
            <w:r>
              <w:rPr>
                <w:rFonts w:ascii="Arial" w:eastAsia="Arial" w:hAnsi="Arial" w:cs="Arial"/>
                <w:spacing w:val="-13"/>
              </w:rPr>
              <w:t xml:space="preserve"> </w:t>
            </w:r>
            <w:r>
              <w:rPr>
                <w:rFonts w:ascii="Arial" w:eastAsia="Arial" w:hAnsi="Arial" w:cs="Arial"/>
                <w:spacing w:val="1"/>
              </w:rPr>
              <w:t>y</w:t>
            </w:r>
            <w:r>
              <w:rPr>
                <w:rFonts w:ascii="Arial" w:eastAsia="Arial" w:hAnsi="Arial" w:cs="Arial"/>
              </w:rPr>
              <w:t>ear,</w:t>
            </w:r>
            <w:r>
              <w:rPr>
                <w:rFonts w:ascii="Arial" w:eastAsia="Arial" w:hAnsi="Arial" w:cs="Arial"/>
                <w:spacing w:val="-5"/>
              </w:rPr>
              <w:t xml:space="preserve"> </w:t>
            </w:r>
            <w:r>
              <w:rPr>
                <w:rFonts w:ascii="Arial" w:eastAsia="Arial" w:hAnsi="Arial" w:cs="Arial"/>
              </w:rPr>
              <w:t>wo</w:t>
            </w:r>
            <w:r>
              <w:rPr>
                <w:rFonts w:ascii="Arial" w:eastAsia="Arial" w:hAnsi="Arial" w:cs="Arial"/>
                <w:spacing w:val="-1"/>
              </w:rPr>
              <w:t>m</w:t>
            </w:r>
            <w:r>
              <w:rPr>
                <w:rFonts w:ascii="Arial" w:eastAsia="Arial" w:hAnsi="Arial" w:cs="Arial"/>
                <w:spacing w:val="1"/>
              </w:rPr>
              <w:t>e</w:t>
            </w:r>
            <w:r>
              <w:rPr>
                <w:rFonts w:ascii="Arial" w:eastAsia="Arial" w:hAnsi="Arial" w:cs="Arial"/>
              </w:rPr>
              <w:t>n</w:t>
            </w:r>
            <w:r>
              <w:rPr>
                <w:rFonts w:ascii="Arial" w:eastAsia="Arial" w:hAnsi="Arial" w:cs="Arial"/>
                <w:spacing w:val="-7"/>
              </w:rPr>
              <w:t xml:space="preserve"> </w:t>
            </w:r>
            <w:r>
              <w:rPr>
                <w:rFonts w:ascii="Arial" w:eastAsia="Arial" w:hAnsi="Arial" w:cs="Arial"/>
              </w:rPr>
              <w:t>enrolled</w:t>
            </w:r>
            <w:r>
              <w:rPr>
                <w:rFonts w:ascii="Arial" w:eastAsia="Arial" w:hAnsi="Arial" w:cs="Arial"/>
                <w:spacing w:val="-8"/>
              </w:rPr>
              <w:t xml:space="preserve"> </w:t>
            </w:r>
            <w:r>
              <w:rPr>
                <w:rFonts w:ascii="Arial" w:eastAsia="Arial" w:hAnsi="Arial" w:cs="Arial"/>
              </w:rPr>
              <w:t>f</w:t>
            </w:r>
            <w:r>
              <w:rPr>
                <w:rFonts w:ascii="Arial" w:eastAsia="Arial" w:hAnsi="Arial" w:cs="Arial"/>
                <w:spacing w:val="-1"/>
              </w:rPr>
              <w:t>r</w:t>
            </w:r>
            <w:r>
              <w:rPr>
                <w:rFonts w:ascii="Arial" w:eastAsia="Arial" w:hAnsi="Arial" w:cs="Arial"/>
              </w:rPr>
              <w:t>om</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date</w:t>
            </w:r>
            <w:r>
              <w:rPr>
                <w:rFonts w:ascii="Arial" w:eastAsia="Arial" w:hAnsi="Arial" w:cs="Arial"/>
                <w:spacing w:val="-4"/>
              </w:rPr>
              <w:t xml:space="preserve"> </w:t>
            </w:r>
            <w:r>
              <w:rPr>
                <w:rFonts w:ascii="Arial" w:eastAsia="Arial" w:hAnsi="Arial" w:cs="Arial"/>
              </w:rPr>
              <w:t>of deli</w:t>
            </w:r>
            <w:r>
              <w:rPr>
                <w:rFonts w:ascii="Arial" w:eastAsia="Arial" w:hAnsi="Arial" w:cs="Arial"/>
                <w:spacing w:val="1"/>
              </w:rPr>
              <w:t>v</w:t>
            </w:r>
            <w:r>
              <w:rPr>
                <w:rFonts w:ascii="Arial" w:eastAsia="Arial" w:hAnsi="Arial" w:cs="Arial"/>
              </w:rPr>
              <w:t>ery</w:t>
            </w:r>
            <w:r>
              <w:rPr>
                <w:rFonts w:ascii="Arial" w:eastAsia="Arial" w:hAnsi="Arial" w:cs="Arial"/>
                <w:spacing w:val="-7"/>
              </w:rPr>
              <w:t xml:space="preserve"> </w:t>
            </w:r>
            <w:r>
              <w:rPr>
                <w:rFonts w:ascii="Arial" w:eastAsia="Arial" w:hAnsi="Arial" w:cs="Arial"/>
              </w:rPr>
              <w:t>to</w:t>
            </w:r>
            <w:r>
              <w:rPr>
                <w:rFonts w:ascii="Arial" w:eastAsia="Arial" w:hAnsi="Arial" w:cs="Arial"/>
                <w:spacing w:val="-3"/>
              </w:rPr>
              <w:t xml:space="preserve"> </w:t>
            </w:r>
            <w:r>
              <w:rPr>
                <w:rFonts w:ascii="Arial" w:eastAsia="Arial" w:hAnsi="Arial" w:cs="Arial"/>
                <w:spacing w:val="-1"/>
              </w:rPr>
              <w:t>6</w:t>
            </w:r>
            <w:r>
              <w:rPr>
                <w:rFonts w:ascii="Arial" w:eastAsia="Arial" w:hAnsi="Arial" w:cs="Arial"/>
              </w:rPr>
              <w:t>0</w:t>
            </w:r>
            <w:r>
              <w:rPr>
                <w:rFonts w:ascii="Arial" w:eastAsia="Arial" w:hAnsi="Arial" w:cs="Arial"/>
                <w:spacing w:val="-2"/>
              </w:rPr>
              <w:t xml:space="preserve"> </w:t>
            </w:r>
            <w:r>
              <w:rPr>
                <w:rFonts w:ascii="Arial" w:eastAsia="Arial" w:hAnsi="Arial" w:cs="Arial"/>
              </w:rPr>
              <w:t>da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rPr>
              <w:t>po</w:t>
            </w:r>
            <w:r>
              <w:rPr>
                <w:rFonts w:ascii="Arial" w:eastAsia="Arial" w:hAnsi="Arial" w:cs="Arial"/>
                <w:spacing w:val="1"/>
              </w:rPr>
              <w:t>s</w:t>
            </w:r>
            <w:r>
              <w:rPr>
                <w:rFonts w:ascii="Arial" w:eastAsia="Arial" w:hAnsi="Arial" w:cs="Arial"/>
                <w:spacing w:val="-1"/>
              </w:rPr>
              <w:t>t</w:t>
            </w:r>
            <w:r>
              <w:rPr>
                <w:rFonts w:ascii="Arial" w:eastAsia="Arial" w:hAnsi="Arial" w:cs="Arial"/>
              </w:rPr>
              <w:t>partu</w:t>
            </w:r>
            <w:r>
              <w:rPr>
                <w:rFonts w:ascii="Arial" w:eastAsia="Arial" w:hAnsi="Arial" w:cs="Arial"/>
                <w:spacing w:val="-1"/>
              </w:rPr>
              <w:t>m</w:t>
            </w:r>
            <w:r>
              <w:rPr>
                <w:rFonts w:ascii="Arial" w:eastAsia="Arial" w:hAnsi="Arial" w:cs="Arial"/>
              </w:rPr>
              <w:t>.</w:t>
            </w:r>
          </w:p>
        </w:tc>
      </w:tr>
      <w:tr w:rsidR="00A70A2A" w14:paraId="00CF4E32" w14:textId="77777777" w:rsidTr="000A7A68">
        <w:trPr>
          <w:cantSplit/>
          <w:trHeight w:hRule="exact" w:val="370"/>
          <w:tblHeader/>
        </w:trPr>
        <w:tc>
          <w:tcPr>
            <w:tcW w:w="2392" w:type="dxa"/>
            <w:tcBorders>
              <w:top w:val="single" w:sz="4" w:space="0" w:color="000000"/>
              <w:left w:val="single" w:sz="4" w:space="0" w:color="000000"/>
              <w:bottom w:val="single" w:sz="4" w:space="0" w:color="000000"/>
              <w:right w:val="single" w:sz="4" w:space="0" w:color="000000"/>
            </w:tcBorders>
          </w:tcPr>
          <w:p w14:paraId="13CB7097" w14:textId="77777777" w:rsidR="00A70A2A" w:rsidRDefault="00A70A2A" w:rsidP="00901883">
            <w:pPr>
              <w:spacing w:before="44" w:after="0" w:line="240" w:lineRule="auto"/>
              <w:ind w:left="102" w:right="-20"/>
              <w:rPr>
                <w:rFonts w:ascii="Arial" w:eastAsia="Arial" w:hAnsi="Arial" w:cs="Arial"/>
              </w:rPr>
            </w:pPr>
            <w:r>
              <w:rPr>
                <w:rFonts w:ascii="Arial" w:eastAsia="Arial" w:hAnsi="Arial" w:cs="Arial"/>
              </w:rPr>
              <w:t>Allowable</w:t>
            </w:r>
            <w:r>
              <w:rPr>
                <w:rFonts w:ascii="Arial" w:eastAsia="Arial" w:hAnsi="Arial" w:cs="Arial"/>
                <w:spacing w:val="-9"/>
              </w:rPr>
              <w:t xml:space="preserve"> </w:t>
            </w:r>
            <w:r>
              <w:rPr>
                <w:rFonts w:ascii="Arial" w:eastAsia="Arial" w:hAnsi="Arial" w:cs="Arial"/>
              </w:rPr>
              <w:t>gap</w:t>
            </w:r>
          </w:p>
        </w:tc>
        <w:tc>
          <w:tcPr>
            <w:tcW w:w="6604" w:type="dxa"/>
            <w:tcBorders>
              <w:top w:val="single" w:sz="4" w:space="0" w:color="000000"/>
              <w:left w:val="single" w:sz="4" w:space="0" w:color="000000"/>
              <w:bottom w:val="single" w:sz="4" w:space="0" w:color="000000"/>
              <w:right w:val="single" w:sz="4" w:space="0" w:color="000000"/>
            </w:tcBorders>
          </w:tcPr>
          <w:p w14:paraId="7EAAFD96" w14:textId="77777777" w:rsidR="00A70A2A" w:rsidRDefault="00A70A2A" w:rsidP="00901883">
            <w:pPr>
              <w:spacing w:before="44" w:after="0" w:line="240" w:lineRule="auto"/>
              <w:ind w:left="102" w:right="-20"/>
              <w:rPr>
                <w:rFonts w:ascii="Arial" w:eastAsia="Arial" w:hAnsi="Arial" w:cs="Arial"/>
              </w:rPr>
            </w:pPr>
            <w:r>
              <w:rPr>
                <w:rFonts w:ascii="Arial" w:eastAsia="Arial" w:hAnsi="Arial" w:cs="Arial"/>
              </w:rPr>
              <w:t>No</w:t>
            </w:r>
            <w:r>
              <w:rPr>
                <w:rFonts w:ascii="Arial" w:eastAsia="Arial" w:hAnsi="Arial" w:cs="Arial"/>
                <w:spacing w:val="-3"/>
              </w:rPr>
              <w:t xml:space="preserve"> </w:t>
            </w:r>
            <w:r>
              <w:rPr>
                <w:rFonts w:ascii="Arial" w:eastAsia="Arial" w:hAnsi="Arial" w:cs="Arial"/>
              </w:rPr>
              <w:t>allowable</w:t>
            </w:r>
            <w:r>
              <w:rPr>
                <w:rFonts w:ascii="Arial" w:eastAsia="Arial" w:hAnsi="Arial" w:cs="Arial"/>
                <w:spacing w:val="-9"/>
              </w:rPr>
              <w:t xml:space="preserve"> </w:t>
            </w:r>
            <w:r>
              <w:rPr>
                <w:rFonts w:ascii="Arial" w:eastAsia="Arial" w:hAnsi="Arial" w:cs="Arial"/>
              </w:rPr>
              <w:t>gaps</w:t>
            </w:r>
            <w:r>
              <w:rPr>
                <w:rFonts w:ascii="Arial" w:eastAsia="Arial" w:hAnsi="Arial" w:cs="Arial"/>
                <w:spacing w:val="-4"/>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w:t>
            </w:r>
            <w:r>
              <w:rPr>
                <w:rFonts w:ascii="Arial" w:eastAsia="Arial" w:hAnsi="Arial" w:cs="Arial"/>
                <w:spacing w:val="-1"/>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ontinuo</w:t>
            </w:r>
            <w:r>
              <w:rPr>
                <w:rFonts w:ascii="Arial" w:eastAsia="Arial" w:hAnsi="Arial" w:cs="Arial"/>
                <w:spacing w:val="-1"/>
              </w:rPr>
              <w:t>u</w:t>
            </w:r>
            <w:r>
              <w:rPr>
                <w:rFonts w:ascii="Arial" w:eastAsia="Arial" w:hAnsi="Arial" w:cs="Arial"/>
              </w:rPr>
              <w:t>s</w:t>
            </w:r>
            <w:r>
              <w:rPr>
                <w:rFonts w:ascii="Arial" w:eastAsia="Arial" w:hAnsi="Arial" w:cs="Arial"/>
                <w:spacing w:val="-10"/>
              </w:rPr>
              <w:t xml:space="preserve"> </w:t>
            </w:r>
            <w:r>
              <w:rPr>
                <w:rFonts w:ascii="Arial" w:eastAsia="Arial" w:hAnsi="Arial" w:cs="Arial"/>
              </w:rPr>
              <w:t>enroll</w:t>
            </w:r>
            <w:r>
              <w:rPr>
                <w:rFonts w:ascii="Arial" w:eastAsia="Arial" w:hAnsi="Arial" w:cs="Arial"/>
                <w:spacing w:val="-1"/>
              </w:rPr>
              <w:t>m</w:t>
            </w:r>
            <w:r>
              <w:rPr>
                <w:rFonts w:ascii="Arial" w:eastAsia="Arial" w:hAnsi="Arial" w:cs="Arial"/>
              </w:rPr>
              <w:t>ent</w:t>
            </w:r>
            <w:r>
              <w:rPr>
                <w:rFonts w:ascii="Arial" w:eastAsia="Arial" w:hAnsi="Arial" w:cs="Arial"/>
                <w:spacing w:val="-10"/>
              </w:rPr>
              <w:t xml:space="preserve"> </w:t>
            </w:r>
            <w:r>
              <w:rPr>
                <w:rFonts w:ascii="Arial" w:eastAsia="Arial" w:hAnsi="Arial" w:cs="Arial"/>
              </w:rPr>
              <w:t>period.</w:t>
            </w:r>
          </w:p>
        </w:tc>
      </w:tr>
      <w:tr w:rsidR="00A70A2A" w14:paraId="31455F63" w14:textId="77777777" w:rsidTr="000A7A68">
        <w:trPr>
          <w:cantSplit/>
          <w:trHeight w:hRule="exact" w:val="371"/>
          <w:tblHeader/>
        </w:trPr>
        <w:tc>
          <w:tcPr>
            <w:tcW w:w="2392" w:type="dxa"/>
            <w:tcBorders>
              <w:top w:val="single" w:sz="4" w:space="0" w:color="000000"/>
              <w:left w:val="single" w:sz="4" w:space="0" w:color="000000"/>
              <w:bottom w:val="single" w:sz="4" w:space="0" w:color="000000"/>
              <w:right w:val="single" w:sz="4" w:space="0" w:color="000000"/>
            </w:tcBorders>
          </w:tcPr>
          <w:p w14:paraId="2BF77A74" w14:textId="77777777" w:rsidR="00A70A2A" w:rsidRDefault="00A70A2A" w:rsidP="00901883">
            <w:pPr>
              <w:spacing w:before="46" w:after="0" w:line="240" w:lineRule="auto"/>
              <w:ind w:left="102" w:right="-20"/>
              <w:rPr>
                <w:rFonts w:ascii="Arial" w:eastAsia="Arial" w:hAnsi="Arial" w:cs="Arial"/>
              </w:rPr>
            </w:pPr>
            <w:r>
              <w:rPr>
                <w:rFonts w:ascii="Arial" w:eastAsia="Arial" w:hAnsi="Arial" w:cs="Arial"/>
              </w:rPr>
              <w:t>An</w:t>
            </w:r>
            <w:r>
              <w:rPr>
                <w:rFonts w:ascii="Arial" w:eastAsia="Arial" w:hAnsi="Arial" w:cs="Arial"/>
                <w:spacing w:val="1"/>
              </w:rPr>
              <w:t>c</w:t>
            </w:r>
            <w:r>
              <w:rPr>
                <w:rFonts w:ascii="Arial" w:eastAsia="Arial" w:hAnsi="Arial" w:cs="Arial"/>
              </w:rPr>
              <w:t>hor</w:t>
            </w:r>
            <w:r>
              <w:rPr>
                <w:rFonts w:ascii="Arial" w:eastAsia="Arial" w:hAnsi="Arial" w:cs="Arial"/>
                <w:spacing w:val="-7"/>
              </w:rPr>
              <w:t xml:space="preserve"> </w:t>
            </w:r>
            <w:r>
              <w:rPr>
                <w:rFonts w:ascii="Arial" w:eastAsia="Arial" w:hAnsi="Arial" w:cs="Arial"/>
              </w:rPr>
              <w:t>date</w:t>
            </w:r>
          </w:p>
        </w:tc>
        <w:tc>
          <w:tcPr>
            <w:tcW w:w="6604" w:type="dxa"/>
            <w:tcBorders>
              <w:top w:val="single" w:sz="4" w:space="0" w:color="000000"/>
              <w:left w:val="single" w:sz="4" w:space="0" w:color="000000"/>
              <w:bottom w:val="single" w:sz="4" w:space="0" w:color="000000"/>
              <w:right w:val="single" w:sz="4" w:space="0" w:color="000000"/>
            </w:tcBorders>
          </w:tcPr>
          <w:p w14:paraId="50218703" w14:textId="77777777" w:rsidR="00A70A2A" w:rsidRDefault="00A70A2A" w:rsidP="00901883">
            <w:pPr>
              <w:spacing w:before="46" w:after="0" w:line="240" w:lineRule="auto"/>
              <w:ind w:left="102" w:right="-20"/>
              <w:rPr>
                <w:rFonts w:ascii="Arial" w:eastAsia="Arial" w:hAnsi="Arial" w:cs="Arial"/>
              </w:rPr>
            </w:pPr>
            <w:r>
              <w:rPr>
                <w:rFonts w:ascii="Arial" w:eastAsia="Arial" w:hAnsi="Arial" w:cs="Arial"/>
              </w:rPr>
              <w:t>Date</w:t>
            </w:r>
            <w:r>
              <w:rPr>
                <w:rFonts w:ascii="Arial" w:eastAsia="Arial" w:hAnsi="Arial" w:cs="Arial"/>
                <w:spacing w:val="-5"/>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deli</w:t>
            </w:r>
            <w:r>
              <w:rPr>
                <w:rFonts w:ascii="Arial" w:eastAsia="Arial" w:hAnsi="Arial" w:cs="Arial"/>
                <w:spacing w:val="-1"/>
              </w:rPr>
              <w:t>v</w:t>
            </w:r>
            <w:r>
              <w:rPr>
                <w:rFonts w:ascii="Arial" w:eastAsia="Arial" w:hAnsi="Arial" w:cs="Arial"/>
              </w:rPr>
              <w:t>er</w:t>
            </w:r>
            <w:r>
              <w:rPr>
                <w:rFonts w:ascii="Arial" w:eastAsia="Arial" w:hAnsi="Arial" w:cs="Arial"/>
                <w:spacing w:val="1"/>
              </w:rPr>
              <w:t>y</w:t>
            </w:r>
            <w:r>
              <w:rPr>
                <w:rFonts w:ascii="Arial" w:eastAsia="Arial" w:hAnsi="Arial" w:cs="Arial"/>
              </w:rPr>
              <w:t>.</w:t>
            </w:r>
          </w:p>
        </w:tc>
      </w:tr>
      <w:tr w:rsidR="00A70A2A" w14:paraId="59B0445E" w14:textId="77777777" w:rsidTr="000A7A68">
        <w:trPr>
          <w:cantSplit/>
          <w:trHeight w:hRule="exact" w:val="370"/>
          <w:tblHeader/>
        </w:trPr>
        <w:tc>
          <w:tcPr>
            <w:tcW w:w="2392" w:type="dxa"/>
            <w:tcBorders>
              <w:top w:val="single" w:sz="4" w:space="0" w:color="000000"/>
              <w:left w:val="single" w:sz="4" w:space="0" w:color="000000"/>
              <w:bottom w:val="single" w:sz="4" w:space="0" w:color="000000"/>
              <w:right w:val="single" w:sz="4" w:space="0" w:color="000000"/>
            </w:tcBorders>
          </w:tcPr>
          <w:p w14:paraId="4D691A4D" w14:textId="77777777" w:rsidR="00A70A2A" w:rsidRDefault="00A70A2A" w:rsidP="00901883">
            <w:pPr>
              <w:spacing w:before="44" w:after="0" w:line="240" w:lineRule="auto"/>
              <w:ind w:left="102" w:right="-20"/>
              <w:rPr>
                <w:rFonts w:ascii="Arial" w:eastAsia="Arial" w:hAnsi="Arial" w:cs="Arial"/>
              </w:rPr>
            </w:pPr>
            <w:r>
              <w:rPr>
                <w:rFonts w:ascii="Arial" w:eastAsia="Arial" w:hAnsi="Arial" w:cs="Arial"/>
              </w:rPr>
              <w:t>Benefit</w:t>
            </w:r>
          </w:p>
        </w:tc>
        <w:tc>
          <w:tcPr>
            <w:tcW w:w="6604" w:type="dxa"/>
            <w:tcBorders>
              <w:top w:val="single" w:sz="4" w:space="0" w:color="000000"/>
              <w:left w:val="single" w:sz="4" w:space="0" w:color="000000"/>
              <w:bottom w:val="single" w:sz="4" w:space="0" w:color="000000"/>
              <w:right w:val="single" w:sz="4" w:space="0" w:color="000000"/>
            </w:tcBorders>
          </w:tcPr>
          <w:p w14:paraId="5422E4CC" w14:textId="77777777" w:rsidR="00A70A2A" w:rsidRDefault="00A70A2A" w:rsidP="00901883">
            <w:pPr>
              <w:spacing w:before="44" w:after="0" w:line="240" w:lineRule="auto"/>
              <w:ind w:left="102" w:right="-20"/>
              <w:rPr>
                <w:rFonts w:ascii="Arial" w:eastAsia="Arial" w:hAnsi="Arial" w:cs="Arial"/>
              </w:rPr>
            </w:pPr>
            <w:r>
              <w:rPr>
                <w:rFonts w:ascii="Arial" w:eastAsia="Arial" w:hAnsi="Arial" w:cs="Arial"/>
                <w:spacing w:val="-1"/>
              </w:rPr>
              <w:t>M</w:t>
            </w:r>
            <w:r>
              <w:rPr>
                <w:rFonts w:ascii="Arial" w:eastAsia="Arial" w:hAnsi="Arial" w:cs="Arial"/>
              </w:rPr>
              <w:t>edi</w:t>
            </w:r>
            <w:r>
              <w:rPr>
                <w:rFonts w:ascii="Arial" w:eastAsia="Arial" w:hAnsi="Arial" w:cs="Arial"/>
                <w:spacing w:val="1"/>
              </w:rPr>
              <w:t>c</w:t>
            </w:r>
            <w:r>
              <w:rPr>
                <w:rFonts w:ascii="Arial" w:eastAsia="Arial" w:hAnsi="Arial" w:cs="Arial"/>
              </w:rPr>
              <w:t>al</w:t>
            </w:r>
            <w:r>
              <w:rPr>
                <w:rFonts w:ascii="Arial" w:eastAsia="Arial" w:hAnsi="Arial" w:cs="Arial"/>
                <w:spacing w:val="-8"/>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rPr>
              <w:t>Fa</w:t>
            </w:r>
            <w:r>
              <w:rPr>
                <w:rFonts w:ascii="Arial" w:eastAsia="Arial" w:hAnsi="Arial" w:cs="Arial"/>
                <w:spacing w:val="-1"/>
              </w:rPr>
              <w:t>m</w:t>
            </w:r>
            <w:r>
              <w:rPr>
                <w:rFonts w:ascii="Arial" w:eastAsia="Arial" w:hAnsi="Arial" w:cs="Arial"/>
              </w:rPr>
              <w:t>ily</w:t>
            </w:r>
            <w:r>
              <w:rPr>
                <w:rFonts w:ascii="Arial" w:eastAsia="Arial" w:hAnsi="Arial" w:cs="Arial"/>
                <w:spacing w:val="-5"/>
              </w:rPr>
              <w:t xml:space="preserve"> </w:t>
            </w:r>
            <w:r>
              <w:rPr>
                <w:rFonts w:ascii="Arial" w:eastAsia="Arial" w:hAnsi="Arial" w:cs="Arial"/>
              </w:rPr>
              <w:t>Plann</w:t>
            </w:r>
            <w:r>
              <w:rPr>
                <w:rFonts w:ascii="Arial" w:eastAsia="Arial" w:hAnsi="Arial" w:cs="Arial"/>
                <w:spacing w:val="-1"/>
              </w:rPr>
              <w:t>i</w:t>
            </w:r>
            <w:r>
              <w:rPr>
                <w:rFonts w:ascii="Arial" w:eastAsia="Arial" w:hAnsi="Arial" w:cs="Arial"/>
              </w:rPr>
              <w:t>ng</w:t>
            </w:r>
            <w:r>
              <w:rPr>
                <w:rFonts w:ascii="Arial" w:eastAsia="Arial" w:hAnsi="Arial" w:cs="Arial"/>
                <w:spacing w:val="-9"/>
              </w:rPr>
              <w:t xml:space="preserve"> </w:t>
            </w:r>
            <w:r>
              <w:rPr>
                <w:rFonts w:ascii="Arial" w:eastAsia="Arial" w:hAnsi="Arial" w:cs="Arial"/>
              </w:rPr>
              <w:t>Only</w:t>
            </w:r>
            <w:r>
              <w:rPr>
                <w:rFonts w:ascii="Arial" w:eastAsia="Arial" w:hAnsi="Arial" w:cs="Arial"/>
                <w:spacing w:val="-4"/>
              </w:rPr>
              <w:t xml:space="preserve"> </w:t>
            </w:r>
            <w:r>
              <w:rPr>
                <w:rFonts w:ascii="Arial" w:eastAsia="Arial" w:hAnsi="Arial" w:cs="Arial"/>
              </w:rPr>
              <w:t>Ser</w:t>
            </w:r>
            <w:r>
              <w:rPr>
                <w:rFonts w:ascii="Arial" w:eastAsia="Arial" w:hAnsi="Arial" w:cs="Arial"/>
                <w:spacing w:val="1"/>
              </w:rPr>
              <w:t>v</w:t>
            </w:r>
            <w:r>
              <w:rPr>
                <w:rFonts w:ascii="Arial" w:eastAsia="Arial" w:hAnsi="Arial" w:cs="Arial"/>
              </w:rPr>
              <w:t>i</w:t>
            </w:r>
            <w:r>
              <w:rPr>
                <w:rFonts w:ascii="Arial" w:eastAsia="Arial" w:hAnsi="Arial" w:cs="Arial"/>
                <w:spacing w:val="1"/>
              </w:rPr>
              <w:t>c</w:t>
            </w:r>
            <w:r>
              <w:rPr>
                <w:rFonts w:ascii="Arial" w:eastAsia="Arial" w:hAnsi="Arial" w:cs="Arial"/>
              </w:rPr>
              <w:t>e</w:t>
            </w:r>
            <w:r>
              <w:rPr>
                <w:rFonts w:ascii="Arial" w:eastAsia="Arial" w:hAnsi="Arial" w:cs="Arial"/>
                <w:spacing w:val="1"/>
              </w:rPr>
              <w:t>s</w:t>
            </w:r>
            <w:r>
              <w:rPr>
                <w:rFonts w:ascii="Arial" w:eastAsia="Arial" w:hAnsi="Arial" w:cs="Arial"/>
              </w:rPr>
              <w:t>.</w:t>
            </w:r>
          </w:p>
        </w:tc>
      </w:tr>
      <w:tr w:rsidR="00A70A2A" w14:paraId="2473CF50" w14:textId="77777777" w:rsidTr="000A7A68">
        <w:trPr>
          <w:cantSplit/>
          <w:trHeight w:hRule="exact" w:val="371"/>
          <w:tblHeader/>
        </w:trPr>
        <w:tc>
          <w:tcPr>
            <w:tcW w:w="2392" w:type="dxa"/>
            <w:tcBorders>
              <w:top w:val="single" w:sz="4" w:space="0" w:color="000000"/>
              <w:left w:val="single" w:sz="4" w:space="0" w:color="000000"/>
              <w:bottom w:val="single" w:sz="4" w:space="0" w:color="000000"/>
              <w:right w:val="single" w:sz="4" w:space="0" w:color="000000"/>
            </w:tcBorders>
          </w:tcPr>
          <w:p w14:paraId="5A3BB751" w14:textId="77777777" w:rsidR="00A70A2A" w:rsidRDefault="00A70A2A" w:rsidP="00901883">
            <w:pPr>
              <w:spacing w:before="44" w:after="0" w:line="240" w:lineRule="auto"/>
              <w:ind w:left="102" w:right="-20"/>
              <w:rPr>
                <w:rFonts w:ascii="Arial" w:eastAsia="Arial" w:hAnsi="Arial" w:cs="Arial"/>
              </w:rPr>
            </w:pPr>
            <w:r>
              <w:rPr>
                <w:rFonts w:ascii="Arial" w:eastAsia="Arial" w:hAnsi="Arial" w:cs="Arial"/>
              </w:rPr>
              <w:t>E</w:t>
            </w:r>
            <w:r>
              <w:rPr>
                <w:rFonts w:ascii="Arial" w:eastAsia="Arial" w:hAnsi="Arial" w:cs="Arial"/>
                <w:spacing w:val="1"/>
              </w:rPr>
              <w:t>v</w:t>
            </w:r>
            <w:r>
              <w:rPr>
                <w:rFonts w:ascii="Arial" w:eastAsia="Arial" w:hAnsi="Arial" w:cs="Arial"/>
              </w:rPr>
              <w:t>ent/diag</w:t>
            </w:r>
            <w:r>
              <w:rPr>
                <w:rFonts w:ascii="Arial" w:eastAsia="Arial" w:hAnsi="Arial" w:cs="Arial"/>
                <w:spacing w:val="-1"/>
              </w:rPr>
              <w:t>n</w:t>
            </w:r>
            <w:r>
              <w:rPr>
                <w:rFonts w:ascii="Arial" w:eastAsia="Arial" w:hAnsi="Arial" w:cs="Arial"/>
              </w:rPr>
              <w:t>o</w:t>
            </w:r>
            <w:r>
              <w:rPr>
                <w:rFonts w:ascii="Arial" w:eastAsia="Arial" w:hAnsi="Arial" w:cs="Arial"/>
                <w:spacing w:val="1"/>
              </w:rPr>
              <w:t>s</w:t>
            </w:r>
            <w:r>
              <w:rPr>
                <w:rFonts w:ascii="Arial" w:eastAsia="Arial" w:hAnsi="Arial" w:cs="Arial"/>
              </w:rPr>
              <w:t>is</w:t>
            </w:r>
          </w:p>
        </w:tc>
        <w:tc>
          <w:tcPr>
            <w:tcW w:w="6604" w:type="dxa"/>
            <w:tcBorders>
              <w:top w:val="single" w:sz="4" w:space="0" w:color="000000"/>
              <w:left w:val="single" w:sz="4" w:space="0" w:color="000000"/>
              <w:bottom w:val="single" w:sz="4" w:space="0" w:color="000000"/>
              <w:right w:val="single" w:sz="4" w:space="0" w:color="000000"/>
            </w:tcBorders>
          </w:tcPr>
          <w:p w14:paraId="3FF49137" w14:textId="77777777" w:rsidR="00A70A2A" w:rsidRDefault="00A70A2A" w:rsidP="00901883">
            <w:pPr>
              <w:spacing w:before="44" w:after="0" w:line="240" w:lineRule="auto"/>
              <w:ind w:left="102" w:right="-20"/>
              <w:rPr>
                <w:rFonts w:ascii="Arial" w:eastAsia="Arial" w:hAnsi="Arial" w:cs="Arial"/>
              </w:rPr>
            </w:pPr>
            <w:r>
              <w:rPr>
                <w:rFonts w:ascii="Arial" w:eastAsia="Arial" w:hAnsi="Arial" w:cs="Arial"/>
              </w:rPr>
              <w:t>Deli</w:t>
            </w:r>
            <w:r>
              <w:rPr>
                <w:rFonts w:ascii="Arial" w:eastAsia="Arial" w:hAnsi="Arial" w:cs="Arial"/>
                <w:spacing w:val="1"/>
              </w:rPr>
              <w:t>v</w:t>
            </w:r>
            <w:r>
              <w:rPr>
                <w:rFonts w:ascii="Arial" w:eastAsia="Arial" w:hAnsi="Arial" w:cs="Arial"/>
              </w:rPr>
              <w:t>ery</w:t>
            </w:r>
            <w:r>
              <w:rPr>
                <w:rFonts w:ascii="Arial" w:eastAsia="Arial" w:hAnsi="Arial" w:cs="Arial"/>
                <w:spacing w:val="-7"/>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rPr>
              <w:t>li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rPr>
              <w:t>birth.</w:t>
            </w:r>
          </w:p>
        </w:tc>
      </w:tr>
    </w:tbl>
    <w:p w14:paraId="09E4EBDC" w14:textId="77777777" w:rsidR="00A70A2A" w:rsidRDefault="00A70A2A" w:rsidP="00901883">
      <w:pPr>
        <w:spacing w:after="0"/>
        <w:sectPr w:rsidR="00A70A2A">
          <w:headerReference w:type="default" r:id="rId13"/>
          <w:pgSz w:w="12240" w:h="15840"/>
          <w:pgMar w:top="960" w:right="1260" w:bottom="760" w:left="1340" w:header="748" w:footer="560" w:gutter="0"/>
          <w:pgNumType w:start="38"/>
          <w:cols w:space="720"/>
        </w:sectPr>
      </w:pPr>
    </w:p>
    <w:p w14:paraId="2E390873" w14:textId="77777777" w:rsidR="00A70A2A" w:rsidRDefault="00A70A2A" w:rsidP="00901883">
      <w:pPr>
        <w:spacing w:after="0" w:line="200" w:lineRule="exact"/>
        <w:rPr>
          <w:sz w:val="20"/>
          <w:szCs w:val="20"/>
        </w:rPr>
      </w:pPr>
    </w:p>
    <w:p w14:paraId="5D060016" w14:textId="77777777" w:rsidR="00A70A2A" w:rsidRDefault="00A70A2A" w:rsidP="00901883">
      <w:pPr>
        <w:spacing w:before="3" w:after="0" w:line="280" w:lineRule="exact"/>
        <w:rPr>
          <w:sz w:val="28"/>
          <w:szCs w:val="28"/>
        </w:rPr>
      </w:pPr>
    </w:p>
    <w:p w14:paraId="4A3E43CD" w14:textId="77777777" w:rsidR="00A70A2A" w:rsidRDefault="00A70A2A" w:rsidP="00901883">
      <w:pPr>
        <w:spacing w:after="0" w:line="299" w:lineRule="exact"/>
        <w:ind w:left="100" w:right="-20"/>
        <w:rPr>
          <w:rFonts w:ascii="Arial Black" w:eastAsia="Arial Black" w:hAnsi="Arial Black" w:cs="Arial Black"/>
        </w:rPr>
      </w:pPr>
      <w:r>
        <w:rPr>
          <w:rFonts w:ascii="Arial Black" w:eastAsia="Arial Black" w:hAnsi="Arial Black" w:cs="Arial Black"/>
          <w:b/>
          <w:bCs/>
          <w:position w:val="1"/>
        </w:rPr>
        <w:t xml:space="preserve">D. </w:t>
      </w:r>
      <w:r>
        <w:rPr>
          <w:rFonts w:ascii="Arial Black" w:eastAsia="Arial Black" w:hAnsi="Arial Black" w:cs="Arial Black"/>
          <w:b/>
          <w:bCs/>
          <w:spacing w:val="40"/>
          <w:position w:val="1"/>
        </w:rPr>
        <w:t xml:space="preserve"> </w:t>
      </w:r>
      <w:r>
        <w:rPr>
          <w:rFonts w:ascii="Arial Black" w:eastAsia="Arial Black" w:hAnsi="Arial Black" w:cs="Arial Black"/>
          <w:b/>
          <w:bCs/>
          <w:position w:val="1"/>
        </w:rPr>
        <w:t>AD</w:t>
      </w:r>
      <w:r>
        <w:rPr>
          <w:rFonts w:ascii="Arial Black" w:eastAsia="Arial Black" w:hAnsi="Arial Black" w:cs="Arial Black"/>
          <w:b/>
          <w:bCs/>
          <w:spacing w:val="2"/>
          <w:position w:val="1"/>
        </w:rPr>
        <w:t>M</w:t>
      </w:r>
      <w:r>
        <w:rPr>
          <w:rFonts w:ascii="Arial Black" w:eastAsia="Arial Black" w:hAnsi="Arial Black" w:cs="Arial Black"/>
          <w:b/>
          <w:bCs/>
          <w:position w:val="1"/>
        </w:rPr>
        <w:t>I</w:t>
      </w:r>
      <w:r>
        <w:rPr>
          <w:rFonts w:ascii="Arial Black" w:eastAsia="Arial Black" w:hAnsi="Arial Black" w:cs="Arial Black"/>
          <w:b/>
          <w:bCs/>
          <w:spacing w:val="1"/>
          <w:position w:val="1"/>
        </w:rPr>
        <w:t>N</w:t>
      </w:r>
      <w:r>
        <w:rPr>
          <w:rFonts w:ascii="Arial Black" w:eastAsia="Arial Black" w:hAnsi="Arial Black" w:cs="Arial Black"/>
          <w:b/>
          <w:bCs/>
          <w:position w:val="1"/>
        </w:rPr>
        <w:t>IS</w:t>
      </w:r>
      <w:r>
        <w:rPr>
          <w:rFonts w:ascii="Arial Black" w:eastAsia="Arial Black" w:hAnsi="Arial Black" w:cs="Arial Black"/>
          <w:b/>
          <w:bCs/>
          <w:spacing w:val="1"/>
          <w:position w:val="1"/>
        </w:rPr>
        <w:t>T</w:t>
      </w:r>
      <w:r>
        <w:rPr>
          <w:rFonts w:ascii="Arial Black" w:eastAsia="Arial Black" w:hAnsi="Arial Black" w:cs="Arial Black"/>
          <w:b/>
          <w:bCs/>
          <w:position w:val="1"/>
        </w:rPr>
        <w:t>R</w:t>
      </w:r>
      <w:r>
        <w:rPr>
          <w:rFonts w:ascii="Arial Black" w:eastAsia="Arial Black" w:hAnsi="Arial Black" w:cs="Arial Black"/>
          <w:b/>
          <w:bCs/>
          <w:spacing w:val="1"/>
          <w:position w:val="1"/>
        </w:rPr>
        <w:t>A</w:t>
      </w:r>
      <w:r>
        <w:rPr>
          <w:rFonts w:ascii="Arial Black" w:eastAsia="Arial Black" w:hAnsi="Arial Black" w:cs="Arial Black"/>
          <w:b/>
          <w:bCs/>
          <w:position w:val="1"/>
        </w:rPr>
        <w:t>T</w:t>
      </w:r>
      <w:r>
        <w:rPr>
          <w:rFonts w:ascii="Arial Black" w:eastAsia="Arial Black" w:hAnsi="Arial Black" w:cs="Arial Black"/>
          <w:b/>
          <w:bCs/>
          <w:spacing w:val="1"/>
          <w:position w:val="1"/>
        </w:rPr>
        <w:t>I</w:t>
      </w:r>
      <w:r>
        <w:rPr>
          <w:rFonts w:ascii="Arial Black" w:eastAsia="Arial Black" w:hAnsi="Arial Black" w:cs="Arial Black"/>
          <w:b/>
          <w:bCs/>
          <w:position w:val="1"/>
        </w:rPr>
        <w:t>VE</w:t>
      </w:r>
      <w:r>
        <w:rPr>
          <w:rFonts w:ascii="Arial Black" w:eastAsia="Arial Black" w:hAnsi="Arial Black" w:cs="Arial Black"/>
          <w:b/>
          <w:bCs/>
          <w:spacing w:val="-21"/>
          <w:position w:val="1"/>
        </w:rPr>
        <w:t xml:space="preserve"> </w:t>
      </w:r>
      <w:r>
        <w:rPr>
          <w:rFonts w:ascii="Arial Black" w:eastAsia="Arial Black" w:hAnsi="Arial Black" w:cs="Arial Black"/>
          <w:b/>
          <w:bCs/>
          <w:spacing w:val="1"/>
          <w:position w:val="1"/>
        </w:rPr>
        <w:t>S</w:t>
      </w:r>
      <w:r>
        <w:rPr>
          <w:rFonts w:ascii="Arial Black" w:eastAsia="Arial Black" w:hAnsi="Arial Black" w:cs="Arial Black"/>
          <w:b/>
          <w:bCs/>
          <w:position w:val="1"/>
        </w:rPr>
        <w:t>PE</w:t>
      </w:r>
      <w:r>
        <w:rPr>
          <w:rFonts w:ascii="Arial Black" w:eastAsia="Arial Black" w:hAnsi="Arial Black" w:cs="Arial Black"/>
          <w:b/>
          <w:bCs/>
          <w:spacing w:val="1"/>
          <w:position w:val="1"/>
        </w:rPr>
        <w:t>C</w:t>
      </w:r>
      <w:r>
        <w:rPr>
          <w:rFonts w:ascii="Arial Black" w:eastAsia="Arial Black" w:hAnsi="Arial Black" w:cs="Arial Black"/>
          <w:b/>
          <w:bCs/>
          <w:position w:val="1"/>
        </w:rPr>
        <w:t>IF</w:t>
      </w:r>
      <w:r>
        <w:rPr>
          <w:rFonts w:ascii="Arial Black" w:eastAsia="Arial Black" w:hAnsi="Arial Black" w:cs="Arial Black"/>
          <w:b/>
          <w:bCs/>
          <w:spacing w:val="1"/>
          <w:position w:val="1"/>
        </w:rPr>
        <w:t>ICA</w:t>
      </w:r>
      <w:r>
        <w:rPr>
          <w:rFonts w:ascii="Arial Black" w:eastAsia="Arial Black" w:hAnsi="Arial Black" w:cs="Arial Black"/>
          <w:b/>
          <w:bCs/>
          <w:position w:val="1"/>
        </w:rPr>
        <w:t>TI</w:t>
      </w:r>
      <w:r>
        <w:rPr>
          <w:rFonts w:ascii="Arial Black" w:eastAsia="Arial Black" w:hAnsi="Arial Black" w:cs="Arial Black"/>
          <w:b/>
          <w:bCs/>
          <w:spacing w:val="1"/>
          <w:position w:val="1"/>
        </w:rPr>
        <w:t>O</w:t>
      </w:r>
      <w:r>
        <w:rPr>
          <w:rFonts w:ascii="Arial Black" w:eastAsia="Arial Black" w:hAnsi="Arial Black" w:cs="Arial Black"/>
          <w:b/>
          <w:bCs/>
          <w:position w:val="1"/>
        </w:rPr>
        <w:t>N</w:t>
      </w:r>
    </w:p>
    <w:p w14:paraId="51BBFA52" w14:textId="77777777" w:rsidR="00A70A2A" w:rsidRDefault="00A70A2A" w:rsidP="00901883">
      <w:pPr>
        <w:spacing w:after="0" w:line="240" w:lineRule="exact"/>
        <w:rPr>
          <w:sz w:val="24"/>
          <w:szCs w:val="24"/>
        </w:rPr>
      </w:pPr>
    </w:p>
    <w:p w14:paraId="337EF661" w14:textId="77777777" w:rsidR="00A70A2A" w:rsidRDefault="00A70A2A" w:rsidP="00901883">
      <w:pPr>
        <w:spacing w:after="0" w:line="240" w:lineRule="auto"/>
        <w:ind w:left="532" w:right="-20"/>
        <w:rPr>
          <w:rFonts w:ascii="Arial" w:eastAsia="Arial" w:hAnsi="Arial" w:cs="Arial"/>
        </w:rPr>
      </w:pPr>
      <w:r>
        <w:rPr>
          <w:rFonts w:ascii="Arial" w:eastAsia="Arial" w:hAnsi="Arial" w:cs="Arial"/>
          <w:b/>
          <w:bCs/>
        </w:rPr>
        <w:t>Denominator</w:t>
      </w:r>
    </w:p>
    <w:p w14:paraId="28BEB1DE" w14:textId="77777777" w:rsidR="00A70A2A" w:rsidRDefault="00A70A2A" w:rsidP="00901883">
      <w:pPr>
        <w:spacing w:before="9" w:after="0" w:line="110" w:lineRule="exact"/>
        <w:rPr>
          <w:sz w:val="11"/>
          <w:szCs w:val="11"/>
        </w:rPr>
      </w:pPr>
    </w:p>
    <w:p w14:paraId="36BA6831" w14:textId="77777777" w:rsidR="00A70A2A" w:rsidRDefault="00A70A2A" w:rsidP="00901883">
      <w:pPr>
        <w:spacing w:after="0" w:line="240" w:lineRule="auto"/>
        <w:ind w:left="532" w:right="1180"/>
        <w:rPr>
          <w:rFonts w:ascii="Arial" w:eastAsia="Arial" w:hAnsi="Arial" w:cs="Arial"/>
        </w:rPr>
      </w:pPr>
      <w:r>
        <w:rPr>
          <w:rFonts w:ascii="Arial" w:eastAsia="Arial" w:hAnsi="Arial" w:cs="Arial"/>
        </w:rPr>
        <w:t>The</w:t>
      </w:r>
      <w:r>
        <w:rPr>
          <w:rFonts w:ascii="Arial" w:eastAsia="Arial" w:hAnsi="Arial" w:cs="Arial"/>
          <w:spacing w:val="-4"/>
        </w:rPr>
        <w:t xml:space="preserve"> </w:t>
      </w:r>
      <w:r>
        <w:rPr>
          <w:rFonts w:ascii="Arial" w:eastAsia="Arial" w:hAnsi="Arial" w:cs="Arial"/>
        </w:rPr>
        <w:t>eligible</w:t>
      </w:r>
      <w:r>
        <w:rPr>
          <w:rFonts w:ascii="Arial" w:eastAsia="Arial" w:hAnsi="Arial" w:cs="Arial"/>
          <w:spacing w:val="-8"/>
        </w:rPr>
        <w:t xml:space="preserve"> </w:t>
      </w:r>
      <w:r>
        <w:rPr>
          <w:rFonts w:ascii="Arial" w:eastAsia="Arial" w:hAnsi="Arial" w:cs="Arial"/>
        </w:rPr>
        <w:t>population</w:t>
      </w:r>
      <w:r>
        <w:rPr>
          <w:rFonts w:ascii="Arial" w:eastAsia="Arial" w:hAnsi="Arial" w:cs="Arial"/>
          <w:spacing w:val="-10"/>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c</w:t>
      </w:r>
      <w:r>
        <w:rPr>
          <w:rFonts w:ascii="Arial" w:eastAsia="Arial" w:hAnsi="Arial" w:cs="Arial"/>
        </w:rPr>
        <w:t>ludes</w:t>
      </w:r>
      <w:r>
        <w:rPr>
          <w:rFonts w:ascii="Arial" w:eastAsia="Arial" w:hAnsi="Arial" w:cs="Arial"/>
          <w:spacing w:val="-8"/>
        </w:rPr>
        <w:t xml:space="preserve"> </w:t>
      </w:r>
      <w:r>
        <w:rPr>
          <w:rFonts w:ascii="Arial" w:eastAsia="Arial" w:hAnsi="Arial" w:cs="Arial"/>
        </w:rPr>
        <w:t>w</w:t>
      </w:r>
      <w:r>
        <w:rPr>
          <w:rFonts w:ascii="Arial" w:eastAsia="Arial" w:hAnsi="Arial" w:cs="Arial"/>
          <w:spacing w:val="-1"/>
        </w:rPr>
        <w:t>om</w:t>
      </w:r>
      <w:r>
        <w:rPr>
          <w:rFonts w:ascii="Arial" w:eastAsia="Arial" w:hAnsi="Arial" w:cs="Arial"/>
        </w:rPr>
        <w:t>en</w:t>
      </w:r>
      <w:r>
        <w:rPr>
          <w:rFonts w:ascii="Arial" w:eastAsia="Arial" w:hAnsi="Arial" w:cs="Arial"/>
          <w:spacing w:val="-7"/>
        </w:rPr>
        <w:t xml:space="preserve"> </w:t>
      </w:r>
      <w:r>
        <w:rPr>
          <w:rFonts w:ascii="Arial" w:eastAsia="Arial" w:hAnsi="Arial" w:cs="Arial"/>
        </w:rPr>
        <w:t>ages</w:t>
      </w:r>
      <w:r>
        <w:rPr>
          <w:rFonts w:ascii="Arial" w:eastAsia="Arial" w:hAnsi="Arial" w:cs="Arial"/>
          <w:spacing w:val="-5"/>
        </w:rPr>
        <w:t xml:space="preserve"> </w:t>
      </w:r>
      <w:r>
        <w:rPr>
          <w:rFonts w:ascii="Arial" w:eastAsia="Arial" w:hAnsi="Arial" w:cs="Arial"/>
        </w:rPr>
        <w:t>15</w:t>
      </w:r>
      <w:r>
        <w:rPr>
          <w:rFonts w:ascii="Arial" w:eastAsia="Arial" w:hAnsi="Arial" w:cs="Arial"/>
          <w:spacing w:val="-2"/>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20</w:t>
      </w:r>
      <w:r>
        <w:rPr>
          <w:rFonts w:ascii="Arial" w:eastAsia="Arial" w:hAnsi="Arial" w:cs="Arial"/>
          <w:spacing w:val="-2"/>
        </w:rPr>
        <w:t xml:space="preserve"> </w:t>
      </w:r>
      <w:r>
        <w:rPr>
          <w:rFonts w:ascii="Arial" w:eastAsia="Arial" w:hAnsi="Arial" w:cs="Arial"/>
        </w:rPr>
        <w:t>who</w:t>
      </w:r>
      <w:r>
        <w:rPr>
          <w:rFonts w:ascii="Arial" w:eastAsia="Arial" w:hAnsi="Arial" w:cs="Arial"/>
          <w:spacing w:val="-4"/>
        </w:rPr>
        <w:t xml:space="preserve"> </w:t>
      </w:r>
      <w:r>
        <w:rPr>
          <w:rFonts w:ascii="Arial" w:eastAsia="Arial" w:hAnsi="Arial" w:cs="Arial"/>
        </w:rPr>
        <w:t>had</w:t>
      </w:r>
      <w:r>
        <w:rPr>
          <w:rFonts w:ascii="Arial" w:eastAsia="Arial" w:hAnsi="Arial" w:cs="Arial"/>
          <w:spacing w:val="-4"/>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li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bi</w:t>
      </w:r>
      <w:r>
        <w:rPr>
          <w:rFonts w:ascii="Arial" w:eastAsia="Arial" w:hAnsi="Arial" w:cs="Arial"/>
        </w:rPr>
        <w:t>rth</w:t>
      </w:r>
      <w:r>
        <w:rPr>
          <w:rFonts w:ascii="Arial" w:eastAsia="Arial" w:hAnsi="Arial" w:cs="Arial"/>
          <w:spacing w:val="-4"/>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 xml:space="preserve">the </w:t>
      </w: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1"/>
        </w:rPr>
        <w:t>m</w:t>
      </w:r>
      <w:r>
        <w:rPr>
          <w:rFonts w:ascii="Arial" w:eastAsia="Arial" w:hAnsi="Arial" w:cs="Arial"/>
          <w:spacing w:val="1"/>
        </w:rPr>
        <w:t>e</w:t>
      </w:r>
      <w:r>
        <w:rPr>
          <w:rFonts w:ascii="Arial" w:eastAsia="Arial" w:hAnsi="Arial" w:cs="Arial"/>
        </w:rPr>
        <w:t>nt</w:t>
      </w:r>
      <w:r>
        <w:rPr>
          <w:rFonts w:ascii="Arial" w:eastAsia="Arial" w:hAnsi="Arial" w:cs="Arial"/>
          <w:spacing w:val="-13"/>
        </w:rPr>
        <w:t xml:space="preserve"> </w:t>
      </w:r>
      <w:r>
        <w:rPr>
          <w:rFonts w:ascii="Arial" w:eastAsia="Arial" w:hAnsi="Arial" w:cs="Arial"/>
          <w:spacing w:val="1"/>
        </w:rPr>
        <w:t>y</w:t>
      </w:r>
      <w:r>
        <w:rPr>
          <w:rFonts w:ascii="Arial" w:eastAsia="Arial" w:hAnsi="Arial" w:cs="Arial"/>
        </w:rPr>
        <w:t>ear.</w:t>
      </w:r>
    </w:p>
    <w:p w14:paraId="283BF1C6" w14:textId="77777777" w:rsidR="00A70A2A" w:rsidRDefault="00A70A2A" w:rsidP="00901883">
      <w:pPr>
        <w:spacing w:after="0" w:line="120" w:lineRule="exact"/>
        <w:rPr>
          <w:sz w:val="12"/>
          <w:szCs w:val="12"/>
        </w:rPr>
      </w:pPr>
    </w:p>
    <w:p w14:paraId="1EB707D5" w14:textId="77777777" w:rsidR="00A70A2A" w:rsidRDefault="00A70A2A" w:rsidP="00901883">
      <w:pPr>
        <w:spacing w:after="0" w:line="239" w:lineRule="auto"/>
        <w:ind w:left="532" w:right="154"/>
        <w:rPr>
          <w:rFonts w:ascii="Arial" w:eastAsia="Arial" w:hAnsi="Arial" w:cs="Arial"/>
        </w:rPr>
      </w:pP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8"/>
        </w:rPr>
        <w:t xml:space="preserve"> </w:t>
      </w:r>
      <w:r>
        <w:rPr>
          <w:rFonts w:ascii="Arial" w:eastAsia="Arial" w:hAnsi="Arial" w:cs="Arial"/>
        </w:rPr>
        <w:t>with</w:t>
      </w:r>
      <w:r>
        <w:rPr>
          <w:rFonts w:ascii="Arial" w:eastAsia="Arial" w:hAnsi="Arial" w:cs="Arial"/>
          <w:spacing w:val="-2"/>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li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rPr>
        <w:t>bir</w:t>
      </w:r>
      <w:r>
        <w:rPr>
          <w:rFonts w:ascii="Arial" w:eastAsia="Arial" w:hAnsi="Arial" w:cs="Arial"/>
          <w:spacing w:val="-1"/>
        </w:rPr>
        <w:t>t</w:t>
      </w:r>
      <w:r>
        <w:rPr>
          <w:rFonts w:ascii="Arial" w:eastAsia="Arial" w:hAnsi="Arial" w:cs="Arial"/>
        </w:rPr>
        <w:t>h</w:t>
      </w:r>
      <w:r>
        <w:rPr>
          <w:rFonts w:ascii="Arial" w:eastAsia="Arial" w:hAnsi="Arial" w:cs="Arial"/>
          <w:spacing w:val="-5"/>
        </w:rPr>
        <w:t xml:space="preserve"> </w:t>
      </w:r>
      <w:r>
        <w:rPr>
          <w:rFonts w:ascii="Arial" w:eastAsia="Arial" w:hAnsi="Arial" w:cs="Arial"/>
        </w:rPr>
        <w:t>o</w:t>
      </w:r>
      <w:r>
        <w:rPr>
          <w:rFonts w:ascii="Arial" w:eastAsia="Arial" w:hAnsi="Arial" w:cs="Arial"/>
          <w:spacing w:val="1"/>
        </w:rPr>
        <w:t>cc</w:t>
      </w:r>
      <w:r>
        <w:rPr>
          <w:rFonts w:ascii="Arial" w:eastAsia="Arial" w:hAnsi="Arial" w:cs="Arial"/>
        </w:rPr>
        <w:t>urring</w:t>
      </w:r>
      <w:r>
        <w:rPr>
          <w:rFonts w:ascii="Arial" w:eastAsia="Arial" w:hAnsi="Arial" w:cs="Arial"/>
          <w:spacing w:val="-9"/>
        </w:rPr>
        <w:t xml:space="preserve"> </w:t>
      </w:r>
      <w:r>
        <w:rPr>
          <w:rFonts w:ascii="Arial" w:eastAsia="Arial" w:hAnsi="Arial" w:cs="Arial"/>
        </w:rPr>
        <w:t>af</w:t>
      </w:r>
      <w:r>
        <w:rPr>
          <w:rFonts w:ascii="Arial" w:eastAsia="Arial" w:hAnsi="Arial" w:cs="Arial"/>
          <w:spacing w:val="-1"/>
        </w:rPr>
        <w:t>t</w:t>
      </w:r>
      <w:r>
        <w:rPr>
          <w:rFonts w:ascii="Arial" w:eastAsia="Arial" w:hAnsi="Arial" w:cs="Arial"/>
        </w:rPr>
        <w:t>er</w:t>
      </w:r>
      <w:r>
        <w:rPr>
          <w:rFonts w:ascii="Arial" w:eastAsia="Arial" w:hAnsi="Arial" w:cs="Arial"/>
          <w:spacing w:val="-4"/>
        </w:rPr>
        <w:t xml:space="preserve"> </w:t>
      </w:r>
      <w:r>
        <w:rPr>
          <w:rFonts w:ascii="Arial" w:eastAsia="Arial" w:hAnsi="Arial" w:cs="Arial"/>
        </w:rPr>
        <w:t>O</w:t>
      </w:r>
      <w:r>
        <w:rPr>
          <w:rFonts w:ascii="Arial" w:eastAsia="Arial" w:hAnsi="Arial" w:cs="Arial"/>
          <w:spacing w:val="1"/>
        </w:rPr>
        <w:t>c</w:t>
      </w:r>
      <w:r>
        <w:rPr>
          <w:rFonts w:ascii="Arial" w:eastAsia="Arial" w:hAnsi="Arial" w:cs="Arial"/>
        </w:rPr>
        <w:t>tober</w:t>
      </w:r>
      <w:r>
        <w:rPr>
          <w:rFonts w:ascii="Arial" w:eastAsia="Arial" w:hAnsi="Arial" w:cs="Arial"/>
          <w:spacing w:val="-8"/>
        </w:rPr>
        <w:t xml:space="preserve"> </w:t>
      </w:r>
      <w:r>
        <w:rPr>
          <w:rFonts w:ascii="Arial" w:eastAsia="Arial" w:hAnsi="Arial" w:cs="Arial"/>
        </w:rPr>
        <w:t>31</w:t>
      </w:r>
      <w:r>
        <w:rPr>
          <w:rFonts w:ascii="Arial" w:eastAsia="Arial" w:hAnsi="Arial" w:cs="Arial"/>
          <w:spacing w:val="-2"/>
        </w:rPr>
        <w:t xml:space="preserve"> </w:t>
      </w:r>
      <w:r>
        <w:rPr>
          <w:rFonts w:ascii="Arial" w:eastAsia="Arial" w:hAnsi="Arial" w:cs="Arial"/>
        </w:rPr>
        <w:t>will</w:t>
      </w:r>
      <w:r>
        <w:rPr>
          <w:rFonts w:ascii="Arial" w:eastAsia="Arial" w:hAnsi="Arial" w:cs="Arial"/>
          <w:spacing w:val="-3"/>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x</w:t>
      </w:r>
      <w:r>
        <w:rPr>
          <w:rFonts w:ascii="Arial" w:eastAsia="Arial" w:hAnsi="Arial" w:cs="Arial"/>
          <w:spacing w:val="-1"/>
        </w:rPr>
        <w:t>c</w:t>
      </w:r>
      <w:r>
        <w:rPr>
          <w:rFonts w:ascii="Arial" w:eastAsia="Arial" w:hAnsi="Arial" w:cs="Arial"/>
        </w:rPr>
        <w:t>luded</w:t>
      </w:r>
      <w:r>
        <w:rPr>
          <w:rFonts w:ascii="Arial" w:eastAsia="Arial" w:hAnsi="Arial" w:cs="Arial"/>
          <w:spacing w:val="-9"/>
        </w:rPr>
        <w:t xml:space="preserve"> </w:t>
      </w:r>
      <w:r>
        <w:rPr>
          <w:rFonts w:ascii="Arial" w:eastAsia="Arial" w:hAnsi="Arial" w:cs="Arial"/>
        </w:rPr>
        <w:t>from</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deno</w:t>
      </w:r>
      <w:r>
        <w:rPr>
          <w:rFonts w:ascii="Arial" w:eastAsia="Arial" w:hAnsi="Arial" w:cs="Arial"/>
          <w:spacing w:val="-1"/>
        </w:rPr>
        <w:t>m</w:t>
      </w:r>
      <w:r>
        <w:rPr>
          <w:rFonts w:ascii="Arial" w:eastAsia="Arial" w:hAnsi="Arial" w:cs="Arial"/>
        </w:rPr>
        <w:t>inator be</w:t>
      </w:r>
      <w:r>
        <w:rPr>
          <w:rFonts w:ascii="Arial" w:eastAsia="Arial" w:hAnsi="Arial" w:cs="Arial"/>
          <w:spacing w:val="1"/>
        </w:rPr>
        <w:t>c</w:t>
      </w:r>
      <w:r>
        <w:rPr>
          <w:rFonts w:ascii="Arial" w:eastAsia="Arial" w:hAnsi="Arial" w:cs="Arial"/>
        </w:rPr>
        <w:t>au</w:t>
      </w:r>
      <w:r>
        <w:rPr>
          <w:rFonts w:ascii="Arial" w:eastAsia="Arial" w:hAnsi="Arial" w:cs="Arial"/>
          <w:spacing w:val="1"/>
        </w:rPr>
        <w:t>s</w:t>
      </w:r>
      <w:r>
        <w:rPr>
          <w:rFonts w:ascii="Arial" w:eastAsia="Arial" w:hAnsi="Arial" w:cs="Arial"/>
        </w:rPr>
        <w:t>e</w:t>
      </w:r>
      <w:r>
        <w:rPr>
          <w:rFonts w:ascii="Arial" w:eastAsia="Arial" w:hAnsi="Arial" w:cs="Arial"/>
          <w:spacing w:val="-8"/>
        </w:rPr>
        <w:t xml:space="preserve"> </w:t>
      </w:r>
      <w:r>
        <w:rPr>
          <w:rFonts w:ascii="Arial" w:eastAsia="Arial" w:hAnsi="Arial" w:cs="Arial"/>
        </w:rPr>
        <w:t>th</w:t>
      </w:r>
      <w:r>
        <w:rPr>
          <w:rFonts w:ascii="Arial" w:eastAsia="Arial" w:hAnsi="Arial" w:cs="Arial"/>
          <w:spacing w:val="-1"/>
        </w:rPr>
        <w:t>e</w:t>
      </w:r>
      <w:r>
        <w:rPr>
          <w:rFonts w:ascii="Arial" w:eastAsia="Arial" w:hAnsi="Arial" w:cs="Arial"/>
        </w:rPr>
        <w:t>y</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3"/>
        </w:rPr>
        <w:t xml:space="preserve"> </w:t>
      </w:r>
      <w:r>
        <w:rPr>
          <w:rFonts w:ascii="Arial" w:eastAsia="Arial" w:hAnsi="Arial" w:cs="Arial"/>
        </w:rPr>
        <w:t>not</w:t>
      </w:r>
      <w:r>
        <w:rPr>
          <w:rFonts w:ascii="Arial" w:eastAsia="Arial" w:hAnsi="Arial" w:cs="Arial"/>
          <w:spacing w:val="-3"/>
        </w:rPr>
        <w:t xml:space="preserve"> </w:t>
      </w:r>
      <w:r>
        <w:rPr>
          <w:rFonts w:ascii="Arial" w:eastAsia="Arial" w:hAnsi="Arial" w:cs="Arial"/>
        </w:rPr>
        <w:t>ha</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rPr>
        <w:t>opp</w:t>
      </w:r>
      <w:r>
        <w:rPr>
          <w:rFonts w:ascii="Arial" w:eastAsia="Arial" w:hAnsi="Arial" w:cs="Arial"/>
          <w:spacing w:val="-1"/>
        </w:rPr>
        <w:t>o</w:t>
      </w:r>
      <w:r>
        <w:rPr>
          <w:rFonts w:ascii="Arial" w:eastAsia="Arial" w:hAnsi="Arial" w:cs="Arial"/>
        </w:rPr>
        <w:t>rtunity</w:t>
      </w:r>
      <w:r>
        <w:rPr>
          <w:rFonts w:ascii="Arial" w:eastAsia="Arial" w:hAnsi="Arial" w:cs="Arial"/>
          <w:spacing w:val="-10"/>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re</w:t>
      </w:r>
      <w:r>
        <w:rPr>
          <w:rFonts w:ascii="Arial" w:eastAsia="Arial" w:hAnsi="Arial" w:cs="Arial"/>
          <w:spacing w:val="-1"/>
        </w:rPr>
        <w:t>c</w:t>
      </w:r>
      <w:r>
        <w:rPr>
          <w:rFonts w:ascii="Arial" w:eastAsia="Arial" w:hAnsi="Arial" w:cs="Arial"/>
        </w:rPr>
        <w:t>ei</w:t>
      </w:r>
      <w:r>
        <w:rPr>
          <w:rFonts w:ascii="Arial" w:eastAsia="Arial" w:hAnsi="Arial" w:cs="Arial"/>
          <w:spacing w:val="1"/>
        </w:rPr>
        <w:t>v</w:t>
      </w:r>
      <w:r>
        <w:rPr>
          <w:rFonts w:ascii="Arial" w:eastAsia="Arial" w:hAnsi="Arial" w:cs="Arial"/>
        </w:rPr>
        <w:t>e</w:t>
      </w:r>
      <w:r>
        <w:rPr>
          <w:rFonts w:ascii="Arial" w:eastAsia="Arial" w:hAnsi="Arial" w:cs="Arial"/>
          <w:spacing w:val="-7"/>
        </w:rPr>
        <w:t xml:space="preserve"> </w:t>
      </w:r>
      <w:r>
        <w:rPr>
          <w:rFonts w:ascii="Arial" w:eastAsia="Arial" w:hAnsi="Arial" w:cs="Arial"/>
          <w:spacing w:val="1"/>
        </w:rPr>
        <w:t>c</w:t>
      </w:r>
      <w:r>
        <w:rPr>
          <w:rFonts w:ascii="Arial" w:eastAsia="Arial" w:hAnsi="Arial" w:cs="Arial"/>
        </w:rPr>
        <w:t>ontr</w:t>
      </w:r>
      <w:r>
        <w:rPr>
          <w:rFonts w:ascii="Arial" w:eastAsia="Arial" w:hAnsi="Arial" w:cs="Arial"/>
          <w:spacing w:val="-1"/>
        </w:rPr>
        <w:t>ac</w:t>
      </w:r>
      <w:r>
        <w:rPr>
          <w:rFonts w:ascii="Arial" w:eastAsia="Arial" w:hAnsi="Arial" w:cs="Arial"/>
        </w:rPr>
        <w:t>eption</w:t>
      </w:r>
      <w:r>
        <w:rPr>
          <w:rFonts w:ascii="Arial" w:eastAsia="Arial" w:hAnsi="Arial" w:cs="Arial"/>
          <w:spacing w:val="-13"/>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w w:val="99"/>
        </w:rPr>
        <w:t>po</w:t>
      </w:r>
      <w:r>
        <w:rPr>
          <w:rFonts w:ascii="Arial" w:eastAsia="Arial" w:hAnsi="Arial" w:cs="Arial"/>
          <w:spacing w:val="1"/>
          <w:w w:val="99"/>
        </w:rPr>
        <w:t>s</w:t>
      </w:r>
      <w:r>
        <w:rPr>
          <w:rFonts w:ascii="Arial" w:eastAsia="Arial" w:hAnsi="Arial" w:cs="Arial"/>
          <w:w w:val="99"/>
        </w:rPr>
        <w:t>tpartum period</w:t>
      </w:r>
      <w:r>
        <w:rPr>
          <w:rFonts w:ascii="Arial" w:eastAsia="Arial" w:hAnsi="Arial" w:cs="Arial"/>
        </w:rPr>
        <w:t xml:space="preserve"> (defi</w:t>
      </w:r>
      <w:r>
        <w:rPr>
          <w:rFonts w:ascii="Arial" w:eastAsia="Arial" w:hAnsi="Arial" w:cs="Arial"/>
          <w:spacing w:val="-1"/>
        </w:rPr>
        <w:t>n</w:t>
      </w:r>
      <w:r>
        <w:rPr>
          <w:rFonts w:ascii="Arial" w:eastAsia="Arial" w:hAnsi="Arial" w:cs="Arial"/>
        </w:rPr>
        <w:t>ed</w:t>
      </w:r>
      <w:r>
        <w:rPr>
          <w:rFonts w:ascii="Arial" w:eastAsia="Arial" w:hAnsi="Arial" w:cs="Arial"/>
          <w:spacing w:val="-8"/>
        </w:rPr>
        <w:t xml:space="preserve"> </w:t>
      </w:r>
      <w:r>
        <w:rPr>
          <w:rFonts w:ascii="Arial" w:eastAsia="Arial" w:hAnsi="Arial" w:cs="Arial"/>
        </w:rPr>
        <w:t>as</w:t>
      </w:r>
      <w:r>
        <w:rPr>
          <w:rFonts w:ascii="Arial" w:eastAsia="Arial" w:hAnsi="Arial" w:cs="Arial"/>
          <w:spacing w:val="-1"/>
        </w:rPr>
        <w:t xml:space="preserve"> </w:t>
      </w:r>
      <w:r>
        <w:rPr>
          <w:rFonts w:ascii="Arial" w:eastAsia="Arial" w:hAnsi="Arial" w:cs="Arial"/>
        </w:rPr>
        <w:t>within</w:t>
      </w:r>
      <w:r>
        <w:rPr>
          <w:rFonts w:ascii="Arial" w:eastAsia="Arial" w:hAnsi="Arial" w:cs="Arial"/>
          <w:spacing w:val="-7"/>
        </w:rPr>
        <w:t xml:space="preserve"> </w:t>
      </w:r>
      <w:r>
        <w:rPr>
          <w:rFonts w:ascii="Arial" w:eastAsia="Arial" w:hAnsi="Arial" w:cs="Arial"/>
        </w:rPr>
        <w:t>60</w:t>
      </w:r>
      <w:r>
        <w:rPr>
          <w:rFonts w:ascii="Arial" w:eastAsia="Arial" w:hAnsi="Arial" w:cs="Arial"/>
          <w:spacing w:val="-2"/>
        </w:rPr>
        <w:t xml:space="preserve"> </w:t>
      </w:r>
      <w:r>
        <w:rPr>
          <w:rFonts w:ascii="Arial" w:eastAsia="Arial" w:hAnsi="Arial" w:cs="Arial"/>
        </w:rPr>
        <w:t>da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d</w:t>
      </w:r>
      <w:r>
        <w:rPr>
          <w:rFonts w:ascii="Arial" w:eastAsia="Arial" w:hAnsi="Arial" w:cs="Arial"/>
        </w:rPr>
        <w:t>eli</w:t>
      </w:r>
      <w:r>
        <w:rPr>
          <w:rFonts w:ascii="Arial" w:eastAsia="Arial" w:hAnsi="Arial" w:cs="Arial"/>
          <w:spacing w:val="1"/>
        </w:rPr>
        <w:t>v</w:t>
      </w:r>
      <w:r>
        <w:rPr>
          <w:rFonts w:ascii="Arial" w:eastAsia="Arial" w:hAnsi="Arial" w:cs="Arial"/>
        </w:rPr>
        <w:t>er</w:t>
      </w:r>
      <w:r>
        <w:rPr>
          <w:rFonts w:ascii="Arial" w:eastAsia="Arial" w:hAnsi="Arial" w:cs="Arial"/>
          <w:spacing w:val="1"/>
        </w:rPr>
        <w:t>y</w:t>
      </w:r>
      <w:r>
        <w:rPr>
          <w:rFonts w:ascii="Arial" w:eastAsia="Arial" w:hAnsi="Arial" w:cs="Arial"/>
        </w:rPr>
        <w:t>).</w:t>
      </w:r>
      <w:r>
        <w:rPr>
          <w:rFonts w:ascii="Arial" w:eastAsia="Arial" w:hAnsi="Arial" w:cs="Arial"/>
          <w:spacing w:val="-9"/>
        </w:rPr>
        <w:t xml:space="preserve"> </w:t>
      </w:r>
      <w:r>
        <w:rPr>
          <w:rFonts w:ascii="Arial" w:eastAsia="Arial" w:hAnsi="Arial" w:cs="Arial"/>
        </w:rPr>
        <w:t>F</w:t>
      </w:r>
      <w:r>
        <w:rPr>
          <w:rFonts w:ascii="Arial" w:eastAsia="Arial" w:hAnsi="Arial" w:cs="Arial"/>
          <w:spacing w:val="-1"/>
        </w:rPr>
        <w:t>o</w:t>
      </w:r>
      <w:r>
        <w:rPr>
          <w:rFonts w:ascii="Arial" w:eastAsia="Arial" w:hAnsi="Arial" w:cs="Arial"/>
        </w:rPr>
        <w:t>l</w:t>
      </w:r>
      <w:r>
        <w:rPr>
          <w:rFonts w:ascii="Arial" w:eastAsia="Arial" w:hAnsi="Arial" w:cs="Arial"/>
          <w:spacing w:val="-1"/>
        </w:rPr>
        <w:t>l</w:t>
      </w:r>
      <w:r>
        <w:rPr>
          <w:rFonts w:ascii="Arial" w:eastAsia="Arial" w:hAnsi="Arial" w:cs="Arial"/>
        </w:rPr>
        <w:t>ow</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s</w:t>
      </w:r>
      <w:r>
        <w:rPr>
          <w:rFonts w:ascii="Arial" w:eastAsia="Arial" w:hAnsi="Arial" w:cs="Arial"/>
        </w:rPr>
        <w:t>teps</w:t>
      </w:r>
      <w:r>
        <w:rPr>
          <w:rFonts w:ascii="Arial" w:eastAsia="Arial" w:hAnsi="Arial" w:cs="Arial"/>
          <w:spacing w:val="-4"/>
        </w:rPr>
        <w:t xml:space="preserve"> </w:t>
      </w:r>
      <w:r>
        <w:rPr>
          <w:rFonts w:ascii="Arial" w:eastAsia="Arial" w:hAnsi="Arial" w:cs="Arial"/>
        </w:rPr>
        <w:t>below</w:t>
      </w:r>
      <w:r>
        <w:rPr>
          <w:rFonts w:ascii="Arial" w:eastAsia="Arial" w:hAnsi="Arial" w:cs="Arial"/>
          <w:spacing w:val="-6"/>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i</w:t>
      </w:r>
      <w:r>
        <w:rPr>
          <w:rFonts w:ascii="Arial" w:eastAsia="Arial" w:hAnsi="Arial" w:cs="Arial"/>
          <w:spacing w:val="-1"/>
        </w:rPr>
        <w:t>d</w:t>
      </w:r>
      <w:r>
        <w:rPr>
          <w:rFonts w:ascii="Arial" w:eastAsia="Arial" w:hAnsi="Arial" w:cs="Arial"/>
        </w:rPr>
        <w:t>entify</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e</w:t>
      </w:r>
      <w:r>
        <w:rPr>
          <w:rFonts w:ascii="Arial" w:eastAsia="Arial" w:hAnsi="Arial" w:cs="Arial"/>
          <w:spacing w:val="-1"/>
        </w:rPr>
        <w:t>li</w:t>
      </w:r>
      <w:r>
        <w:rPr>
          <w:rFonts w:ascii="Arial" w:eastAsia="Arial" w:hAnsi="Arial" w:cs="Arial"/>
        </w:rPr>
        <w:t>gible population:</w:t>
      </w:r>
    </w:p>
    <w:p w14:paraId="6EB4341E" w14:textId="77777777" w:rsidR="00A70A2A" w:rsidRDefault="00A70A2A" w:rsidP="00901883">
      <w:pPr>
        <w:spacing w:after="0" w:line="120" w:lineRule="exact"/>
        <w:rPr>
          <w:sz w:val="12"/>
          <w:szCs w:val="12"/>
        </w:rPr>
      </w:pPr>
    </w:p>
    <w:p w14:paraId="12405684" w14:textId="77777777" w:rsidR="00A70A2A" w:rsidRDefault="00A70A2A" w:rsidP="00901883">
      <w:pPr>
        <w:spacing w:after="0" w:line="240" w:lineRule="auto"/>
        <w:ind w:left="532" w:right="-20"/>
        <w:rPr>
          <w:rFonts w:ascii="Arial" w:eastAsia="Arial" w:hAnsi="Arial" w:cs="Arial"/>
        </w:rPr>
      </w:pPr>
      <w:r>
        <w:rPr>
          <w:rFonts w:ascii="Arial" w:eastAsia="Arial" w:hAnsi="Arial" w:cs="Arial"/>
        </w:rPr>
        <w:t>Step</w:t>
      </w:r>
      <w:r>
        <w:rPr>
          <w:rFonts w:ascii="Arial" w:eastAsia="Arial" w:hAnsi="Arial" w:cs="Arial"/>
          <w:spacing w:val="-5"/>
        </w:rPr>
        <w:t xml:space="preserve"> </w:t>
      </w:r>
      <w:r>
        <w:rPr>
          <w:rFonts w:ascii="Arial" w:eastAsia="Arial" w:hAnsi="Arial" w:cs="Arial"/>
        </w:rPr>
        <w:t>1</w:t>
      </w:r>
    </w:p>
    <w:p w14:paraId="4943C3EB" w14:textId="77777777" w:rsidR="00A70A2A" w:rsidRDefault="00A70A2A" w:rsidP="00901883">
      <w:pPr>
        <w:spacing w:after="0" w:line="120" w:lineRule="exact"/>
        <w:rPr>
          <w:sz w:val="12"/>
          <w:szCs w:val="12"/>
        </w:rPr>
      </w:pPr>
    </w:p>
    <w:p w14:paraId="47BFF087" w14:textId="77777777" w:rsidR="00A70A2A" w:rsidRDefault="00A70A2A" w:rsidP="00901883">
      <w:pPr>
        <w:spacing w:after="0" w:line="240" w:lineRule="auto"/>
        <w:ind w:left="532" w:right="177"/>
        <w:rPr>
          <w:rFonts w:ascii="Arial" w:eastAsia="Arial" w:hAnsi="Arial" w:cs="Arial"/>
        </w:rPr>
      </w:pPr>
      <w:r>
        <w:rPr>
          <w:rFonts w:ascii="Arial" w:eastAsia="Arial" w:hAnsi="Arial" w:cs="Arial"/>
        </w:rPr>
        <w:t>Identify</w:t>
      </w:r>
      <w:r>
        <w:rPr>
          <w:rFonts w:ascii="Arial" w:eastAsia="Arial" w:hAnsi="Arial" w:cs="Arial"/>
          <w:spacing w:val="-6"/>
        </w:rPr>
        <w:t xml:space="preserve"> </w:t>
      </w:r>
      <w:r>
        <w:rPr>
          <w:rFonts w:ascii="Arial" w:eastAsia="Arial" w:hAnsi="Arial" w:cs="Arial"/>
          <w:spacing w:val="-1"/>
        </w:rPr>
        <w:t>l</w:t>
      </w:r>
      <w:r>
        <w:rPr>
          <w:rFonts w:ascii="Arial" w:eastAsia="Arial" w:hAnsi="Arial" w:cs="Arial"/>
        </w:rPr>
        <w:t>i</w:t>
      </w:r>
      <w:r>
        <w:rPr>
          <w:rFonts w:ascii="Arial" w:eastAsia="Arial" w:hAnsi="Arial" w:cs="Arial"/>
          <w:spacing w:val="1"/>
        </w:rPr>
        <w:t>v</w:t>
      </w:r>
      <w:r>
        <w:rPr>
          <w:rFonts w:ascii="Arial" w:eastAsia="Arial" w:hAnsi="Arial" w:cs="Arial"/>
        </w:rPr>
        <w:t>e</w:t>
      </w:r>
      <w:r>
        <w:rPr>
          <w:rFonts w:ascii="Arial" w:eastAsia="Arial" w:hAnsi="Arial" w:cs="Arial"/>
          <w:spacing w:val="-4"/>
        </w:rPr>
        <w:t xml:space="preserve"> </w:t>
      </w:r>
      <w:r>
        <w:rPr>
          <w:rFonts w:ascii="Arial" w:eastAsia="Arial" w:hAnsi="Arial" w:cs="Arial"/>
        </w:rPr>
        <w:t>births</w:t>
      </w:r>
      <w:r>
        <w:rPr>
          <w:rFonts w:ascii="Arial" w:eastAsia="Arial" w:hAnsi="Arial" w:cs="Arial"/>
          <w:spacing w:val="-4"/>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1"/>
        </w:rPr>
        <w:t>d</w:t>
      </w:r>
      <w:r>
        <w:rPr>
          <w:rFonts w:ascii="Arial" w:eastAsia="Arial" w:hAnsi="Arial" w:cs="Arial"/>
        </w:rPr>
        <w:t>eli</w:t>
      </w:r>
      <w:r>
        <w:rPr>
          <w:rFonts w:ascii="Arial" w:eastAsia="Arial" w:hAnsi="Arial" w:cs="Arial"/>
          <w:spacing w:val="1"/>
        </w:rPr>
        <w:t>v</w:t>
      </w:r>
      <w:r>
        <w:rPr>
          <w:rFonts w:ascii="Arial" w:eastAsia="Arial" w:hAnsi="Arial" w:cs="Arial"/>
        </w:rPr>
        <w:t>eri</w:t>
      </w:r>
      <w:r>
        <w:rPr>
          <w:rFonts w:ascii="Arial" w:eastAsia="Arial" w:hAnsi="Arial" w:cs="Arial"/>
          <w:spacing w:val="-1"/>
        </w:rPr>
        <w:t>e</w:t>
      </w:r>
      <w:r>
        <w:rPr>
          <w:rFonts w:ascii="Arial" w:eastAsia="Arial" w:hAnsi="Arial" w:cs="Arial"/>
        </w:rPr>
        <w:t>s</w:t>
      </w:r>
      <w:r>
        <w:rPr>
          <w:rFonts w:ascii="Arial" w:eastAsia="Arial" w:hAnsi="Arial" w:cs="Arial"/>
          <w:spacing w:val="-8"/>
        </w:rPr>
        <w:t xml:space="preserve"> </w:t>
      </w:r>
      <w:r>
        <w:rPr>
          <w:rFonts w:ascii="Arial" w:eastAsia="Arial" w:hAnsi="Arial" w:cs="Arial"/>
        </w:rPr>
        <w:t>by</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s</w:t>
      </w:r>
      <w:r>
        <w:rPr>
          <w:rFonts w:ascii="Arial" w:eastAsia="Arial" w:hAnsi="Arial" w:cs="Arial"/>
        </w:rPr>
        <w:t>ing</w:t>
      </w:r>
      <w:r>
        <w:rPr>
          <w:rFonts w:ascii="Arial" w:eastAsia="Arial" w:hAnsi="Arial" w:cs="Arial"/>
          <w:spacing w:val="-5"/>
        </w:rPr>
        <w:t xml:space="preserve"> </w:t>
      </w:r>
      <w:r>
        <w:rPr>
          <w:rFonts w:ascii="Arial" w:eastAsia="Arial" w:hAnsi="Arial" w:cs="Arial"/>
          <w:spacing w:val="1"/>
        </w:rPr>
        <w:t>c</w:t>
      </w:r>
      <w:r>
        <w:rPr>
          <w:rFonts w:ascii="Arial" w:eastAsia="Arial" w:hAnsi="Arial" w:cs="Arial"/>
        </w:rPr>
        <w:t>od</w:t>
      </w:r>
      <w:r>
        <w:rPr>
          <w:rFonts w:ascii="Arial" w:eastAsia="Arial" w:hAnsi="Arial" w:cs="Arial"/>
          <w:spacing w:val="-1"/>
        </w:rPr>
        <w:t>e</w:t>
      </w:r>
      <w:r>
        <w:rPr>
          <w:rFonts w:ascii="Arial" w:eastAsia="Arial" w:hAnsi="Arial" w:cs="Arial"/>
        </w:rPr>
        <w:t>s</w:t>
      </w:r>
      <w:r>
        <w:rPr>
          <w:rFonts w:ascii="Arial" w:eastAsia="Arial" w:hAnsi="Arial" w:cs="Arial"/>
          <w:spacing w:val="-6"/>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Table</w:t>
      </w:r>
      <w:r>
        <w:rPr>
          <w:rFonts w:ascii="Arial" w:eastAsia="Arial" w:hAnsi="Arial" w:cs="Arial"/>
          <w:spacing w:val="-5"/>
        </w:rPr>
        <w:t xml:space="preserve"> </w:t>
      </w:r>
      <w:r>
        <w:rPr>
          <w:rFonts w:ascii="Arial" w:eastAsia="Arial" w:hAnsi="Arial" w:cs="Arial"/>
        </w:rPr>
        <w:t>CC</w:t>
      </w:r>
      <w:r>
        <w:rPr>
          <w:rFonts w:ascii="Arial" w:eastAsia="Arial" w:hAnsi="Arial" w:cs="Arial"/>
          <w:spacing w:val="1"/>
        </w:rPr>
        <w:t>P</w:t>
      </w:r>
      <w:r>
        <w:rPr>
          <w:rFonts w:ascii="Arial" w:eastAsia="Arial" w:hAnsi="Arial" w:cs="Arial"/>
        </w:rPr>
        <w:t>-A,</w:t>
      </w:r>
      <w:r>
        <w:rPr>
          <w:rFonts w:ascii="Arial" w:eastAsia="Arial" w:hAnsi="Arial" w:cs="Arial"/>
          <w:spacing w:val="-7"/>
        </w:rPr>
        <w:t xml:space="preserve"> </w:t>
      </w:r>
      <w:r>
        <w:rPr>
          <w:rFonts w:ascii="Arial" w:eastAsia="Arial" w:hAnsi="Arial" w:cs="Arial"/>
        </w:rPr>
        <w:t>a</w:t>
      </w:r>
      <w:r>
        <w:rPr>
          <w:rFonts w:ascii="Arial" w:eastAsia="Arial" w:hAnsi="Arial" w:cs="Arial"/>
          <w:spacing w:val="1"/>
        </w:rPr>
        <w:t>v</w:t>
      </w:r>
      <w:r>
        <w:rPr>
          <w:rFonts w:ascii="Arial" w:eastAsia="Arial" w:hAnsi="Arial" w:cs="Arial"/>
        </w:rPr>
        <w:t>aila</w:t>
      </w:r>
      <w:r>
        <w:rPr>
          <w:rFonts w:ascii="Arial" w:eastAsia="Arial" w:hAnsi="Arial" w:cs="Arial"/>
          <w:spacing w:val="-1"/>
        </w:rPr>
        <w:t>b</w:t>
      </w:r>
      <w:r>
        <w:rPr>
          <w:rFonts w:ascii="Arial" w:eastAsia="Arial" w:hAnsi="Arial" w:cs="Arial"/>
        </w:rPr>
        <w:t>le</w:t>
      </w:r>
      <w:r>
        <w:rPr>
          <w:rFonts w:ascii="Arial" w:eastAsia="Arial" w:hAnsi="Arial" w:cs="Arial"/>
          <w:spacing w:val="-9"/>
        </w:rPr>
        <w:t xml:space="preserve"> </w:t>
      </w:r>
      <w:r>
        <w:rPr>
          <w:rFonts w:ascii="Arial" w:eastAsia="Arial" w:hAnsi="Arial" w:cs="Arial"/>
        </w:rPr>
        <w:t xml:space="preserve">at </w:t>
      </w:r>
      <w:hyperlink r:id="rId14">
        <w:r>
          <w:rPr>
            <w:rFonts w:ascii="Arial" w:eastAsia="Arial" w:hAnsi="Arial" w:cs="Arial"/>
            <w:color w:val="0000FF"/>
            <w:u w:val="single" w:color="0000FF"/>
          </w:rPr>
          <w:t>http</w:t>
        </w:r>
        <w:r>
          <w:rPr>
            <w:rFonts w:ascii="Arial" w:eastAsia="Arial" w:hAnsi="Arial" w:cs="Arial"/>
            <w:color w:val="0000FF"/>
            <w:spacing w:val="1"/>
            <w:u w:val="single" w:color="0000FF"/>
          </w:rPr>
          <w:t>s</w:t>
        </w:r>
        <w:r>
          <w:rPr>
            <w:rFonts w:ascii="Arial" w:eastAsia="Arial" w:hAnsi="Arial" w:cs="Arial"/>
            <w:color w:val="0000FF"/>
            <w:u w:val="single" w:color="0000FF"/>
          </w:rPr>
          <w:t>://www.</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aid.go</w:t>
        </w:r>
        <w:r>
          <w:rPr>
            <w:rFonts w:ascii="Arial" w:eastAsia="Arial" w:hAnsi="Arial" w:cs="Arial"/>
            <w:color w:val="0000FF"/>
            <w:spacing w:val="1"/>
            <w:u w:val="single" w:color="0000FF"/>
          </w:rPr>
          <w:t>v</w:t>
        </w:r>
        <w:r>
          <w:rPr>
            <w:rFonts w:ascii="Arial" w:eastAsia="Arial" w:hAnsi="Arial" w:cs="Arial"/>
            <w:color w:val="0000FF"/>
            <w:u w:val="single" w:color="0000FF"/>
          </w:rPr>
          <w:t>/</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w:t>
        </w:r>
        <w:r>
          <w:rPr>
            <w:rFonts w:ascii="Arial" w:eastAsia="Arial" w:hAnsi="Arial" w:cs="Arial"/>
            <w:color w:val="0000FF"/>
            <w:spacing w:val="-1"/>
            <w:u w:val="single" w:color="0000FF"/>
          </w:rPr>
          <w:t>/</w:t>
        </w:r>
        <w:r>
          <w:rPr>
            <w:rFonts w:ascii="Arial" w:eastAsia="Arial" w:hAnsi="Arial" w:cs="Arial"/>
            <w:color w:val="0000FF"/>
            <w:u w:val="single" w:color="0000FF"/>
          </w:rPr>
          <w:t>qualit</w:t>
        </w:r>
        <w:r>
          <w:rPr>
            <w:rFonts w:ascii="Arial" w:eastAsia="Arial" w:hAnsi="Arial" w:cs="Arial"/>
            <w:color w:val="0000FF"/>
            <w:spacing w:val="1"/>
            <w:u w:val="single" w:color="0000FF"/>
          </w:rPr>
          <w:t>y</w:t>
        </w:r>
        <w:r>
          <w:rPr>
            <w:rFonts w:ascii="Arial" w:eastAsia="Arial" w:hAnsi="Arial" w:cs="Arial"/>
            <w:color w:val="0000FF"/>
            <w:u w:val="single" w:color="0000FF"/>
          </w:rPr>
          <w:t>-of-</w:t>
        </w:r>
        <w:r>
          <w:rPr>
            <w:rFonts w:ascii="Arial" w:eastAsia="Arial" w:hAnsi="Arial" w:cs="Arial"/>
            <w:color w:val="0000FF"/>
            <w:spacing w:val="1"/>
            <w:u w:val="single" w:color="0000FF"/>
          </w:rPr>
          <w:t>c</w:t>
        </w:r>
        <w:r>
          <w:rPr>
            <w:rFonts w:ascii="Arial" w:eastAsia="Arial" w:hAnsi="Arial" w:cs="Arial"/>
            <w:color w:val="0000FF"/>
            <w:spacing w:val="-1"/>
            <w:u w:val="single" w:color="0000FF"/>
          </w:rPr>
          <w:t>a</w:t>
        </w:r>
        <w:r>
          <w:rPr>
            <w:rFonts w:ascii="Arial" w:eastAsia="Arial" w:hAnsi="Arial" w:cs="Arial"/>
            <w:color w:val="0000FF"/>
            <w:u w:val="single" w:color="0000FF"/>
          </w:rPr>
          <w:t>re/download</w:t>
        </w:r>
        <w:r>
          <w:rPr>
            <w:rFonts w:ascii="Arial" w:eastAsia="Arial" w:hAnsi="Arial" w:cs="Arial"/>
            <w:color w:val="0000FF"/>
            <w:spacing w:val="1"/>
            <w:u w:val="single" w:color="0000FF"/>
          </w:rPr>
          <w:t>s</w:t>
        </w:r>
        <w:r>
          <w:rPr>
            <w:rFonts w:ascii="Arial" w:eastAsia="Arial" w:hAnsi="Arial" w:cs="Arial"/>
            <w:color w:val="0000FF"/>
            <w:u w:val="single" w:color="0000FF"/>
          </w:rPr>
          <w:t>/2021-</w:t>
        </w:r>
        <w:r>
          <w:rPr>
            <w:rFonts w:ascii="Arial" w:eastAsia="Arial" w:hAnsi="Arial" w:cs="Arial"/>
            <w:color w:val="0000FF"/>
            <w:spacing w:val="1"/>
            <w:u w:val="single" w:color="0000FF"/>
          </w:rPr>
          <w:t>c</w:t>
        </w:r>
        <w:r>
          <w:rPr>
            <w:rFonts w:ascii="Arial" w:eastAsia="Arial" w:hAnsi="Arial" w:cs="Arial"/>
            <w:color w:val="0000FF"/>
            <w:u w:val="single" w:color="0000FF"/>
          </w:rPr>
          <w:t>hild-non-hedi</w:t>
        </w:r>
        <w:r>
          <w:rPr>
            <w:rFonts w:ascii="Arial" w:eastAsia="Arial" w:hAnsi="Arial" w:cs="Arial"/>
            <w:color w:val="0000FF"/>
            <w:spacing w:val="1"/>
            <w:u w:val="single" w:color="0000FF"/>
          </w:rPr>
          <w:t>s</w:t>
        </w:r>
        <w:r>
          <w:rPr>
            <w:rFonts w:ascii="Arial" w:eastAsia="Arial" w:hAnsi="Arial" w:cs="Arial"/>
            <w:color w:val="0000FF"/>
            <w:u w:val="single" w:color="0000FF"/>
          </w:rPr>
          <w:t>-</w:t>
        </w:r>
        <w:r>
          <w:rPr>
            <w:rFonts w:ascii="Arial" w:eastAsia="Arial" w:hAnsi="Arial" w:cs="Arial"/>
            <w:color w:val="0000FF"/>
            <w:spacing w:val="-1"/>
            <w:u w:val="single" w:color="0000FF"/>
          </w:rPr>
          <w:t>v</w:t>
        </w:r>
        <w:r>
          <w:rPr>
            <w:rFonts w:ascii="Arial" w:eastAsia="Arial" w:hAnsi="Arial" w:cs="Arial"/>
            <w:color w:val="0000FF"/>
            <w:u w:val="single" w:color="0000FF"/>
          </w:rPr>
          <w:t>alue-</w:t>
        </w:r>
        <w:r>
          <w:rPr>
            <w:rFonts w:ascii="Arial" w:eastAsia="Arial" w:hAnsi="Arial" w:cs="Arial"/>
            <w:color w:val="0000FF"/>
          </w:rPr>
          <w:t xml:space="preserve"> </w:t>
        </w:r>
      </w:hyperlink>
      <w:hyperlink r:id="rId15">
        <w:r>
          <w:rPr>
            <w:rFonts w:ascii="Arial" w:eastAsia="Arial" w:hAnsi="Arial" w:cs="Arial"/>
            <w:color w:val="0000FF"/>
            <w:spacing w:val="1"/>
            <w:u w:val="single" w:color="0000FF"/>
          </w:rPr>
          <w:t>s</w:t>
        </w:r>
        <w:r>
          <w:rPr>
            <w:rFonts w:ascii="Arial" w:eastAsia="Arial" w:hAnsi="Arial" w:cs="Arial"/>
            <w:color w:val="0000FF"/>
            <w:u w:val="single" w:color="0000FF"/>
          </w:rPr>
          <w:t>et-dire</w:t>
        </w:r>
        <w:r>
          <w:rPr>
            <w:rFonts w:ascii="Arial" w:eastAsia="Arial" w:hAnsi="Arial" w:cs="Arial"/>
            <w:color w:val="0000FF"/>
            <w:spacing w:val="1"/>
            <w:u w:val="single" w:color="0000FF"/>
          </w:rPr>
          <w:t>c</w:t>
        </w:r>
        <w:r>
          <w:rPr>
            <w:rFonts w:ascii="Arial" w:eastAsia="Arial" w:hAnsi="Arial" w:cs="Arial"/>
            <w:color w:val="0000FF"/>
            <w:u w:val="single" w:color="0000FF"/>
          </w:rPr>
          <w:t>tor</w:t>
        </w:r>
        <w:r>
          <w:rPr>
            <w:rFonts w:ascii="Arial" w:eastAsia="Arial" w:hAnsi="Arial" w:cs="Arial"/>
            <w:color w:val="0000FF"/>
            <w:spacing w:val="-1"/>
            <w:u w:val="single" w:color="0000FF"/>
          </w:rPr>
          <w:t>y</w:t>
        </w:r>
        <w:r>
          <w:rPr>
            <w:rFonts w:ascii="Arial" w:eastAsia="Arial" w:hAnsi="Arial" w:cs="Arial"/>
            <w:color w:val="0000FF"/>
            <w:u w:val="single" w:color="0000FF"/>
          </w:rPr>
          <w:t>.</w:t>
        </w:r>
        <w:r>
          <w:rPr>
            <w:rFonts w:ascii="Arial" w:eastAsia="Arial" w:hAnsi="Arial" w:cs="Arial"/>
            <w:color w:val="0000FF"/>
            <w:spacing w:val="1"/>
            <w:u w:val="single" w:color="0000FF"/>
          </w:rPr>
          <w:t>z</w:t>
        </w:r>
        <w:r>
          <w:rPr>
            <w:rFonts w:ascii="Arial" w:eastAsia="Arial" w:hAnsi="Arial" w:cs="Arial"/>
            <w:color w:val="0000FF"/>
            <w:u w:val="single" w:color="0000FF"/>
          </w:rPr>
          <w:t>i</w:t>
        </w:r>
        <w:r>
          <w:rPr>
            <w:rFonts w:ascii="Arial" w:eastAsia="Arial" w:hAnsi="Arial" w:cs="Arial"/>
            <w:color w:val="0000FF"/>
            <w:spacing w:val="1"/>
            <w:u w:val="single" w:color="0000FF"/>
          </w:rPr>
          <w:t>p</w:t>
        </w:r>
      </w:hyperlink>
      <w:r>
        <w:rPr>
          <w:rFonts w:ascii="Arial" w:eastAsia="Arial" w:hAnsi="Arial" w:cs="Arial"/>
          <w:color w:val="000000"/>
        </w:rPr>
        <w:t>.</w:t>
      </w:r>
    </w:p>
    <w:p w14:paraId="297B42F0" w14:textId="77777777" w:rsidR="00A70A2A" w:rsidRDefault="00A70A2A" w:rsidP="00901883">
      <w:pPr>
        <w:spacing w:before="9" w:after="0" w:line="110" w:lineRule="exact"/>
        <w:rPr>
          <w:sz w:val="11"/>
          <w:szCs w:val="11"/>
        </w:rPr>
      </w:pPr>
    </w:p>
    <w:p w14:paraId="78C3A722" w14:textId="77777777" w:rsidR="00A70A2A" w:rsidRDefault="00A70A2A" w:rsidP="00901883">
      <w:pPr>
        <w:spacing w:after="0" w:line="240" w:lineRule="auto"/>
        <w:ind w:left="532" w:right="-20"/>
        <w:rPr>
          <w:rFonts w:ascii="Arial" w:eastAsia="Arial" w:hAnsi="Arial" w:cs="Arial"/>
        </w:rPr>
      </w:pPr>
      <w:r>
        <w:rPr>
          <w:rFonts w:ascii="Arial" w:eastAsia="Arial" w:hAnsi="Arial" w:cs="Arial"/>
        </w:rPr>
        <w:t>Step</w:t>
      </w:r>
      <w:r>
        <w:rPr>
          <w:rFonts w:ascii="Arial" w:eastAsia="Arial" w:hAnsi="Arial" w:cs="Arial"/>
          <w:spacing w:val="-5"/>
        </w:rPr>
        <w:t xml:space="preserve"> </w:t>
      </w:r>
      <w:r>
        <w:rPr>
          <w:rFonts w:ascii="Arial" w:eastAsia="Arial" w:hAnsi="Arial" w:cs="Arial"/>
        </w:rPr>
        <w:t>2</w:t>
      </w:r>
    </w:p>
    <w:p w14:paraId="04EFBB2A" w14:textId="77777777" w:rsidR="00A70A2A" w:rsidRDefault="00A70A2A" w:rsidP="00901883">
      <w:pPr>
        <w:spacing w:after="0" w:line="120" w:lineRule="exact"/>
        <w:rPr>
          <w:sz w:val="12"/>
          <w:szCs w:val="12"/>
        </w:rPr>
      </w:pPr>
    </w:p>
    <w:p w14:paraId="7BEBFED0" w14:textId="77777777" w:rsidR="00A70A2A" w:rsidRDefault="00A70A2A" w:rsidP="00901883">
      <w:pPr>
        <w:spacing w:after="0" w:line="240" w:lineRule="auto"/>
        <w:ind w:left="532" w:right="177"/>
        <w:rPr>
          <w:rFonts w:ascii="Arial" w:eastAsia="Arial" w:hAnsi="Arial" w:cs="Arial"/>
        </w:rPr>
      </w:pPr>
      <w:r>
        <w:rPr>
          <w:rFonts w:ascii="Arial" w:eastAsia="Arial" w:hAnsi="Arial" w:cs="Arial"/>
        </w:rPr>
        <w:t>E</w:t>
      </w:r>
      <w:r>
        <w:rPr>
          <w:rFonts w:ascii="Arial" w:eastAsia="Arial" w:hAnsi="Arial" w:cs="Arial"/>
          <w:spacing w:val="1"/>
        </w:rPr>
        <w:t>xc</w:t>
      </w:r>
      <w:r>
        <w:rPr>
          <w:rFonts w:ascii="Arial" w:eastAsia="Arial" w:hAnsi="Arial" w:cs="Arial"/>
        </w:rPr>
        <w:t>lude</w:t>
      </w:r>
      <w:r>
        <w:rPr>
          <w:rFonts w:ascii="Arial" w:eastAsia="Arial" w:hAnsi="Arial" w:cs="Arial"/>
          <w:spacing w:val="-8"/>
        </w:rPr>
        <w:t xml:space="preserve"> </w:t>
      </w:r>
      <w:r>
        <w:rPr>
          <w:rFonts w:ascii="Arial" w:eastAsia="Arial" w:hAnsi="Arial" w:cs="Arial"/>
        </w:rPr>
        <w:t>del</w:t>
      </w:r>
      <w:r>
        <w:rPr>
          <w:rFonts w:ascii="Arial" w:eastAsia="Arial" w:hAnsi="Arial" w:cs="Arial"/>
          <w:spacing w:val="-1"/>
        </w:rPr>
        <w:t>i</w:t>
      </w:r>
      <w:r>
        <w:rPr>
          <w:rFonts w:ascii="Arial" w:eastAsia="Arial" w:hAnsi="Arial" w:cs="Arial"/>
          <w:spacing w:val="1"/>
        </w:rPr>
        <w:t>v</w:t>
      </w:r>
      <w:r>
        <w:rPr>
          <w:rFonts w:ascii="Arial" w:eastAsia="Arial" w:hAnsi="Arial" w:cs="Arial"/>
        </w:rPr>
        <w:t>eries</w:t>
      </w:r>
      <w:r>
        <w:rPr>
          <w:rFonts w:ascii="Arial" w:eastAsia="Arial" w:hAnsi="Arial" w:cs="Arial"/>
          <w:spacing w:val="-8"/>
        </w:rPr>
        <w:t xml:space="preserve"> </w:t>
      </w:r>
      <w:r>
        <w:rPr>
          <w:rFonts w:ascii="Arial" w:eastAsia="Arial" w:hAnsi="Arial" w:cs="Arial"/>
        </w:rPr>
        <w:t>that</w:t>
      </w:r>
      <w:r>
        <w:rPr>
          <w:rFonts w:ascii="Arial" w:eastAsia="Arial" w:hAnsi="Arial" w:cs="Arial"/>
          <w:spacing w:val="-4"/>
        </w:rPr>
        <w:t xml:space="preserve"> </w:t>
      </w:r>
      <w:r>
        <w:rPr>
          <w:rFonts w:ascii="Arial" w:eastAsia="Arial" w:hAnsi="Arial" w:cs="Arial"/>
          <w:spacing w:val="-1"/>
        </w:rPr>
        <w:t>d</w:t>
      </w:r>
      <w:r>
        <w:rPr>
          <w:rFonts w:ascii="Arial" w:eastAsia="Arial" w:hAnsi="Arial" w:cs="Arial"/>
        </w:rPr>
        <w:t>id</w:t>
      </w:r>
      <w:r>
        <w:rPr>
          <w:rFonts w:ascii="Arial" w:eastAsia="Arial" w:hAnsi="Arial" w:cs="Arial"/>
          <w:spacing w:val="-3"/>
        </w:rPr>
        <w:t xml:space="preserve"> </w:t>
      </w:r>
      <w:r>
        <w:rPr>
          <w:rFonts w:ascii="Arial" w:eastAsia="Arial" w:hAnsi="Arial" w:cs="Arial"/>
        </w:rPr>
        <w:t>not</w:t>
      </w:r>
      <w:r>
        <w:rPr>
          <w:rFonts w:ascii="Arial" w:eastAsia="Arial" w:hAnsi="Arial" w:cs="Arial"/>
          <w:spacing w:val="-3"/>
        </w:rPr>
        <w:t xml:space="preserve"> </w:t>
      </w:r>
      <w:r>
        <w:rPr>
          <w:rFonts w:ascii="Arial" w:eastAsia="Arial" w:hAnsi="Arial" w:cs="Arial"/>
        </w:rPr>
        <w:t>end</w:t>
      </w:r>
      <w:r>
        <w:rPr>
          <w:rFonts w:ascii="Arial" w:eastAsia="Arial" w:hAnsi="Arial" w:cs="Arial"/>
          <w:spacing w:val="-4"/>
        </w:rPr>
        <w:t xml:space="preserve"> </w:t>
      </w:r>
      <w:r>
        <w:rPr>
          <w:rFonts w:ascii="Arial" w:eastAsia="Arial" w:hAnsi="Arial" w:cs="Arial"/>
        </w:rPr>
        <w:t>in</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li</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rPr>
        <w:t>bir</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w:t>
      </w:r>
      <w:r>
        <w:rPr>
          <w:rFonts w:ascii="Arial" w:eastAsia="Arial" w:hAnsi="Arial" w:cs="Arial"/>
        </w:rPr>
        <w:t>i.e.,</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i</w:t>
      </w:r>
      <w:r>
        <w:rPr>
          <w:rFonts w:ascii="Arial" w:eastAsia="Arial" w:hAnsi="Arial" w:cs="Arial"/>
          <w:spacing w:val="1"/>
        </w:rPr>
        <w:t>sc</w:t>
      </w:r>
      <w:r>
        <w:rPr>
          <w:rFonts w:ascii="Arial" w:eastAsia="Arial" w:hAnsi="Arial" w:cs="Arial"/>
        </w:rPr>
        <w:t>arr</w:t>
      </w:r>
      <w:r>
        <w:rPr>
          <w:rFonts w:ascii="Arial" w:eastAsia="Arial" w:hAnsi="Arial" w:cs="Arial"/>
          <w:spacing w:val="-1"/>
        </w:rPr>
        <w:t>i</w:t>
      </w:r>
      <w:r>
        <w:rPr>
          <w:rFonts w:ascii="Arial" w:eastAsia="Arial" w:hAnsi="Arial" w:cs="Arial"/>
        </w:rPr>
        <w:t>age,</w:t>
      </w:r>
      <w:r>
        <w:rPr>
          <w:rFonts w:ascii="Arial" w:eastAsia="Arial" w:hAnsi="Arial" w:cs="Arial"/>
          <w:spacing w:val="-12"/>
        </w:rPr>
        <w:t xml:space="preserve"> </w:t>
      </w:r>
      <w:r>
        <w:rPr>
          <w:rFonts w:ascii="Arial" w:eastAsia="Arial" w:hAnsi="Arial" w:cs="Arial"/>
        </w:rPr>
        <w:t>e</w:t>
      </w:r>
      <w:r>
        <w:rPr>
          <w:rFonts w:ascii="Arial" w:eastAsia="Arial" w:hAnsi="Arial" w:cs="Arial"/>
          <w:spacing w:val="1"/>
        </w:rPr>
        <w:t>c</w:t>
      </w:r>
      <w:r>
        <w:rPr>
          <w:rFonts w:ascii="Arial" w:eastAsia="Arial" w:hAnsi="Arial" w:cs="Arial"/>
        </w:rPr>
        <w:t>topi</w:t>
      </w:r>
      <w:r>
        <w:rPr>
          <w:rFonts w:ascii="Arial" w:eastAsia="Arial" w:hAnsi="Arial" w:cs="Arial"/>
          <w:spacing w:val="-1"/>
        </w:rPr>
        <w:t>c</w:t>
      </w:r>
      <w:r>
        <w:rPr>
          <w:rFonts w:ascii="Arial" w:eastAsia="Arial" w:hAnsi="Arial" w:cs="Arial"/>
        </w:rPr>
        <w:t>,</w:t>
      </w:r>
      <w:r>
        <w:rPr>
          <w:rFonts w:ascii="Arial" w:eastAsia="Arial" w:hAnsi="Arial" w:cs="Arial"/>
          <w:spacing w:val="-8"/>
        </w:rPr>
        <w:t xml:space="preserve"> </w:t>
      </w:r>
      <w:r>
        <w:rPr>
          <w:rFonts w:ascii="Arial" w:eastAsia="Arial" w:hAnsi="Arial" w:cs="Arial"/>
          <w:spacing w:val="1"/>
        </w:rPr>
        <w:t>s</w:t>
      </w:r>
      <w:r>
        <w:rPr>
          <w:rFonts w:ascii="Arial" w:eastAsia="Arial" w:hAnsi="Arial" w:cs="Arial"/>
        </w:rPr>
        <w:t>till</w:t>
      </w:r>
      <w:r>
        <w:rPr>
          <w:rFonts w:ascii="Arial" w:eastAsia="Arial" w:hAnsi="Arial" w:cs="Arial"/>
          <w:spacing w:val="-1"/>
        </w:rPr>
        <w:t>b</w:t>
      </w:r>
      <w:r>
        <w:rPr>
          <w:rFonts w:ascii="Arial" w:eastAsia="Arial" w:hAnsi="Arial" w:cs="Arial"/>
        </w:rPr>
        <w:t>irth,</w:t>
      </w:r>
      <w:r>
        <w:rPr>
          <w:rFonts w:ascii="Arial" w:eastAsia="Arial" w:hAnsi="Arial" w:cs="Arial"/>
          <w:spacing w:val="-8"/>
        </w:rPr>
        <w:t xml:space="preserve"> </w:t>
      </w:r>
      <w:r>
        <w:rPr>
          <w:rFonts w:ascii="Arial" w:eastAsia="Arial" w:hAnsi="Arial" w:cs="Arial"/>
        </w:rPr>
        <w:t>or pregnancy</w:t>
      </w:r>
      <w:r>
        <w:rPr>
          <w:rFonts w:ascii="Arial" w:eastAsia="Arial" w:hAnsi="Arial" w:cs="Arial"/>
          <w:spacing w:val="-9"/>
        </w:rPr>
        <w:t xml:space="preserve"> </w:t>
      </w:r>
      <w:r>
        <w:rPr>
          <w:rFonts w:ascii="Arial" w:eastAsia="Arial" w:hAnsi="Arial" w:cs="Arial"/>
          <w:spacing w:val="-1"/>
        </w:rPr>
        <w:t>t</w:t>
      </w:r>
      <w:r>
        <w:rPr>
          <w:rFonts w:ascii="Arial" w:eastAsia="Arial" w:hAnsi="Arial" w:cs="Arial"/>
        </w:rPr>
        <w:t>er</w:t>
      </w:r>
      <w:r>
        <w:rPr>
          <w:rFonts w:ascii="Arial" w:eastAsia="Arial" w:hAnsi="Arial" w:cs="Arial"/>
          <w:spacing w:val="-1"/>
        </w:rPr>
        <w:t>m</w:t>
      </w:r>
      <w:r>
        <w:rPr>
          <w:rFonts w:ascii="Arial" w:eastAsia="Arial" w:hAnsi="Arial" w:cs="Arial"/>
        </w:rPr>
        <w:t>ination)</w:t>
      </w:r>
      <w:r>
        <w:rPr>
          <w:rFonts w:ascii="Arial" w:eastAsia="Arial" w:hAnsi="Arial" w:cs="Arial"/>
          <w:spacing w:val="-12"/>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s</w:t>
      </w:r>
      <w:r>
        <w:rPr>
          <w:rFonts w:ascii="Arial" w:eastAsia="Arial" w:hAnsi="Arial" w:cs="Arial"/>
        </w:rPr>
        <w:t>ing</w:t>
      </w:r>
      <w:r>
        <w:rPr>
          <w:rFonts w:ascii="Arial" w:eastAsia="Arial" w:hAnsi="Arial" w:cs="Arial"/>
          <w:spacing w:val="-5"/>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odes</w:t>
      </w:r>
      <w:r>
        <w:rPr>
          <w:rFonts w:ascii="Arial" w:eastAsia="Arial" w:hAnsi="Arial" w:cs="Arial"/>
          <w:spacing w:val="-5"/>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w:t>
      </w:r>
      <w:r>
        <w:rPr>
          <w:rFonts w:ascii="Arial" w:eastAsia="Arial" w:hAnsi="Arial" w:cs="Arial"/>
          <w:spacing w:val="-1"/>
        </w:rPr>
        <w:t>a</w:t>
      </w:r>
      <w:r>
        <w:rPr>
          <w:rFonts w:ascii="Arial" w:eastAsia="Arial" w:hAnsi="Arial" w:cs="Arial"/>
        </w:rPr>
        <w:t>ble</w:t>
      </w:r>
      <w:r>
        <w:rPr>
          <w:rFonts w:ascii="Arial" w:eastAsia="Arial" w:hAnsi="Arial" w:cs="Arial"/>
          <w:spacing w:val="-5"/>
        </w:rPr>
        <w:t xml:space="preserve"> </w:t>
      </w:r>
      <w:r>
        <w:rPr>
          <w:rFonts w:ascii="Arial" w:eastAsia="Arial" w:hAnsi="Arial" w:cs="Arial"/>
        </w:rPr>
        <w:t>CC</w:t>
      </w:r>
      <w:r>
        <w:rPr>
          <w:rFonts w:ascii="Arial" w:eastAsia="Arial" w:hAnsi="Arial" w:cs="Arial"/>
          <w:spacing w:val="1"/>
        </w:rPr>
        <w:t>P</w:t>
      </w:r>
      <w:r>
        <w:rPr>
          <w:rFonts w:ascii="Arial" w:eastAsia="Arial" w:hAnsi="Arial" w:cs="Arial"/>
        </w:rPr>
        <w:t>-B,</w:t>
      </w:r>
      <w:r>
        <w:rPr>
          <w:rFonts w:ascii="Arial" w:eastAsia="Arial" w:hAnsi="Arial" w:cs="Arial"/>
          <w:spacing w:val="-6"/>
        </w:rPr>
        <w:t xml:space="preserve"> </w:t>
      </w:r>
      <w:r>
        <w:rPr>
          <w:rFonts w:ascii="Arial" w:eastAsia="Arial" w:hAnsi="Arial" w:cs="Arial"/>
        </w:rPr>
        <w:t>a</w:t>
      </w:r>
      <w:r>
        <w:rPr>
          <w:rFonts w:ascii="Arial" w:eastAsia="Arial" w:hAnsi="Arial" w:cs="Arial"/>
          <w:spacing w:val="1"/>
        </w:rPr>
        <w:t>v</w:t>
      </w:r>
      <w:r>
        <w:rPr>
          <w:rFonts w:ascii="Arial" w:eastAsia="Arial" w:hAnsi="Arial" w:cs="Arial"/>
        </w:rPr>
        <w:t>ailable</w:t>
      </w:r>
      <w:r>
        <w:rPr>
          <w:rFonts w:ascii="Arial" w:eastAsia="Arial" w:hAnsi="Arial" w:cs="Arial"/>
          <w:spacing w:val="-9"/>
        </w:rPr>
        <w:t xml:space="preserve"> </w:t>
      </w:r>
      <w:r>
        <w:rPr>
          <w:rFonts w:ascii="Arial" w:eastAsia="Arial" w:hAnsi="Arial" w:cs="Arial"/>
          <w:spacing w:val="-1"/>
        </w:rPr>
        <w:t>a</w:t>
      </w:r>
      <w:r>
        <w:rPr>
          <w:rFonts w:ascii="Arial" w:eastAsia="Arial" w:hAnsi="Arial" w:cs="Arial"/>
        </w:rPr>
        <w:t xml:space="preserve">t </w:t>
      </w:r>
      <w:hyperlink r:id="rId16">
        <w:r>
          <w:rPr>
            <w:rFonts w:ascii="Arial" w:eastAsia="Arial" w:hAnsi="Arial" w:cs="Arial"/>
            <w:color w:val="0000FF"/>
            <w:u w:val="single" w:color="0000FF"/>
          </w:rPr>
          <w:t>http</w:t>
        </w:r>
        <w:r>
          <w:rPr>
            <w:rFonts w:ascii="Arial" w:eastAsia="Arial" w:hAnsi="Arial" w:cs="Arial"/>
            <w:color w:val="0000FF"/>
            <w:spacing w:val="1"/>
            <w:u w:val="single" w:color="0000FF"/>
          </w:rPr>
          <w:t>s</w:t>
        </w:r>
        <w:r>
          <w:rPr>
            <w:rFonts w:ascii="Arial" w:eastAsia="Arial" w:hAnsi="Arial" w:cs="Arial"/>
            <w:color w:val="0000FF"/>
            <w:u w:val="single" w:color="0000FF"/>
          </w:rPr>
          <w:t>://www.</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aid.go</w:t>
        </w:r>
        <w:r>
          <w:rPr>
            <w:rFonts w:ascii="Arial" w:eastAsia="Arial" w:hAnsi="Arial" w:cs="Arial"/>
            <w:color w:val="0000FF"/>
            <w:spacing w:val="1"/>
            <w:u w:val="single" w:color="0000FF"/>
          </w:rPr>
          <w:t>v</w:t>
        </w:r>
        <w:r>
          <w:rPr>
            <w:rFonts w:ascii="Arial" w:eastAsia="Arial" w:hAnsi="Arial" w:cs="Arial"/>
            <w:color w:val="0000FF"/>
            <w:u w:val="single" w:color="0000FF"/>
          </w:rPr>
          <w:t>/</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w:t>
        </w:r>
        <w:r>
          <w:rPr>
            <w:rFonts w:ascii="Arial" w:eastAsia="Arial" w:hAnsi="Arial" w:cs="Arial"/>
            <w:color w:val="0000FF"/>
            <w:spacing w:val="-1"/>
            <w:u w:val="single" w:color="0000FF"/>
          </w:rPr>
          <w:t>/</w:t>
        </w:r>
        <w:r>
          <w:rPr>
            <w:rFonts w:ascii="Arial" w:eastAsia="Arial" w:hAnsi="Arial" w:cs="Arial"/>
            <w:color w:val="0000FF"/>
            <w:u w:val="single" w:color="0000FF"/>
          </w:rPr>
          <w:t>qualit</w:t>
        </w:r>
        <w:r>
          <w:rPr>
            <w:rFonts w:ascii="Arial" w:eastAsia="Arial" w:hAnsi="Arial" w:cs="Arial"/>
            <w:color w:val="0000FF"/>
            <w:spacing w:val="1"/>
            <w:u w:val="single" w:color="0000FF"/>
          </w:rPr>
          <w:t>y</w:t>
        </w:r>
        <w:r>
          <w:rPr>
            <w:rFonts w:ascii="Arial" w:eastAsia="Arial" w:hAnsi="Arial" w:cs="Arial"/>
            <w:color w:val="0000FF"/>
            <w:u w:val="single" w:color="0000FF"/>
          </w:rPr>
          <w:t>-of-</w:t>
        </w:r>
        <w:r>
          <w:rPr>
            <w:rFonts w:ascii="Arial" w:eastAsia="Arial" w:hAnsi="Arial" w:cs="Arial"/>
            <w:color w:val="0000FF"/>
            <w:spacing w:val="1"/>
            <w:u w:val="single" w:color="0000FF"/>
          </w:rPr>
          <w:t>c</w:t>
        </w:r>
        <w:r>
          <w:rPr>
            <w:rFonts w:ascii="Arial" w:eastAsia="Arial" w:hAnsi="Arial" w:cs="Arial"/>
            <w:color w:val="0000FF"/>
            <w:spacing w:val="-1"/>
            <w:u w:val="single" w:color="0000FF"/>
          </w:rPr>
          <w:t>a</w:t>
        </w:r>
        <w:r>
          <w:rPr>
            <w:rFonts w:ascii="Arial" w:eastAsia="Arial" w:hAnsi="Arial" w:cs="Arial"/>
            <w:color w:val="0000FF"/>
            <w:u w:val="single" w:color="0000FF"/>
          </w:rPr>
          <w:t>re/download</w:t>
        </w:r>
        <w:r>
          <w:rPr>
            <w:rFonts w:ascii="Arial" w:eastAsia="Arial" w:hAnsi="Arial" w:cs="Arial"/>
            <w:color w:val="0000FF"/>
            <w:spacing w:val="1"/>
            <w:u w:val="single" w:color="0000FF"/>
          </w:rPr>
          <w:t>s</w:t>
        </w:r>
        <w:r>
          <w:rPr>
            <w:rFonts w:ascii="Arial" w:eastAsia="Arial" w:hAnsi="Arial" w:cs="Arial"/>
            <w:color w:val="0000FF"/>
            <w:u w:val="single" w:color="0000FF"/>
          </w:rPr>
          <w:t>/2021-</w:t>
        </w:r>
        <w:r>
          <w:rPr>
            <w:rFonts w:ascii="Arial" w:eastAsia="Arial" w:hAnsi="Arial" w:cs="Arial"/>
            <w:color w:val="0000FF"/>
            <w:spacing w:val="1"/>
            <w:u w:val="single" w:color="0000FF"/>
          </w:rPr>
          <w:t>c</w:t>
        </w:r>
        <w:r>
          <w:rPr>
            <w:rFonts w:ascii="Arial" w:eastAsia="Arial" w:hAnsi="Arial" w:cs="Arial"/>
            <w:color w:val="0000FF"/>
            <w:u w:val="single" w:color="0000FF"/>
          </w:rPr>
          <w:t>hild-non-hedi</w:t>
        </w:r>
        <w:r>
          <w:rPr>
            <w:rFonts w:ascii="Arial" w:eastAsia="Arial" w:hAnsi="Arial" w:cs="Arial"/>
            <w:color w:val="0000FF"/>
            <w:spacing w:val="1"/>
            <w:u w:val="single" w:color="0000FF"/>
          </w:rPr>
          <w:t>s</w:t>
        </w:r>
        <w:r>
          <w:rPr>
            <w:rFonts w:ascii="Arial" w:eastAsia="Arial" w:hAnsi="Arial" w:cs="Arial"/>
            <w:color w:val="0000FF"/>
            <w:u w:val="single" w:color="0000FF"/>
          </w:rPr>
          <w:t>-</w:t>
        </w:r>
        <w:r>
          <w:rPr>
            <w:rFonts w:ascii="Arial" w:eastAsia="Arial" w:hAnsi="Arial" w:cs="Arial"/>
            <w:color w:val="0000FF"/>
            <w:spacing w:val="-1"/>
            <w:u w:val="single" w:color="0000FF"/>
          </w:rPr>
          <w:t>v</w:t>
        </w:r>
        <w:r>
          <w:rPr>
            <w:rFonts w:ascii="Arial" w:eastAsia="Arial" w:hAnsi="Arial" w:cs="Arial"/>
            <w:color w:val="0000FF"/>
            <w:u w:val="single" w:color="0000FF"/>
          </w:rPr>
          <w:t>alue-</w:t>
        </w:r>
        <w:r>
          <w:rPr>
            <w:rFonts w:ascii="Arial" w:eastAsia="Arial" w:hAnsi="Arial" w:cs="Arial"/>
            <w:color w:val="0000FF"/>
          </w:rPr>
          <w:t xml:space="preserve"> </w:t>
        </w:r>
      </w:hyperlink>
      <w:hyperlink r:id="rId17">
        <w:r>
          <w:rPr>
            <w:rFonts w:ascii="Arial" w:eastAsia="Arial" w:hAnsi="Arial" w:cs="Arial"/>
            <w:color w:val="0000FF"/>
            <w:spacing w:val="1"/>
            <w:u w:val="single" w:color="0000FF"/>
          </w:rPr>
          <w:t>s</w:t>
        </w:r>
        <w:r>
          <w:rPr>
            <w:rFonts w:ascii="Arial" w:eastAsia="Arial" w:hAnsi="Arial" w:cs="Arial"/>
            <w:color w:val="0000FF"/>
            <w:u w:val="single" w:color="0000FF"/>
          </w:rPr>
          <w:t>et-dire</w:t>
        </w:r>
        <w:r>
          <w:rPr>
            <w:rFonts w:ascii="Arial" w:eastAsia="Arial" w:hAnsi="Arial" w:cs="Arial"/>
            <w:color w:val="0000FF"/>
            <w:spacing w:val="1"/>
            <w:u w:val="single" w:color="0000FF"/>
          </w:rPr>
          <w:t>c</w:t>
        </w:r>
        <w:r>
          <w:rPr>
            <w:rFonts w:ascii="Arial" w:eastAsia="Arial" w:hAnsi="Arial" w:cs="Arial"/>
            <w:color w:val="0000FF"/>
            <w:u w:val="single" w:color="0000FF"/>
          </w:rPr>
          <w:t>tor</w:t>
        </w:r>
        <w:r>
          <w:rPr>
            <w:rFonts w:ascii="Arial" w:eastAsia="Arial" w:hAnsi="Arial" w:cs="Arial"/>
            <w:color w:val="0000FF"/>
            <w:spacing w:val="-1"/>
            <w:u w:val="single" w:color="0000FF"/>
          </w:rPr>
          <w:t>y</w:t>
        </w:r>
        <w:r>
          <w:rPr>
            <w:rFonts w:ascii="Arial" w:eastAsia="Arial" w:hAnsi="Arial" w:cs="Arial"/>
            <w:color w:val="0000FF"/>
            <w:u w:val="single" w:color="0000FF"/>
          </w:rPr>
          <w:t>.</w:t>
        </w:r>
        <w:r>
          <w:rPr>
            <w:rFonts w:ascii="Arial" w:eastAsia="Arial" w:hAnsi="Arial" w:cs="Arial"/>
            <w:color w:val="0000FF"/>
            <w:spacing w:val="1"/>
            <w:u w:val="single" w:color="0000FF"/>
          </w:rPr>
          <w:t>z</w:t>
        </w:r>
        <w:r>
          <w:rPr>
            <w:rFonts w:ascii="Arial" w:eastAsia="Arial" w:hAnsi="Arial" w:cs="Arial"/>
            <w:color w:val="0000FF"/>
            <w:u w:val="single" w:color="0000FF"/>
          </w:rPr>
          <w:t>i</w:t>
        </w:r>
        <w:r>
          <w:rPr>
            <w:rFonts w:ascii="Arial" w:eastAsia="Arial" w:hAnsi="Arial" w:cs="Arial"/>
            <w:color w:val="0000FF"/>
            <w:spacing w:val="1"/>
            <w:u w:val="single" w:color="0000FF"/>
          </w:rPr>
          <w:t>p</w:t>
        </w:r>
      </w:hyperlink>
      <w:r>
        <w:rPr>
          <w:rFonts w:ascii="Arial" w:eastAsia="Arial" w:hAnsi="Arial" w:cs="Arial"/>
          <w:color w:val="000000"/>
        </w:rPr>
        <w:t>.</w:t>
      </w:r>
    </w:p>
    <w:p w14:paraId="279B797C" w14:textId="77777777" w:rsidR="00A70A2A" w:rsidRDefault="00A70A2A" w:rsidP="00901883">
      <w:pPr>
        <w:spacing w:before="10" w:after="0" w:line="110" w:lineRule="exact"/>
        <w:rPr>
          <w:sz w:val="11"/>
          <w:szCs w:val="11"/>
        </w:rPr>
      </w:pPr>
    </w:p>
    <w:p w14:paraId="129050B5" w14:textId="77777777" w:rsidR="00A70A2A" w:rsidRDefault="00A70A2A" w:rsidP="00901883">
      <w:pPr>
        <w:spacing w:after="0" w:line="240" w:lineRule="auto"/>
        <w:ind w:left="532" w:right="-20"/>
        <w:rPr>
          <w:rFonts w:ascii="Arial" w:eastAsia="Arial" w:hAnsi="Arial" w:cs="Arial"/>
        </w:rPr>
      </w:pPr>
      <w:r>
        <w:rPr>
          <w:rFonts w:ascii="Arial" w:eastAsia="Arial" w:hAnsi="Arial" w:cs="Arial"/>
        </w:rPr>
        <w:t>Step</w:t>
      </w:r>
      <w:r>
        <w:rPr>
          <w:rFonts w:ascii="Arial" w:eastAsia="Arial" w:hAnsi="Arial" w:cs="Arial"/>
          <w:spacing w:val="-5"/>
        </w:rPr>
        <w:t xml:space="preserve"> </w:t>
      </w:r>
      <w:r>
        <w:rPr>
          <w:rFonts w:ascii="Arial" w:eastAsia="Arial" w:hAnsi="Arial" w:cs="Arial"/>
        </w:rPr>
        <w:t>3</w:t>
      </w:r>
    </w:p>
    <w:p w14:paraId="4574EE3E" w14:textId="77777777" w:rsidR="00A70A2A" w:rsidRDefault="00A70A2A" w:rsidP="00901883">
      <w:pPr>
        <w:spacing w:before="9" w:after="0" w:line="110" w:lineRule="exact"/>
        <w:rPr>
          <w:sz w:val="11"/>
          <w:szCs w:val="11"/>
        </w:rPr>
      </w:pPr>
    </w:p>
    <w:p w14:paraId="31E4AD19" w14:textId="77777777" w:rsidR="00A70A2A" w:rsidRDefault="00A70A2A" w:rsidP="00901883">
      <w:pPr>
        <w:spacing w:after="0" w:line="240" w:lineRule="auto"/>
        <w:ind w:left="532" w:right="203"/>
        <w:jc w:val="both"/>
        <w:rPr>
          <w:rFonts w:ascii="Arial" w:eastAsia="Arial" w:hAnsi="Arial" w:cs="Arial"/>
        </w:rPr>
      </w:pPr>
      <w:r>
        <w:rPr>
          <w:rFonts w:ascii="Arial" w:eastAsia="Arial" w:hAnsi="Arial" w:cs="Arial"/>
        </w:rPr>
        <w:t>E</w:t>
      </w:r>
      <w:r>
        <w:rPr>
          <w:rFonts w:ascii="Arial" w:eastAsia="Arial" w:hAnsi="Arial" w:cs="Arial"/>
          <w:spacing w:val="1"/>
        </w:rPr>
        <w:t>xc</w:t>
      </w:r>
      <w:r>
        <w:rPr>
          <w:rFonts w:ascii="Arial" w:eastAsia="Arial" w:hAnsi="Arial" w:cs="Arial"/>
        </w:rPr>
        <w:t>lude</w:t>
      </w:r>
      <w:r>
        <w:rPr>
          <w:rFonts w:ascii="Arial" w:eastAsia="Arial" w:hAnsi="Arial" w:cs="Arial"/>
          <w:spacing w:val="-8"/>
        </w:rPr>
        <w:t xml:space="preserve"> </w:t>
      </w:r>
      <w:r>
        <w:rPr>
          <w:rFonts w:ascii="Arial" w:eastAsia="Arial" w:hAnsi="Arial" w:cs="Arial"/>
        </w:rPr>
        <w:t>l</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4"/>
        </w:rPr>
        <w:t xml:space="preserve"> </w:t>
      </w:r>
      <w:r>
        <w:rPr>
          <w:rFonts w:ascii="Arial" w:eastAsia="Arial" w:hAnsi="Arial" w:cs="Arial"/>
        </w:rPr>
        <w:t>births</w:t>
      </w:r>
      <w:r>
        <w:rPr>
          <w:rFonts w:ascii="Arial" w:eastAsia="Arial" w:hAnsi="Arial" w:cs="Arial"/>
          <w:spacing w:val="-4"/>
        </w:rPr>
        <w:t xml:space="preserve"> </w:t>
      </w:r>
      <w:r>
        <w:rPr>
          <w:rFonts w:ascii="Arial" w:eastAsia="Arial" w:hAnsi="Arial" w:cs="Arial"/>
        </w:rPr>
        <w:t>that</w:t>
      </w:r>
      <w:r>
        <w:rPr>
          <w:rFonts w:ascii="Arial" w:eastAsia="Arial" w:hAnsi="Arial" w:cs="Arial"/>
          <w:spacing w:val="-4"/>
        </w:rPr>
        <w:t xml:space="preserve"> </w:t>
      </w:r>
      <w:r>
        <w:rPr>
          <w:rFonts w:ascii="Arial" w:eastAsia="Arial" w:hAnsi="Arial" w:cs="Arial"/>
          <w:spacing w:val="-1"/>
        </w:rPr>
        <w:t>o</w:t>
      </w:r>
      <w:r>
        <w:rPr>
          <w:rFonts w:ascii="Arial" w:eastAsia="Arial" w:hAnsi="Arial" w:cs="Arial"/>
          <w:spacing w:val="1"/>
        </w:rPr>
        <w:t>cc</w:t>
      </w:r>
      <w:r>
        <w:rPr>
          <w:rFonts w:ascii="Arial" w:eastAsia="Arial" w:hAnsi="Arial" w:cs="Arial"/>
        </w:rPr>
        <w:t>urred</w:t>
      </w:r>
      <w:r>
        <w:rPr>
          <w:rFonts w:ascii="Arial" w:eastAsia="Arial" w:hAnsi="Arial" w:cs="Arial"/>
          <w:spacing w:val="-9"/>
        </w:rPr>
        <w:t xml:space="preserve"> </w:t>
      </w:r>
      <w:r>
        <w:rPr>
          <w:rFonts w:ascii="Arial" w:eastAsia="Arial" w:hAnsi="Arial" w:cs="Arial"/>
        </w:rPr>
        <w:t>dur</w:t>
      </w:r>
      <w:r>
        <w:rPr>
          <w:rFonts w:ascii="Arial" w:eastAsia="Arial" w:hAnsi="Arial" w:cs="Arial"/>
          <w:spacing w:val="-1"/>
        </w:rPr>
        <w:t>i</w:t>
      </w:r>
      <w:r>
        <w:rPr>
          <w:rFonts w:ascii="Arial" w:eastAsia="Arial" w:hAnsi="Arial" w:cs="Arial"/>
        </w:rPr>
        <w:t>ng</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la</w:t>
      </w:r>
      <w:r>
        <w:rPr>
          <w:rFonts w:ascii="Arial" w:eastAsia="Arial" w:hAnsi="Arial" w:cs="Arial"/>
          <w:spacing w:val="1"/>
        </w:rPr>
        <w:t>s</w:t>
      </w:r>
      <w:r>
        <w:rPr>
          <w:rFonts w:ascii="Arial" w:eastAsia="Arial" w:hAnsi="Arial" w:cs="Arial"/>
        </w:rPr>
        <w:t>t</w:t>
      </w:r>
      <w:r>
        <w:rPr>
          <w:rFonts w:ascii="Arial" w:eastAsia="Arial" w:hAnsi="Arial" w:cs="Arial"/>
          <w:spacing w:val="-3"/>
        </w:rPr>
        <w:t xml:space="preserve"> </w:t>
      </w:r>
      <w:r>
        <w:rPr>
          <w:rFonts w:ascii="Arial" w:eastAsia="Arial" w:hAnsi="Arial" w:cs="Arial"/>
        </w:rPr>
        <w:t>2</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onths</w:t>
      </w:r>
      <w:r>
        <w:rPr>
          <w:rFonts w:ascii="Arial" w:eastAsia="Arial" w:hAnsi="Arial" w:cs="Arial"/>
          <w:spacing w:val="-6"/>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1"/>
        </w:rPr>
        <w:t>m</w:t>
      </w:r>
      <w:r>
        <w:rPr>
          <w:rFonts w:ascii="Arial" w:eastAsia="Arial" w:hAnsi="Arial" w:cs="Arial"/>
        </w:rPr>
        <w:t>ent</w:t>
      </w:r>
      <w:r>
        <w:rPr>
          <w:rFonts w:ascii="Arial" w:eastAsia="Arial" w:hAnsi="Arial" w:cs="Arial"/>
          <w:spacing w:val="-13"/>
        </w:rPr>
        <w:t xml:space="preserve"> </w:t>
      </w:r>
      <w:r>
        <w:rPr>
          <w:rFonts w:ascii="Arial" w:eastAsia="Arial" w:hAnsi="Arial" w:cs="Arial"/>
          <w:spacing w:val="1"/>
        </w:rPr>
        <w:t>y</w:t>
      </w:r>
      <w:r>
        <w:rPr>
          <w:rFonts w:ascii="Arial" w:eastAsia="Arial" w:hAnsi="Arial" w:cs="Arial"/>
        </w:rPr>
        <w:t>ear.</w:t>
      </w:r>
      <w:r>
        <w:rPr>
          <w:rFonts w:ascii="Arial" w:eastAsia="Arial" w:hAnsi="Arial" w:cs="Arial"/>
          <w:spacing w:val="-5"/>
        </w:rPr>
        <w:t xml:space="preserve"> </w:t>
      </w:r>
      <w:r>
        <w:rPr>
          <w:rFonts w:ascii="Arial" w:eastAsia="Arial" w:hAnsi="Arial" w:cs="Arial"/>
        </w:rPr>
        <w:t>The</w:t>
      </w:r>
      <w:r>
        <w:rPr>
          <w:rFonts w:ascii="Arial" w:eastAsia="Arial" w:hAnsi="Arial" w:cs="Arial"/>
          <w:spacing w:val="1"/>
        </w:rPr>
        <w:t>s</w:t>
      </w:r>
      <w:r>
        <w:rPr>
          <w:rFonts w:ascii="Arial" w:eastAsia="Arial" w:hAnsi="Arial" w:cs="Arial"/>
        </w:rPr>
        <w:t>e de</w:t>
      </w:r>
      <w:r>
        <w:rPr>
          <w:rFonts w:ascii="Arial" w:eastAsia="Arial" w:hAnsi="Arial" w:cs="Arial"/>
          <w:spacing w:val="1"/>
        </w:rPr>
        <w:t>l</w:t>
      </w:r>
      <w:r>
        <w:rPr>
          <w:rFonts w:ascii="Arial" w:eastAsia="Arial" w:hAnsi="Arial" w:cs="Arial"/>
        </w:rPr>
        <w:t>i</w:t>
      </w:r>
      <w:r>
        <w:rPr>
          <w:rFonts w:ascii="Arial" w:eastAsia="Arial" w:hAnsi="Arial" w:cs="Arial"/>
          <w:spacing w:val="1"/>
        </w:rPr>
        <w:t>v</w:t>
      </w:r>
      <w:r>
        <w:rPr>
          <w:rFonts w:ascii="Arial" w:eastAsia="Arial" w:hAnsi="Arial" w:cs="Arial"/>
        </w:rPr>
        <w:t>eri</w:t>
      </w:r>
      <w:r>
        <w:rPr>
          <w:rFonts w:ascii="Arial" w:eastAsia="Arial" w:hAnsi="Arial" w:cs="Arial"/>
          <w:spacing w:val="-1"/>
        </w:rPr>
        <w:t>e</w:t>
      </w:r>
      <w:r>
        <w:rPr>
          <w:rFonts w:ascii="Arial" w:eastAsia="Arial" w:hAnsi="Arial" w:cs="Arial"/>
        </w:rPr>
        <w:t>s</w:t>
      </w:r>
      <w:r>
        <w:rPr>
          <w:rFonts w:ascii="Arial" w:eastAsia="Arial" w:hAnsi="Arial" w:cs="Arial"/>
          <w:spacing w:val="-8"/>
        </w:rPr>
        <w:t xml:space="preserve"> </w:t>
      </w:r>
      <w:r>
        <w:rPr>
          <w:rFonts w:ascii="Arial" w:eastAsia="Arial" w:hAnsi="Arial" w:cs="Arial"/>
          <w:spacing w:val="1"/>
        </w:rPr>
        <w:t>s</w:t>
      </w:r>
      <w:r>
        <w:rPr>
          <w:rFonts w:ascii="Arial" w:eastAsia="Arial" w:hAnsi="Arial" w:cs="Arial"/>
          <w:spacing w:val="-1"/>
        </w:rPr>
        <w:t>h</w:t>
      </w:r>
      <w:r>
        <w:rPr>
          <w:rFonts w:ascii="Arial" w:eastAsia="Arial" w:hAnsi="Arial" w:cs="Arial"/>
        </w:rPr>
        <w:t>ould</w:t>
      </w:r>
      <w:r>
        <w:rPr>
          <w:rFonts w:ascii="Arial" w:eastAsia="Arial" w:hAnsi="Arial" w:cs="Arial"/>
          <w:spacing w:val="-6"/>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e</w:t>
      </w:r>
      <w:r>
        <w:rPr>
          <w:rFonts w:ascii="Arial" w:eastAsia="Arial" w:hAnsi="Arial" w:cs="Arial"/>
          <w:spacing w:val="1"/>
        </w:rPr>
        <w:t>x</w:t>
      </w:r>
      <w:r>
        <w:rPr>
          <w:rFonts w:ascii="Arial" w:eastAsia="Arial" w:hAnsi="Arial" w:cs="Arial"/>
          <w:spacing w:val="-1"/>
        </w:rPr>
        <w:t>cl</w:t>
      </w:r>
      <w:r>
        <w:rPr>
          <w:rFonts w:ascii="Arial" w:eastAsia="Arial" w:hAnsi="Arial" w:cs="Arial"/>
        </w:rPr>
        <w:t>uded</w:t>
      </w:r>
      <w:r>
        <w:rPr>
          <w:rFonts w:ascii="Arial" w:eastAsia="Arial" w:hAnsi="Arial" w:cs="Arial"/>
          <w:spacing w:val="-9"/>
        </w:rPr>
        <w:t xml:space="preserve"> </w:t>
      </w:r>
      <w:r>
        <w:rPr>
          <w:rFonts w:ascii="Arial" w:eastAsia="Arial" w:hAnsi="Arial" w:cs="Arial"/>
        </w:rPr>
        <w:t>from</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deno</w:t>
      </w:r>
      <w:r>
        <w:rPr>
          <w:rFonts w:ascii="Arial" w:eastAsia="Arial" w:hAnsi="Arial" w:cs="Arial"/>
          <w:spacing w:val="-1"/>
        </w:rPr>
        <w:t>m</w:t>
      </w:r>
      <w:r>
        <w:rPr>
          <w:rFonts w:ascii="Arial" w:eastAsia="Arial" w:hAnsi="Arial" w:cs="Arial"/>
        </w:rPr>
        <w:t>inator</w:t>
      </w:r>
      <w:r>
        <w:rPr>
          <w:rFonts w:ascii="Arial" w:eastAsia="Arial" w:hAnsi="Arial" w:cs="Arial"/>
          <w:spacing w:val="-12"/>
        </w:rPr>
        <w:t xml:space="preserve"> </w:t>
      </w:r>
      <w:r>
        <w:rPr>
          <w:rFonts w:ascii="Arial" w:eastAsia="Arial" w:hAnsi="Arial" w:cs="Arial"/>
        </w:rPr>
        <w:t>be</w:t>
      </w:r>
      <w:r>
        <w:rPr>
          <w:rFonts w:ascii="Arial" w:eastAsia="Arial" w:hAnsi="Arial" w:cs="Arial"/>
          <w:spacing w:val="1"/>
        </w:rPr>
        <w:t>c</w:t>
      </w:r>
      <w:r>
        <w:rPr>
          <w:rFonts w:ascii="Arial" w:eastAsia="Arial" w:hAnsi="Arial" w:cs="Arial"/>
        </w:rPr>
        <w:t>au</w:t>
      </w:r>
      <w:r>
        <w:rPr>
          <w:rFonts w:ascii="Arial" w:eastAsia="Arial" w:hAnsi="Arial" w:cs="Arial"/>
          <w:spacing w:val="-1"/>
        </w:rPr>
        <w:t>s</w:t>
      </w:r>
      <w:r>
        <w:rPr>
          <w:rFonts w:ascii="Arial" w:eastAsia="Arial" w:hAnsi="Arial" w:cs="Arial"/>
        </w:rPr>
        <w:t>e</w:t>
      </w:r>
      <w:r>
        <w:rPr>
          <w:rFonts w:ascii="Arial" w:eastAsia="Arial" w:hAnsi="Arial" w:cs="Arial"/>
          <w:spacing w:val="-8"/>
        </w:rPr>
        <w:t xml:space="preserve"> </w:t>
      </w:r>
      <w:r>
        <w:rPr>
          <w:rFonts w:ascii="Arial" w:eastAsia="Arial" w:hAnsi="Arial" w:cs="Arial"/>
        </w:rPr>
        <w:t>there</w:t>
      </w:r>
      <w:r>
        <w:rPr>
          <w:rFonts w:ascii="Arial" w:eastAsia="Arial" w:hAnsi="Arial" w:cs="Arial"/>
          <w:spacing w:val="-5"/>
        </w:rPr>
        <w:t xml:space="preserve"> </w:t>
      </w:r>
      <w:r>
        <w:rPr>
          <w:rFonts w:ascii="Arial" w:eastAsia="Arial" w:hAnsi="Arial" w:cs="Arial"/>
          <w:spacing w:val="-1"/>
        </w:rPr>
        <w:t>m</w:t>
      </w:r>
      <w:r>
        <w:rPr>
          <w:rFonts w:ascii="Arial" w:eastAsia="Arial" w:hAnsi="Arial" w:cs="Arial"/>
        </w:rPr>
        <w:t>ay</w:t>
      </w:r>
      <w:r>
        <w:rPr>
          <w:rFonts w:ascii="Arial" w:eastAsia="Arial" w:hAnsi="Arial" w:cs="Arial"/>
          <w:spacing w:val="-3"/>
        </w:rPr>
        <w:t xml:space="preserve"> </w:t>
      </w:r>
      <w:r>
        <w:rPr>
          <w:rFonts w:ascii="Arial" w:eastAsia="Arial" w:hAnsi="Arial" w:cs="Arial"/>
        </w:rPr>
        <w:t>not</w:t>
      </w:r>
      <w:r>
        <w:rPr>
          <w:rFonts w:ascii="Arial" w:eastAsia="Arial" w:hAnsi="Arial" w:cs="Arial"/>
          <w:spacing w:val="-3"/>
        </w:rPr>
        <w:t xml:space="preserve"> </w:t>
      </w:r>
      <w:r>
        <w:rPr>
          <w:rFonts w:ascii="Arial" w:eastAsia="Arial" w:hAnsi="Arial" w:cs="Arial"/>
        </w:rPr>
        <w:t>ha</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rPr>
        <w:t>b</w:t>
      </w:r>
      <w:r>
        <w:rPr>
          <w:rFonts w:ascii="Arial" w:eastAsia="Arial" w:hAnsi="Arial" w:cs="Arial"/>
          <w:spacing w:val="-1"/>
        </w:rPr>
        <w:t>e</w:t>
      </w:r>
      <w:r>
        <w:rPr>
          <w:rFonts w:ascii="Arial" w:eastAsia="Arial" w:hAnsi="Arial" w:cs="Arial"/>
        </w:rPr>
        <w:t>en</w:t>
      </w:r>
      <w:r>
        <w:rPr>
          <w:rFonts w:ascii="Arial" w:eastAsia="Arial" w:hAnsi="Arial" w:cs="Arial"/>
          <w:spacing w:val="-5"/>
        </w:rPr>
        <w:t xml:space="preserve"> </w:t>
      </w:r>
      <w:r>
        <w:rPr>
          <w:rFonts w:ascii="Arial" w:eastAsia="Arial" w:hAnsi="Arial" w:cs="Arial"/>
        </w:rPr>
        <w:t>an opportunity</w:t>
      </w:r>
      <w:r>
        <w:rPr>
          <w:rFonts w:ascii="Arial" w:eastAsia="Arial" w:hAnsi="Arial" w:cs="Arial"/>
          <w:spacing w:val="-10"/>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pro</w:t>
      </w:r>
      <w:r>
        <w:rPr>
          <w:rFonts w:ascii="Arial" w:eastAsia="Arial" w:hAnsi="Arial" w:cs="Arial"/>
          <w:spacing w:val="1"/>
        </w:rPr>
        <w:t>v</w:t>
      </w:r>
      <w:r>
        <w:rPr>
          <w:rFonts w:ascii="Arial" w:eastAsia="Arial" w:hAnsi="Arial" w:cs="Arial"/>
        </w:rPr>
        <w:t>ide</w:t>
      </w:r>
      <w:r>
        <w:rPr>
          <w:rFonts w:ascii="Arial" w:eastAsia="Arial" w:hAnsi="Arial" w:cs="Arial"/>
          <w:spacing w:val="-7"/>
        </w:rPr>
        <w:t xml:space="preserve"> </w:t>
      </w:r>
      <w:r>
        <w:rPr>
          <w:rFonts w:ascii="Arial" w:eastAsia="Arial" w:hAnsi="Arial" w:cs="Arial"/>
        </w:rPr>
        <w:t>t</w:t>
      </w:r>
      <w:r>
        <w:rPr>
          <w:rFonts w:ascii="Arial" w:eastAsia="Arial" w:hAnsi="Arial" w:cs="Arial"/>
          <w:spacing w:val="-1"/>
        </w:rPr>
        <w:t>h</w:t>
      </w:r>
      <w:r>
        <w:rPr>
          <w:rFonts w:ascii="Arial" w:eastAsia="Arial" w:hAnsi="Arial" w:cs="Arial"/>
        </w:rPr>
        <w:t>e</w:t>
      </w:r>
      <w:r>
        <w:rPr>
          <w:rFonts w:ascii="Arial" w:eastAsia="Arial" w:hAnsi="Arial" w:cs="Arial"/>
          <w:spacing w:val="-3"/>
        </w:rPr>
        <w:t xml:space="preserve"> </w:t>
      </w:r>
      <w:r>
        <w:rPr>
          <w:rFonts w:ascii="Arial" w:eastAsia="Arial" w:hAnsi="Arial" w:cs="Arial"/>
        </w:rPr>
        <w:t>wo</w:t>
      </w:r>
      <w:r>
        <w:rPr>
          <w:rFonts w:ascii="Arial" w:eastAsia="Arial" w:hAnsi="Arial" w:cs="Arial"/>
          <w:spacing w:val="-1"/>
        </w:rPr>
        <w:t>m</w:t>
      </w:r>
      <w:r>
        <w:rPr>
          <w:rFonts w:ascii="Arial" w:eastAsia="Arial" w:hAnsi="Arial" w:cs="Arial"/>
        </w:rPr>
        <w:t>an</w:t>
      </w:r>
      <w:r>
        <w:rPr>
          <w:rFonts w:ascii="Arial" w:eastAsia="Arial" w:hAnsi="Arial" w:cs="Arial"/>
          <w:spacing w:val="-7"/>
        </w:rPr>
        <w:t xml:space="preserve"> </w:t>
      </w:r>
      <w:r>
        <w:rPr>
          <w:rFonts w:ascii="Arial" w:eastAsia="Arial" w:hAnsi="Arial" w:cs="Arial"/>
        </w:rPr>
        <w:t>wi</w:t>
      </w:r>
      <w:r>
        <w:rPr>
          <w:rFonts w:ascii="Arial" w:eastAsia="Arial" w:hAnsi="Arial" w:cs="Arial"/>
          <w:spacing w:val="1"/>
        </w:rPr>
        <w:t>t</w:t>
      </w:r>
      <w:r>
        <w:rPr>
          <w:rFonts w:ascii="Arial" w:eastAsia="Arial" w:hAnsi="Arial" w:cs="Arial"/>
        </w:rPr>
        <w:t>h</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w:t>
      </w:r>
      <w:r>
        <w:rPr>
          <w:rFonts w:ascii="Arial" w:eastAsia="Arial" w:hAnsi="Arial" w:cs="Arial"/>
          <w:spacing w:val="-1"/>
        </w:rPr>
        <w:t>t</w:t>
      </w:r>
      <w:r>
        <w:rPr>
          <w:rFonts w:ascii="Arial" w:eastAsia="Arial" w:hAnsi="Arial" w:cs="Arial"/>
        </w:rPr>
        <w:t>ion</w:t>
      </w:r>
      <w:r>
        <w:rPr>
          <w:rFonts w:ascii="Arial" w:eastAsia="Arial" w:hAnsi="Arial" w:cs="Arial"/>
          <w:spacing w:val="-13"/>
        </w:rPr>
        <w:t xml:space="preserve"> </w:t>
      </w:r>
      <w:r>
        <w:rPr>
          <w:rFonts w:ascii="Arial" w:eastAsia="Arial" w:hAnsi="Arial" w:cs="Arial"/>
        </w:rPr>
        <w:t>during</w:t>
      </w:r>
      <w:r>
        <w:rPr>
          <w:rFonts w:ascii="Arial" w:eastAsia="Arial" w:hAnsi="Arial" w:cs="Arial"/>
          <w:spacing w:val="-6"/>
        </w:rPr>
        <w:t xml:space="preserve"> </w:t>
      </w:r>
      <w:r>
        <w:rPr>
          <w:rFonts w:ascii="Arial" w:eastAsia="Arial" w:hAnsi="Arial" w:cs="Arial"/>
        </w:rPr>
        <w:t>t</w:t>
      </w:r>
      <w:r>
        <w:rPr>
          <w:rFonts w:ascii="Arial" w:eastAsia="Arial" w:hAnsi="Arial" w:cs="Arial"/>
          <w:spacing w:val="-1"/>
        </w:rPr>
        <w:t>h</w:t>
      </w:r>
      <w:r>
        <w:rPr>
          <w:rFonts w:ascii="Arial" w:eastAsia="Arial" w:hAnsi="Arial" w:cs="Arial"/>
        </w:rPr>
        <w:t>e</w:t>
      </w:r>
      <w:r>
        <w:rPr>
          <w:rFonts w:ascii="Arial" w:eastAsia="Arial" w:hAnsi="Arial" w:cs="Arial"/>
          <w:spacing w:val="-3"/>
        </w:rPr>
        <w:t xml:space="preserve"> </w:t>
      </w:r>
      <w:r>
        <w:rPr>
          <w:rFonts w:ascii="Arial" w:eastAsia="Arial" w:hAnsi="Arial" w:cs="Arial"/>
        </w:rPr>
        <w:t>po</w:t>
      </w:r>
      <w:r>
        <w:rPr>
          <w:rFonts w:ascii="Arial" w:eastAsia="Arial" w:hAnsi="Arial" w:cs="Arial"/>
          <w:spacing w:val="1"/>
        </w:rPr>
        <w:t>s</w:t>
      </w:r>
      <w:r>
        <w:rPr>
          <w:rFonts w:ascii="Arial" w:eastAsia="Arial" w:hAnsi="Arial" w:cs="Arial"/>
        </w:rPr>
        <w:t>tpart</w:t>
      </w:r>
      <w:r>
        <w:rPr>
          <w:rFonts w:ascii="Arial" w:eastAsia="Arial" w:hAnsi="Arial" w:cs="Arial"/>
          <w:spacing w:val="-1"/>
        </w:rPr>
        <w:t>u</w:t>
      </w:r>
      <w:r>
        <w:rPr>
          <w:rFonts w:ascii="Arial" w:eastAsia="Arial" w:hAnsi="Arial" w:cs="Arial"/>
        </w:rPr>
        <w:t>m</w:t>
      </w:r>
      <w:r>
        <w:rPr>
          <w:rFonts w:ascii="Arial" w:eastAsia="Arial" w:hAnsi="Arial" w:cs="Arial"/>
          <w:spacing w:val="-11"/>
        </w:rPr>
        <w:t xml:space="preserve"> </w:t>
      </w:r>
      <w:r>
        <w:rPr>
          <w:rFonts w:ascii="Arial" w:eastAsia="Arial" w:hAnsi="Arial" w:cs="Arial"/>
        </w:rPr>
        <w:t>period.</w:t>
      </w:r>
      <w:r>
        <w:rPr>
          <w:rFonts w:ascii="Arial" w:eastAsia="Arial" w:hAnsi="Arial" w:cs="Arial"/>
          <w:spacing w:val="-7"/>
        </w:rPr>
        <w:t xml:space="preserve"> </w:t>
      </w:r>
      <w:r>
        <w:rPr>
          <w:rFonts w:ascii="Arial" w:eastAsia="Arial" w:hAnsi="Arial" w:cs="Arial"/>
        </w:rPr>
        <w:t>AC</w:t>
      </w:r>
      <w:r>
        <w:rPr>
          <w:rFonts w:ascii="Arial" w:eastAsia="Arial" w:hAnsi="Arial" w:cs="Arial"/>
          <w:spacing w:val="1"/>
        </w:rPr>
        <w:t>O</w:t>
      </w:r>
      <w:r>
        <w:rPr>
          <w:rFonts w:ascii="Arial" w:eastAsia="Arial" w:hAnsi="Arial" w:cs="Arial"/>
        </w:rPr>
        <w:t>G re</w:t>
      </w:r>
      <w:r>
        <w:rPr>
          <w:rFonts w:ascii="Arial" w:eastAsia="Arial" w:hAnsi="Arial" w:cs="Arial"/>
          <w:spacing w:val="1"/>
        </w:rPr>
        <w:t>c</w:t>
      </w:r>
      <w:r>
        <w:rPr>
          <w:rFonts w:ascii="Arial" w:eastAsia="Arial" w:hAnsi="Arial" w:cs="Arial"/>
        </w:rPr>
        <w:t>o</w:t>
      </w:r>
      <w:r>
        <w:rPr>
          <w:rFonts w:ascii="Arial" w:eastAsia="Arial" w:hAnsi="Arial" w:cs="Arial"/>
          <w:spacing w:val="-1"/>
        </w:rPr>
        <w:t>mm</w:t>
      </w:r>
      <w:r>
        <w:rPr>
          <w:rFonts w:ascii="Arial" w:eastAsia="Arial" w:hAnsi="Arial" w:cs="Arial"/>
        </w:rPr>
        <w:t>en</w:t>
      </w:r>
      <w:r>
        <w:rPr>
          <w:rFonts w:ascii="Arial" w:eastAsia="Arial" w:hAnsi="Arial" w:cs="Arial"/>
          <w:spacing w:val="1"/>
        </w:rPr>
        <w:t>d</w:t>
      </w:r>
      <w:r>
        <w:rPr>
          <w:rFonts w:ascii="Arial" w:eastAsia="Arial" w:hAnsi="Arial" w:cs="Arial"/>
        </w:rPr>
        <w:t>s</w:t>
      </w:r>
      <w:r>
        <w:rPr>
          <w:rFonts w:ascii="Arial" w:eastAsia="Arial" w:hAnsi="Arial" w:cs="Arial"/>
          <w:spacing w:val="-12"/>
        </w:rPr>
        <w:t xml:space="preserve"> </w:t>
      </w:r>
      <w:r>
        <w:rPr>
          <w:rFonts w:ascii="Arial" w:eastAsia="Arial" w:hAnsi="Arial" w:cs="Arial"/>
        </w:rPr>
        <w:t>ha</w:t>
      </w:r>
      <w:r>
        <w:rPr>
          <w:rFonts w:ascii="Arial" w:eastAsia="Arial" w:hAnsi="Arial" w:cs="Arial"/>
          <w:spacing w:val="1"/>
        </w:rPr>
        <w:t>v</w:t>
      </w:r>
      <w:r>
        <w:rPr>
          <w:rFonts w:ascii="Arial" w:eastAsia="Arial" w:hAnsi="Arial" w:cs="Arial"/>
        </w:rPr>
        <w:t>ing</w:t>
      </w:r>
      <w:r>
        <w:rPr>
          <w:rFonts w:ascii="Arial" w:eastAsia="Arial" w:hAnsi="Arial" w:cs="Arial"/>
          <w:spacing w:val="-6"/>
        </w:rPr>
        <w:t xml:space="preserve"> </w:t>
      </w:r>
      <w:r>
        <w:rPr>
          <w:rFonts w:ascii="Arial" w:eastAsia="Arial" w:hAnsi="Arial" w:cs="Arial"/>
        </w:rPr>
        <w:t>a</w:t>
      </w:r>
      <w:r>
        <w:rPr>
          <w:rFonts w:ascii="Arial" w:eastAsia="Arial" w:hAnsi="Arial" w:cs="Arial"/>
          <w:spacing w:val="-1"/>
        </w:rPr>
        <w:t xml:space="preserve"> p</w:t>
      </w:r>
      <w:r>
        <w:rPr>
          <w:rFonts w:ascii="Arial" w:eastAsia="Arial" w:hAnsi="Arial" w:cs="Arial"/>
        </w:rPr>
        <w:t>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spacing w:val="1"/>
        </w:rPr>
        <w:t>v</w:t>
      </w:r>
      <w:r>
        <w:rPr>
          <w:rFonts w:ascii="Arial" w:eastAsia="Arial" w:hAnsi="Arial" w:cs="Arial"/>
          <w:spacing w:val="-1"/>
        </w:rPr>
        <w:t>i</w:t>
      </w:r>
      <w:r>
        <w:rPr>
          <w:rFonts w:ascii="Arial" w:eastAsia="Arial" w:hAnsi="Arial" w:cs="Arial"/>
          <w:spacing w:val="1"/>
        </w:rPr>
        <w:t>s</w:t>
      </w:r>
      <w:r>
        <w:rPr>
          <w:rFonts w:ascii="Arial" w:eastAsia="Arial" w:hAnsi="Arial" w:cs="Arial"/>
        </w:rPr>
        <w:t>it</w:t>
      </w:r>
      <w:r>
        <w:rPr>
          <w:rFonts w:ascii="Arial" w:eastAsia="Arial" w:hAnsi="Arial" w:cs="Arial"/>
          <w:spacing w:val="-4"/>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6</w:t>
      </w:r>
      <w:r>
        <w:rPr>
          <w:rFonts w:ascii="Arial" w:eastAsia="Arial" w:hAnsi="Arial" w:cs="Arial"/>
          <w:spacing w:val="-1"/>
        </w:rPr>
        <w:t xml:space="preserve"> </w:t>
      </w:r>
      <w:r>
        <w:rPr>
          <w:rFonts w:ascii="Arial" w:eastAsia="Arial" w:hAnsi="Arial" w:cs="Arial"/>
        </w:rPr>
        <w:t>we</w:t>
      </w:r>
      <w:r>
        <w:rPr>
          <w:rFonts w:ascii="Arial" w:eastAsia="Arial" w:hAnsi="Arial" w:cs="Arial"/>
          <w:spacing w:val="-1"/>
        </w:rPr>
        <w:t>e</w:t>
      </w:r>
      <w:r>
        <w:rPr>
          <w:rFonts w:ascii="Arial" w:eastAsia="Arial" w:hAnsi="Arial" w:cs="Arial"/>
          <w:spacing w:val="1"/>
        </w:rPr>
        <w:t>ks</w:t>
      </w:r>
      <w:r>
        <w:rPr>
          <w:rFonts w:ascii="Arial" w:eastAsia="Arial" w:hAnsi="Arial" w:cs="Arial"/>
        </w:rPr>
        <w:t>.</w:t>
      </w:r>
    </w:p>
    <w:p w14:paraId="2CD15321" w14:textId="77777777" w:rsidR="00A70A2A" w:rsidRDefault="00A70A2A" w:rsidP="00901883">
      <w:pPr>
        <w:spacing w:before="10" w:after="0" w:line="110" w:lineRule="exact"/>
        <w:rPr>
          <w:sz w:val="11"/>
          <w:szCs w:val="11"/>
        </w:rPr>
      </w:pPr>
    </w:p>
    <w:p w14:paraId="756ED18E" w14:textId="77777777" w:rsidR="00A70A2A" w:rsidRDefault="00A70A2A" w:rsidP="00901883">
      <w:pPr>
        <w:spacing w:after="0" w:line="240" w:lineRule="auto"/>
        <w:ind w:left="532" w:right="-20"/>
        <w:rPr>
          <w:rFonts w:ascii="Arial" w:eastAsia="Arial" w:hAnsi="Arial" w:cs="Arial"/>
        </w:rPr>
      </w:pPr>
      <w:r>
        <w:rPr>
          <w:rFonts w:ascii="Arial" w:eastAsia="Arial" w:hAnsi="Arial" w:cs="Arial"/>
          <w:b/>
          <w:bCs/>
        </w:rPr>
        <w:t>Numerator</w:t>
      </w:r>
      <w:r>
        <w:rPr>
          <w:rFonts w:ascii="Arial" w:eastAsia="Arial" w:hAnsi="Arial" w:cs="Arial"/>
          <w:b/>
          <w:bCs/>
          <w:spacing w:val="-10"/>
        </w:rPr>
        <w:t xml:space="preserve"> </w:t>
      </w:r>
      <w:r>
        <w:rPr>
          <w:rFonts w:ascii="Arial" w:eastAsia="Arial" w:hAnsi="Arial" w:cs="Arial"/>
          <w:b/>
          <w:bCs/>
        </w:rPr>
        <w:t>for</w:t>
      </w:r>
      <w:r>
        <w:rPr>
          <w:rFonts w:ascii="Arial" w:eastAsia="Arial" w:hAnsi="Arial" w:cs="Arial"/>
          <w:b/>
          <w:bCs/>
          <w:spacing w:val="-3"/>
        </w:rPr>
        <w:t xml:space="preserve"> </w:t>
      </w:r>
      <w:r>
        <w:rPr>
          <w:rFonts w:ascii="Arial" w:eastAsia="Arial" w:hAnsi="Arial" w:cs="Arial"/>
          <w:b/>
          <w:bCs/>
        </w:rPr>
        <w:t>Rate</w:t>
      </w:r>
      <w:r>
        <w:rPr>
          <w:rFonts w:ascii="Arial" w:eastAsia="Arial" w:hAnsi="Arial" w:cs="Arial"/>
          <w:b/>
          <w:bCs/>
          <w:spacing w:val="-5"/>
        </w:rPr>
        <w:t xml:space="preserve"> </w:t>
      </w:r>
      <w:r>
        <w:rPr>
          <w:rFonts w:ascii="Arial" w:eastAsia="Arial" w:hAnsi="Arial" w:cs="Arial"/>
          <w:b/>
          <w:bCs/>
        </w:rPr>
        <w:t>1</w:t>
      </w:r>
    </w:p>
    <w:p w14:paraId="376A3A1C" w14:textId="77777777" w:rsidR="00A70A2A" w:rsidRDefault="00A70A2A" w:rsidP="00901883">
      <w:pPr>
        <w:spacing w:before="9" w:after="0" w:line="110" w:lineRule="exact"/>
        <w:rPr>
          <w:sz w:val="11"/>
          <w:szCs w:val="11"/>
        </w:rPr>
      </w:pPr>
    </w:p>
    <w:p w14:paraId="01441207" w14:textId="77777777" w:rsidR="00A70A2A" w:rsidRDefault="00A70A2A" w:rsidP="00901883">
      <w:pPr>
        <w:spacing w:after="0" w:line="240" w:lineRule="auto"/>
        <w:ind w:left="532" w:right="936"/>
        <w:rPr>
          <w:rFonts w:ascii="Arial" w:eastAsia="Arial" w:hAnsi="Arial" w:cs="Arial"/>
        </w:rPr>
      </w:pPr>
      <w:r>
        <w:rPr>
          <w:rFonts w:ascii="Arial" w:eastAsia="Arial" w:hAnsi="Arial" w:cs="Arial"/>
        </w:rPr>
        <w:t>The</w:t>
      </w:r>
      <w:r>
        <w:rPr>
          <w:rFonts w:ascii="Arial" w:eastAsia="Arial" w:hAnsi="Arial" w:cs="Arial"/>
          <w:spacing w:val="-4"/>
        </w:rPr>
        <w:t xml:space="preserve"> </w:t>
      </w:r>
      <w:r>
        <w:rPr>
          <w:rFonts w:ascii="Arial" w:eastAsia="Arial" w:hAnsi="Arial" w:cs="Arial"/>
        </w:rPr>
        <w:t>eligible</w:t>
      </w:r>
      <w:r>
        <w:rPr>
          <w:rFonts w:ascii="Arial" w:eastAsia="Arial" w:hAnsi="Arial" w:cs="Arial"/>
          <w:spacing w:val="-8"/>
        </w:rPr>
        <w:t xml:space="preserve"> </w:t>
      </w:r>
      <w:r>
        <w:rPr>
          <w:rFonts w:ascii="Arial" w:eastAsia="Arial" w:hAnsi="Arial" w:cs="Arial"/>
        </w:rPr>
        <w:t>population</w:t>
      </w:r>
      <w:r>
        <w:rPr>
          <w:rFonts w:ascii="Arial" w:eastAsia="Arial" w:hAnsi="Arial" w:cs="Arial"/>
          <w:spacing w:val="-10"/>
        </w:rPr>
        <w:t xml:space="preserve"> </w:t>
      </w:r>
      <w:r>
        <w:rPr>
          <w:rFonts w:ascii="Arial" w:eastAsia="Arial" w:hAnsi="Arial" w:cs="Arial"/>
          <w:spacing w:val="-1"/>
        </w:rPr>
        <w:t>t</w:t>
      </w:r>
      <w:r>
        <w:rPr>
          <w:rFonts w:ascii="Arial" w:eastAsia="Arial" w:hAnsi="Arial" w:cs="Arial"/>
        </w:rPr>
        <w:t>hat</w:t>
      </w:r>
      <w:r>
        <w:rPr>
          <w:rFonts w:ascii="Arial" w:eastAsia="Arial" w:hAnsi="Arial" w:cs="Arial"/>
          <w:spacing w:val="-4"/>
        </w:rPr>
        <w:t xml:space="preserve"> </w:t>
      </w:r>
      <w:r>
        <w:rPr>
          <w:rFonts w:ascii="Arial" w:eastAsia="Arial" w:hAnsi="Arial" w:cs="Arial"/>
        </w:rPr>
        <w:t>was</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a</w:t>
      </w:r>
      <w:r>
        <w:rPr>
          <w:rFonts w:ascii="Arial" w:eastAsia="Arial" w:hAnsi="Arial" w:cs="Arial"/>
          <w:spacing w:val="-1"/>
        </w:rPr>
        <w:t xml:space="preserve"> m</w:t>
      </w:r>
      <w:r>
        <w:rPr>
          <w:rFonts w:ascii="Arial" w:eastAsia="Arial" w:hAnsi="Arial" w:cs="Arial"/>
        </w:rPr>
        <w:t>o</w:t>
      </w:r>
      <w:r>
        <w:rPr>
          <w:rFonts w:ascii="Arial" w:eastAsia="Arial" w:hAnsi="Arial" w:cs="Arial"/>
          <w:spacing w:val="-1"/>
        </w:rPr>
        <w:t>s</w:t>
      </w:r>
      <w:r>
        <w:rPr>
          <w:rFonts w:ascii="Arial" w:eastAsia="Arial" w:hAnsi="Arial" w:cs="Arial"/>
        </w:rPr>
        <w:t>t</w:t>
      </w:r>
      <w:r>
        <w:rPr>
          <w:rFonts w:ascii="Arial" w:eastAsia="Arial" w:hAnsi="Arial" w:cs="Arial"/>
          <w:spacing w:val="-5"/>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oderately</w:t>
      </w:r>
      <w:r>
        <w:rPr>
          <w:rFonts w:ascii="Arial" w:eastAsia="Arial" w:hAnsi="Arial" w:cs="Arial"/>
          <w:spacing w:val="-10"/>
        </w:rPr>
        <w:t xml:space="preserve"> </w:t>
      </w:r>
      <w:r>
        <w:rPr>
          <w:rFonts w:ascii="Arial" w:eastAsia="Arial" w:hAnsi="Arial" w:cs="Arial"/>
        </w:rPr>
        <w:t>effe</w:t>
      </w:r>
      <w:r>
        <w:rPr>
          <w:rFonts w:ascii="Arial" w:eastAsia="Arial" w:hAnsi="Arial" w:cs="Arial"/>
          <w:spacing w:val="1"/>
        </w:rPr>
        <w:t>c</w:t>
      </w:r>
      <w:r>
        <w:rPr>
          <w:rFonts w:ascii="Arial" w:eastAsia="Arial" w:hAnsi="Arial" w:cs="Arial"/>
          <w:spacing w:val="-1"/>
        </w:rPr>
        <w:t>t</w:t>
      </w:r>
      <w:r>
        <w:rPr>
          <w:rFonts w:ascii="Arial" w:eastAsia="Arial" w:hAnsi="Arial" w:cs="Arial"/>
        </w:rPr>
        <w:t>i</w:t>
      </w:r>
      <w:r>
        <w:rPr>
          <w:rFonts w:ascii="Arial" w:eastAsia="Arial" w:hAnsi="Arial" w:cs="Arial"/>
          <w:spacing w:val="1"/>
        </w:rPr>
        <w:t>v</w:t>
      </w:r>
      <w:r>
        <w:rPr>
          <w:rFonts w:ascii="Arial" w:eastAsia="Arial" w:hAnsi="Arial" w:cs="Arial"/>
        </w:rPr>
        <w:t>e</w:t>
      </w:r>
      <w:r>
        <w:rPr>
          <w:rFonts w:ascii="Arial" w:eastAsia="Arial" w:hAnsi="Arial" w:cs="Arial"/>
          <w:spacing w:val="-9"/>
        </w:rPr>
        <w:t xml:space="preserve"> </w:t>
      </w:r>
      <w:r>
        <w:rPr>
          <w:rFonts w:ascii="Arial" w:eastAsia="Arial" w:hAnsi="Arial" w:cs="Arial"/>
          <w:spacing w:val="1"/>
        </w:rPr>
        <w:t>m</w:t>
      </w:r>
      <w:r>
        <w:rPr>
          <w:rFonts w:ascii="Arial" w:eastAsia="Arial" w:hAnsi="Arial" w:cs="Arial"/>
        </w:rPr>
        <w:t>ethod</w:t>
      </w:r>
      <w:r>
        <w:rPr>
          <w:rFonts w:ascii="Arial" w:eastAsia="Arial" w:hAnsi="Arial" w:cs="Arial"/>
          <w:spacing w:val="-7"/>
        </w:rPr>
        <w:t xml:space="preserve"> </w:t>
      </w:r>
      <w:r>
        <w:rPr>
          <w:rFonts w:ascii="Arial" w:eastAsia="Arial" w:hAnsi="Arial" w:cs="Arial"/>
        </w:rPr>
        <w:t xml:space="preserve">of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epti</w:t>
      </w:r>
      <w:r>
        <w:rPr>
          <w:rFonts w:ascii="Arial" w:eastAsia="Arial" w:hAnsi="Arial" w:cs="Arial"/>
          <w:spacing w:val="-1"/>
        </w:rPr>
        <w:t>o</w:t>
      </w:r>
      <w:r>
        <w:rPr>
          <w:rFonts w:ascii="Arial" w:eastAsia="Arial" w:hAnsi="Arial" w:cs="Arial"/>
        </w:rPr>
        <w:t>n.</w:t>
      </w:r>
    </w:p>
    <w:p w14:paraId="2B743F75" w14:textId="77777777" w:rsidR="00A70A2A" w:rsidRDefault="00A70A2A" w:rsidP="00901883">
      <w:pPr>
        <w:spacing w:before="10" w:after="0" w:line="110" w:lineRule="exact"/>
        <w:rPr>
          <w:sz w:val="11"/>
          <w:szCs w:val="11"/>
        </w:rPr>
      </w:pPr>
    </w:p>
    <w:p w14:paraId="25B325BA" w14:textId="77777777" w:rsidR="00A70A2A" w:rsidRDefault="00A70A2A" w:rsidP="00901883">
      <w:pPr>
        <w:spacing w:after="0" w:line="240" w:lineRule="auto"/>
        <w:ind w:left="532" w:right="-20"/>
        <w:rPr>
          <w:rFonts w:ascii="Arial" w:eastAsia="Arial" w:hAnsi="Arial" w:cs="Arial"/>
        </w:rPr>
      </w:pPr>
      <w:r>
        <w:rPr>
          <w:rFonts w:ascii="Arial" w:eastAsia="Arial" w:hAnsi="Arial" w:cs="Arial"/>
        </w:rPr>
        <w:t>Step</w:t>
      </w:r>
      <w:r>
        <w:rPr>
          <w:rFonts w:ascii="Arial" w:eastAsia="Arial" w:hAnsi="Arial" w:cs="Arial"/>
          <w:spacing w:val="-5"/>
        </w:rPr>
        <w:t xml:space="preserve"> </w:t>
      </w:r>
      <w:r>
        <w:rPr>
          <w:rFonts w:ascii="Arial" w:eastAsia="Arial" w:hAnsi="Arial" w:cs="Arial"/>
        </w:rPr>
        <w:t>4</w:t>
      </w:r>
    </w:p>
    <w:p w14:paraId="64BB14B7" w14:textId="77777777" w:rsidR="00A70A2A" w:rsidRDefault="00A70A2A" w:rsidP="00901883">
      <w:pPr>
        <w:spacing w:after="0" w:line="120" w:lineRule="exact"/>
        <w:rPr>
          <w:sz w:val="12"/>
          <w:szCs w:val="12"/>
        </w:rPr>
      </w:pPr>
    </w:p>
    <w:p w14:paraId="7816A541" w14:textId="77777777" w:rsidR="00A70A2A" w:rsidRDefault="00A70A2A" w:rsidP="00901883">
      <w:pPr>
        <w:spacing w:after="0" w:line="240" w:lineRule="auto"/>
        <w:ind w:left="532" w:right="129"/>
        <w:rPr>
          <w:rFonts w:ascii="Arial" w:eastAsia="Arial" w:hAnsi="Arial" w:cs="Arial"/>
        </w:rPr>
      </w:pPr>
      <w:r>
        <w:rPr>
          <w:rFonts w:ascii="Arial" w:eastAsia="Arial" w:hAnsi="Arial" w:cs="Arial"/>
        </w:rPr>
        <w:t>Define</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nu</w:t>
      </w:r>
      <w:r>
        <w:rPr>
          <w:rFonts w:ascii="Arial" w:eastAsia="Arial" w:hAnsi="Arial" w:cs="Arial"/>
          <w:spacing w:val="-1"/>
        </w:rPr>
        <w:t>m</w:t>
      </w:r>
      <w:r>
        <w:rPr>
          <w:rFonts w:ascii="Arial" w:eastAsia="Arial" w:hAnsi="Arial" w:cs="Arial"/>
        </w:rPr>
        <w:t>erator</w:t>
      </w:r>
      <w:r>
        <w:rPr>
          <w:rFonts w:ascii="Arial" w:eastAsia="Arial" w:hAnsi="Arial" w:cs="Arial"/>
          <w:spacing w:val="-10"/>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identif</w:t>
      </w:r>
      <w:r>
        <w:rPr>
          <w:rFonts w:ascii="Arial" w:eastAsia="Arial" w:hAnsi="Arial" w:cs="Arial"/>
          <w:spacing w:val="1"/>
        </w:rPr>
        <w:t>y</w:t>
      </w:r>
      <w:r>
        <w:rPr>
          <w:rFonts w:ascii="Arial" w:eastAsia="Arial" w:hAnsi="Arial" w:cs="Arial"/>
          <w:spacing w:val="-1"/>
        </w:rPr>
        <w:t>i</w:t>
      </w:r>
      <w:r>
        <w:rPr>
          <w:rFonts w:ascii="Arial" w:eastAsia="Arial" w:hAnsi="Arial" w:cs="Arial"/>
        </w:rPr>
        <w:t>ng</w:t>
      </w:r>
      <w:r>
        <w:rPr>
          <w:rFonts w:ascii="Arial" w:eastAsia="Arial" w:hAnsi="Arial" w:cs="Arial"/>
          <w:spacing w:val="-11"/>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deno</w:t>
      </w:r>
      <w:r>
        <w:rPr>
          <w:rFonts w:ascii="Arial" w:eastAsia="Arial" w:hAnsi="Arial" w:cs="Arial"/>
          <w:spacing w:val="-1"/>
        </w:rPr>
        <w:t>m</w:t>
      </w:r>
      <w:r>
        <w:rPr>
          <w:rFonts w:ascii="Arial" w:eastAsia="Arial" w:hAnsi="Arial" w:cs="Arial"/>
        </w:rPr>
        <w:t>inator</w:t>
      </w:r>
      <w:r>
        <w:rPr>
          <w:rFonts w:ascii="Arial" w:eastAsia="Arial" w:hAnsi="Arial" w:cs="Arial"/>
          <w:spacing w:val="-12"/>
        </w:rPr>
        <w:t xml:space="preserve"> </w:t>
      </w:r>
      <w:r>
        <w:rPr>
          <w:rFonts w:ascii="Arial" w:eastAsia="Arial" w:hAnsi="Arial" w:cs="Arial"/>
        </w:rPr>
        <w:t>who</w:t>
      </w:r>
      <w:r>
        <w:rPr>
          <w:rFonts w:ascii="Arial" w:eastAsia="Arial" w:hAnsi="Arial" w:cs="Arial"/>
          <w:spacing w:val="-4"/>
        </w:rPr>
        <w:t xml:space="preserve"> </w:t>
      </w:r>
      <w:r>
        <w:rPr>
          <w:rFonts w:ascii="Arial" w:eastAsia="Arial" w:hAnsi="Arial" w:cs="Arial"/>
        </w:rPr>
        <w:t>were</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a</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w:t>
      </w:r>
      <w:r>
        <w:rPr>
          <w:rFonts w:ascii="Arial" w:eastAsia="Arial" w:hAnsi="Arial" w:cs="Arial"/>
          <w:spacing w:val="1"/>
        </w:rPr>
        <w:t>s</w:t>
      </w:r>
      <w:r>
        <w:rPr>
          <w:rFonts w:ascii="Arial" w:eastAsia="Arial" w:hAnsi="Arial" w:cs="Arial"/>
        </w:rPr>
        <w:t>t (</w:t>
      </w:r>
      <w:r>
        <w:rPr>
          <w:rFonts w:ascii="Arial" w:eastAsia="Arial" w:hAnsi="Arial" w:cs="Arial"/>
          <w:spacing w:val="1"/>
        </w:rPr>
        <w:t>s</w:t>
      </w:r>
      <w:r>
        <w:rPr>
          <w:rFonts w:ascii="Arial" w:eastAsia="Arial" w:hAnsi="Arial" w:cs="Arial"/>
        </w:rPr>
        <w:t>terili</w:t>
      </w:r>
      <w:r>
        <w:rPr>
          <w:rFonts w:ascii="Arial" w:eastAsia="Arial" w:hAnsi="Arial" w:cs="Arial"/>
          <w:spacing w:val="-1"/>
        </w:rPr>
        <w:t>z</w:t>
      </w:r>
      <w:r>
        <w:rPr>
          <w:rFonts w:ascii="Arial" w:eastAsia="Arial" w:hAnsi="Arial" w:cs="Arial"/>
        </w:rPr>
        <w:t>atio</w:t>
      </w:r>
      <w:r>
        <w:rPr>
          <w:rFonts w:ascii="Arial" w:eastAsia="Arial" w:hAnsi="Arial" w:cs="Arial"/>
          <w:spacing w:val="-1"/>
        </w:rPr>
        <w:t>n</w:t>
      </w:r>
      <w:r>
        <w:rPr>
          <w:rFonts w:ascii="Arial" w:eastAsia="Arial" w:hAnsi="Arial" w:cs="Arial"/>
        </w:rPr>
        <w:t>,</w:t>
      </w:r>
      <w:r>
        <w:rPr>
          <w:rFonts w:ascii="Arial" w:eastAsia="Arial" w:hAnsi="Arial" w:cs="Arial"/>
          <w:spacing w:val="-12"/>
        </w:rPr>
        <w:t xml:space="preserve"> </w:t>
      </w:r>
      <w:r>
        <w:rPr>
          <w:rFonts w:ascii="Arial" w:eastAsia="Arial" w:hAnsi="Arial" w:cs="Arial"/>
        </w:rPr>
        <w:t>IUD/IUS,</w:t>
      </w:r>
      <w:r>
        <w:rPr>
          <w:rFonts w:ascii="Arial" w:eastAsia="Arial" w:hAnsi="Arial" w:cs="Arial"/>
          <w:spacing w:val="-9"/>
        </w:rPr>
        <w:t xml:space="preserve"> </w:t>
      </w:r>
      <w:r>
        <w:rPr>
          <w:rFonts w:ascii="Arial" w:eastAsia="Arial" w:hAnsi="Arial" w:cs="Arial"/>
          <w:spacing w:val="2"/>
        </w:rPr>
        <w:t>i</w:t>
      </w:r>
      <w:r>
        <w:rPr>
          <w:rFonts w:ascii="Arial" w:eastAsia="Arial" w:hAnsi="Arial" w:cs="Arial"/>
          <w:spacing w:val="-1"/>
        </w:rPr>
        <w:t>m</w:t>
      </w:r>
      <w:r>
        <w:rPr>
          <w:rFonts w:ascii="Arial" w:eastAsia="Arial" w:hAnsi="Arial" w:cs="Arial"/>
        </w:rPr>
        <w:t>plant)</w:t>
      </w:r>
      <w:r>
        <w:rPr>
          <w:rFonts w:ascii="Arial" w:eastAsia="Arial" w:hAnsi="Arial" w:cs="Arial"/>
          <w:spacing w:val="-8"/>
        </w:rPr>
        <w:t xml:space="preserve"> </w:t>
      </w:r>
      <w:r>
        <w:rPr>
          <w:rFonts w:ascii="Arial" w:eastAsia="Arial" w:hAnsi="Arial" w:cs="Arial"/>
        </w:rPr>
        <w:t>or</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oderately</w:t>
      </w:r>
      <w:r>
        <w:rPr>
          <w:rFonts w:ascii="Arial" w:eastAsia="Arial" w:hAnsi="Arial" w:cs="Arial"/>
          <w:spacing w:val="-10"/>
        </w:rPr>
        <w:t xml:space="preserve"> </w:t>
      </w:r>
      <w:r>
        <w:rPr>
          <w:rFonts w:ascii="Arial" w:eastAsia="Arial" w:hAnsi="Arial" w:cs="Arial"/>
        </w:rPr>
        <w:t>(inje</w:t>
      </w:r>
      <w:r>
        <w:rPr>
          <w:rFonts w:ascii="Arial" w:eastAsia="Arial" w:hAnsi="Arial" w:cs="Arial"/>
          <w:spacing w:val="1"/>
        </w:rPr>
        <w:t>c</w:t>
      </w:r>
      <w:r>
        <w:rPr>
          <w:rFonts w:ascii="Arial" w:eastAsia="Arial" w:hAnsi="Arial" w:cs="Arial"/>
        </w:rPr>
        <w:t>tabl</w:t>
      </w:r>
      <w:r>
        <w:rPr>
          <w:rFonts w:ascii="Arial" w:eastAsia="Arial" w:hAnsi="Arial" w:cs="Arial"/>
          <w:spacing w:val="-1"/>
        </w:rPr>
        <w:t>e</w:t>
      </w:r>
      <w:r>
        <w:rPr>
          <w:rFonts w:ascii="Arial" w:eastAsia="Arial" w:hAnsi="Arial" w:cs="Arial"/>
          <w:spacing w:val="1"/>
        </w:rPr>
        <w:t>s</w:t>
      </w:r>
      <w:r>
        <w:rPr>
          <w:rFonts w:ascii="Arial" w:eastAsia="Arial" w:hAnsi="Arial" w:cs="Arial"/>
        </w:rPr>
        <w:t>,</w:t>
      </w:r>
      <w:r>
        <w:rPr>
          <w:rFonts w:ascii="Arial" w:eastAsia="Arial" w:hAnsi="Arial" w:cs="Arial"/>
          <w:spacing w:val="-13"/>
        </w:rPr>
        <w:t xml:space="preserve"> </w:t>
      </w:r>
      <w:r>
        <w:rPr>
          <w:rFonts w:ascii="Arial" w:eastAsia="Arial" w:hAnsi="Arial" w:cs="Arial"/>
        </w:rPr>
        <w:t>oral</w:t>
      </w:r>
      <w:r>
        <w:rPr>
          <w:rFonts w:ascii="Arial" w:eastAsia="Arial" w:hAnsi="Arial" w:cs="Arial"/>
          <w:spacing w:val="-4"/>
        </w:rPr>
        <w:t xml:space="preserve"> </w:t>
      </w:r>
      <w:r>
        <w:rPr>
          <w:rFonts w:ascii="Arial" w:eastAsia="Arial" w:hAnsi="Arial" w:cs="Arial"/>
        </w:rPr>
        <w:t>pil</w:t>
      </w:r>
      <w:r>
        <w:rPr>
          <w:rFonts w:ascii="Arial" w:eastAsia="Arial" w:hAnsi="Arial" w:cs="Arial"/>
          <w:spacing w:val="-1"/>
        </w:rPr>
        <w:t>l</w:t>
      </w:r>
      <w:r>
        <w:rPr>
          <w:rFonts w:ascii="Arial" w:eastAsia="Arial" w:hAnsi="Arial" w:cs="Arial"/>
          <w:spacing w:val="1"/>
        </w:rPr>
        <w:t>s</w:t>
      </w:r>
      <w:r>
        <w:rPr>
          <w:rFonts w:ascii="Arial" w:eastAsia="Arial" w:hAnsi="Arial" w:cs="Arial"/>
        </w:rPr>
        <w:t>,</w:t>
      </w:r>
      <w:r>
        <w:rPr>
          <w:rFonts w:ascii="Arial" w:eastAsia="Arial" w:hAnsi="Arial" w:cs="Arial"/>
          <w:spacing w:val="-4"/>
        </w:rPr>
        <w:t xml:space="preserve"> </w:t>
      </w:r>
      <w:r>
        <w:rPr>
          <w:rFonts w:ascii="Arial" w:eastAsia="Arial" w:hAnsi="Arial" w:cs="Arial"/>
        </w:rPr>
        <w:t>p</w:t>
      </w:r>
      <w:r>
        <w:rPr>
          <w:rFonts w:ascii="Arial" w:eastAsia="Arial" w:hAnsi="Arial" w:cs="Arial"/>
          <w:spacing w:val="-1"/>
        </w:rPr>
        <w:t>a</w:t>
      </w:r>
      <w:r>
        <w:rPr>
          <w:rFonts w:ascii="Arial" w:eastAsia="Arial" w:hAnsi="Arial" w:cs="Arial"/>
        </w:rPr>
        <w:t>t</w:t>
      </w:r>
      <w:r>
        <w:rPr>
          <w:rFonts w:ascii="Arial" w:eastAsia="Arial" w:hAnsi="Arial" w:cs="Arial"/>
          <w:spacing w:val="1"/>
        </w:rPr>
        <w:t>c</w:t>
      </w:r>
      <w:r>
        <w:rPr>
          <w:rFonts w:ascii="Arial" w:eastAsia="Arial" w:hAnsi="Arial" w:cs="Arial"/>
        </w:rPr>
        <w:t>h,</w:t>
      </w:r>
      <w:r>
        <w:rPr>
          <w:rFonts w:ascii="Arial" w:eastAsia="Arial" w:hAnsi="Arial" w:cs="Arial"/>
          <w:spacing w:val="-6"/>
        </w:rPr>
        <w:t xml:space="preserve"> </w:t>
      </w:r>
      <w:r>
        <w:rPr>
          <w:rFonts w:ascii="Arial" w:eastAsia="Arial" w:hAnsi="Arial" w:cs="Arial"/>
        </w:rPr>
        <w:t>ring,</w:t>
      </w:r>
      <w:r>
        <w:rPr>
          <w:rFonts w:ascii="Arial" w:eastAsia="Arial" w:hAnsi="Arial" w:cs="Arial"/>
          <w:spacing w:val="-4"/>
        </w:rPr>
        <w:t xml:space="preserve"> </w:t>
      </w:r>
      <w:r>
        <w:rPr>
          <w:rFonts w:ascii="Arial" w:eastAsia="Arial" w:hAnsi="Arial" w:cs="Arial"/>
        </w:rPr>
        <w:t>or diaphrag</w:t>
      </w:r>
      <w:r>
        <w:rPr>
          <w:rFonts w:ascii="Arial" w:eastAsia="Arial" w:hAnsi="Arial" w:cs="Arial"/>
          <w:spacing w:val="-1"/>
        </w:rPr>
        <w:t>m</w:t>
      </w:r>
      <w:r>
        <w:rPr>
          <w:rFonts w:ascii="Arial" w:eastAsia="Arial" w:hAnsi="Arial" w:cs="Arial"/>
        </w:rPr>
        <w:t>)</w:t>
      </w:r>
      <w:r>
        <w:rPr>
          <w:rFonts w:ascii="Arial" w:eastAsia="Arial" w:hAnsi="Arial" w:cs="Arial"/>
          <w:spacing w:val="-11"/>
        </w:rPr>
        <w:t xml:space="preserve"> </w:t>
      </w:r>
      <w:r>
        <w:rPr>
          <w:rFonts w:ascii="Arial" w:eastAsia="Arial" w:hAnsi="Arial" w:cs="Arial"/>
        </w:rPr>
        <w:t>effe</w:t>
      </w:r>
      <w:r>
        <w:rPr>
          <w:rFonts w:ascii="Arial" w:eastAsia="Arial" w:hAnsi="Arial" w:cs="Arial"/>
          <w:spacing w:val="1"/>
        </w:rPr>
        <w:t>c</w:t>
      </w:r>
      <w:r>
        <w:rPr>
          <w:rFonts w:ascii="Arial" w:eastAsia="Arial" w:hAnsi="Arial" w:cs="Arial"/>
        </w:rPr>
        <w:t>ti</w:t>
      </w:r>
      <w:r>
        <w:rPr>
          <w:rFonts w:ascii="Arial" w:eastAsia="Arial" w:hAnsi="Arial" w:cs="Arial"/>
          <w:spacing w:val="1"/>
        </w:rPr>
        <w:t>v</w:t>
      </w:r>
      <w:r>
        <w:rPr>
          <w:rFonts w:ascii="Arial" w:eastAsia="Arial" w:hAnsi="Arial" w:cs="Arial"/>
        </w:rPr>
        <w:t>e</w:t>
      </w:r>
      <w:r>
        <w:rPr>
          <w:rFonts w:ascii="Arial" w:eastAsia="Arial" w:hAnsi="Arial" w:cs="Arial"/>
          <w:spacing w:val="-8"/>
        </w:rPr>
        <w:t xml:space="preserve"> </w:t>
      </w:r>
      <w:r>
        <w:rPr>
          <w:rFonts w:ascii="Arial" w:eastAsia="Arial" w:hAnsi="Arial" w:cs="Arial"/>
          <w:spacing w:val="-1"/>
        </w:rPr>
        <w:t>me</w:t>
      </w:r>
      <w:r>
        <w:rPr>
          <w:rFonts w:ascii="Arial" w:eastAsia="Arial" w:hAnsi="Arial" w:cs="Arial"/>
        </w:rPr>
        <w:t>thod</w:t>
      </w:r>
      <w:r>
        <w:rPr>
          <w:rFonts w:ascii="Arial" w:eastAsia="Arial" w:hAnsi="Arial" w:cs="Arial"/>
          <w:spacing w:val="-7"/>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ont</w:t>
      </w:r>
      <w:r>
        <w:rPr>
          <w:rFonts w:ascii="Arial" w:eastAsia="Arial" w:hAnsi="Arial" w:cs="Arial"/>
          <w:spacing w:val="-1"/>
        </w:rPr>
        <w:t>r</w:t>
      </w:r>
      <w:r>
        <w:rPr>
          <w:rFonts w:ascii="Arial" w:eastAsia="Arial" w:hAnsi="Arial" w:cs="Arial"/>
        </w:rPr>
        <w:t>a</w:t>
      </w:r>
      <w:r>
        <w:rPr>
          <w:rFonts w:ascii="Arial" w:eastAsia="Arial" w:hAnsi="Arial" w:cs="Arial"/>
          <w:spacing w:val="1"/>
        </w:rPr>
        <w:t>c</w:t>
      </w:r>
      <w:r>
        <w:rPr>
          <w:rFonts w:ascii="Arial" w:eastAsia="Arial" w:hAnsi="Arial" w:cs="Arial"/>
        </w:rPr>
        <w:t>eption</w:t>
      </w:r>
      <w:r>
        <w:rPr>
          <w:rFonts w:ascii="Arial" w:eastAsia="Arial" w:hAnsi="Arial" w:cs="Arial"/>
          <w:spacing w:val="-13"/>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1"/>
        </w:rPr>
        <w:t>m</w:t>
      </w:r>
      <w:r>
        <w:rPr>
          <w:rFonts w:ascii="Arial" w:eastAsia="Arial" w:hAnsi="Arial" w:cs="Arial"/>
        </w:rPr>
        <w:t>ent</w:t>
      </w:r>
      <w:r>
        <w:rPr>
          <w:rFonts w:ascii="Arial" w:eastAsia="Arial" w:hAnsi="Arial" w:cs="Arial"/>
          <w:spacing w:val="-13"/>
        </w:rPr>
        <w:t xml:space="preserve"> </w:t>
      </w:r>
      <w:r>
        <w:rPr>
          <w:rFonts w:ascii="Arial" w:eastAsia="Arial" w:hAnsi="Arial" w:cs="Arial"/>
          <w:spacing w:val="1"/>
        </w:rPr>
        <w:t>y</w:t>
      </w:r>
      <w:r>
        <w:rPr>
          <w:rFonts w:ascii="Arial" w:eastAsia="Arial" w:hAnsi="Arial" w:cs="Arial"/>
        </w:rPr>
        <w:t>ear.</w:t>
      </w:r>
      <w:r>
        <w:rPr>
          <w:rFonts w:ascii="Arial" w:eastAsia="Arial" w:hAnsi="Arial" w:cs="Arial"/>
          <w:spacing w:val="-5"/>
        </w:rPr>
        <w:t xml:space="preserve"> </w:t>
      </w:r>
      <w:r>
        <w:rPr>
          <w:rFonts w:ascii="Arial" w:eastAsia="Arial" w:hAnsi="Arial" w:cs="Arial"/>
        </w:rPr>
        <w:t>To</w:t>
      </w:r>
      <w:r>
        <w:rPr>
          <w:rFonts w:ascii="Arial" w:eastAsia="Arial" w:hAnsi="Arial" w:cs="Arial"/>
          <w:spacing w:val="-3"/>
        </w:rPr>
        <w:t xml:space="preserve"> </w:t>
      </w:r>
      <w:r>
        <w:rPr>
          <w:rFonts w:ascii="Arial" w:eastAsia="Arial" w:hAnsi="Arial" w:cs="Arial"/>
        </w:rPr>
        <w:t>do</w:t>
      </w:r>
      <w:r>
        <w:rPr>
          <w:rFonts w:ascii="Arial" w:eastAsia="Arial" w:hAnsi="Arial" w:cs="Arial"/>
          <w:spacing w:val="-2"/>
        </w:rPr>
        <w:t xml:space="preserve"> </w:t>
      </w:r>
      <w:r>
        <w:rPr>
          <w:rFonts w:ascii="Arial" w:eastAsia="Arial" w:hAnsi="Arial" w:cs="Arial"/>
        </w:rPr>
        <w:t>thi</w:t>
      </w:r>
      <w:r>
        <w:rPr>
          <w:rFonts w:ascii="Arial" w:eastAsia="Arial" w:hAnsi="Arial" w:cs="Arial"/>
          <w:spacing w:val="1"/>
        </w:rPr>
        <w:t>s</w:t>
      </w:r>
      <w:r>
        <w:rPr>
          <w:rFonts w:ascii="Arial" w:eastAsia="Arial" w:hAnsi="Arial" w:cs="Arial"/>
        </w:rPr>
        <w:t>,</w:t>
      </w:r>
      <w:r>
        <w:rPr>
          <w:rFonts w:ascii="Arial" w:eastAsia="Arial" w:hAnsi="Arial" w:cs="Arial"/>
          <w:spacing w:val="-4"/>
        </w:rPr>
        <w:t xml:space="preserve"> </w:t>
      </w:r>
      <w:r>
        <w:rPr>
          <w:rFonts w:ascii="Arial" w:eastAsia="Arial" w:hAnsi="Arial" w:cs="Arial"/>
          <w:spacing w:val="-1"/>
        </w:rPr>
        <w:t>u</w:t>
      </w:r>
      <w:r>
        <w:rPr>
          <w:rFonts w:ascii="Arial" w:eastAsia="Arial" w:hAnsi="Arial" w:cs="Arial"/>
          <w:spacing w:val="1"/>
        </w:rPr>
        <w:t>s</w:t>
      </w:r>
      <w:r>
        <w:rPr>
          <w:rFonts w:ascii="Arial" w:eastAsia="Arial" w:hAnsi="Arial" w:cs="Arial"/>
        </w:rPr>
        <w:t>e</w:t>
      </w:r>
      <w:r>
        <w:rPr>
          <w:rFonts w:ascii="Arial" w:eastAsia="Arial" w:hAnsi="Arial" w:cs="Arial"/>
          <w:spacing w:val="-4"/>
        </w:rPr>
        <w:t xml:space="preserve"> </w:t>
      </w:r>
      <w:r>
        <w:rPr>
          <w:rFonts w:ascii="Arial" w:eastAsia="Arial" w:hAnsi="Arial" w:cs="Arial"/>
        </w:rPr>
        <w:t xml:space="preserve">the </w:t>
      </w:r>
      <w:r>
        <w:rPr>
          <w:rFonts w:ascii="Arial" w:eastAsia="Arial" w:hAnsi="Arial" w:cs="Arial"/>
          <w:spacing w:val="1"/>
        </w:rPr>
        <w:t>c</w:t>
      </w:r>
      <w:r>
        <w:rPr>
          <w:rFonts w:ascii="Arial" w:eastAsia="Arial" w:hAnsi="Arial" w:cs="Arial"/>
        </w:rPr>
        <w:t>odes</w:t>
      </w:r>
      <w:r>
        <w:rPr>
          <w:rFonts w:ascii="Arial" w:eastAsia="Arial" w:hAnsi="Arial" w:cs="Arial"/>
          <w:spacing w:val="-5"/>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w:t>
      </w:r>
      <w:r>
        <w:rPr>
          <w:rFonts w:ascii="Arial" w:eastAsia="Arial" w:hAnsi="Arial" w:cs="Arial"/>
          <w:spacing w:val="-1"/>
        </w:rPr>
        <w:t>a</w:t>
      </w:r>
      <w:r>
        <w:rPr>
          <w:rFonts w:ascii="Arial" w:eastAsia="Arial" w:hAnsi="Arial" w:cs="Arial"/>
        </w:rPr>
        <w:t>ble</w:t>
      </w:r>
      <w:r>
        <w:rPr>
          <w:rFonts w:ascii="Arial" w:eastAsia="Arial" w:hAnsi="Arial" w:cs="Arial"/>
          <w:spacing w:val="-5"/>
        </w:rPr>
        <w:t xml:space="preserve"> </w:t>
      </w:r>
      <w:r>
        <w:rPr>
          <w:rFonts w:ascii="Arial" w:eastAsia="Arial" w:hAnsi="Arial" w:cs="Arial"/>
        </w:rPr>
        <w:t>CCP-C,</w:t>
      </w:r>
      <w:r>
        <w:rPr>
          <w:rFonts w:ascii="Arial" w:eastAsia="Arial" w:hAnsi="Arial" w:cs="Arial"/>
          <w:spacing w:val="-6"/>
        </w:rPr>
        <w:t xml:space="preserve"> </w:t>
      </w:r>
      <w:r>
        <w:rPr>
          <w:rFonts w:ascii="Arial" w:eastAsia="Arial" w:hAnsi="Arial" w:cs="Arial"/>
        </w:rPr>
        <w:t>a</w:t>
      </w:r>
      <w:r>
        <w:rPr>
          <w:rFonts w:ascii="Arial" w:eastAsia="Arial" w:hAnsi="Arial" w:cs="Arial"/>
          <w:spacing w:val="1"/>
        </w:rPr>
        <w:t>v</w:t>
      </w:r>
      <w:r>
        <w:rPr>
          <w:rFonts w:ascii="Arial" w:eastAsia="Arial" w:hAnsi="Arial" w:cs="Arial"/>
        </w:rPr>
        <w:t>ailable</w:t>
      </w:r>
      <w:r>
        <w:rPr>
          <w:rFonts w:ascii="Arial" w:eastAsia="Arial" w:hAnsi="Arial" w:cs="Arial"/>
          <w:spacing w:val="-9"/>
        </w:rPr>
        <w:t xml:space="preserve"> </w:t>
      </w:r>
      <w:r>
        <w:rPr>
          <w:rFonts w:ascii="Arial" w:eastAsia="Arial" w:hAnsi="Arial" w:cs="Arial"/>
          <w:spacing w:val="-1"/>
        </w:rPr>
        <w:t>a</w:t>
      </w:r>
      <w:r>
        <w:rPr>
          <w:rFonts w:ascii="Arial" w:eastAsia="Arial" w:hAnsi="Arial" w:cs="Arial"/>
        </w:rPr>
        <w:t>t</w:t>
      </w:r>
      <w:r>
        <w:rPr>
          <w:rFonts w:ascii="Arial" w:eastAsia="Arial" w:hAnsi="Arial" w:cs="Arial"/>
          <w:spacing w:val="-2"/>
        </w:rPr>
        <w:t xml:space="preserve"> </w:t>
      </w:r>
      <w:hyperlink r:id="rId18">
        <w:r>
          <w:rPr>
            <w:rFonts w:ascii="Arial" w:eastAsia="Arial" w:hAnsi="Arial" w:cs="Arial"/>
            <w:color w:val="0000FF"/>
            <w:u w:val="single" w:color="0000FF"/>
          </w:rPr>
          <w:t>http</w:t>
        </w:r>
        <w:r>
          <w:rPr>
            <w:rFonts w:ascii="Arial" w:eastAsia="Arial" w:hAnsi="Arial" w:cs="Arial"/>
            <w:color w:val="0000FF"/>
            <w:spacing w:val="1"/>
            <w:u w:val="single" w:color="0000FF"/>
          </w:rPr>
          <w:t>s</w:t>
        </w:r>
        <w:r>
          <w:rPr>
            <w:rFonts w:ascii="Arial" w:eastAsia="Arial" w:hAnsi="Arial" w:cs="Arial"/>
            <w:color w:val="0000FF"/>
            <w:u w:val="single" w:color="0000FF"/>
          </w:rPr>
          <w:t>://www.</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aid.go</w:t>
        </w:r>
        <w:r>
          <w:rPr>
            <w:rFonts w:ascii="Arial" w:eastAsia="Arial" w:hAnsi="Arial" w:cs="Arial"/>
            <w:color w:val="0000FF"/>
            <w:spacing w:val="1"/>
            <w:u w:val="single" w:color="0000FF"/>
          </w:rPr>
          <w:t>v</w:t>
        </w:r>
        <w:r>
          <w:rPr>
            <w:rFonts w:ascii="Arial" w:eastAsia="Arial" w:hAnsi="Arial" w:cs="Arial"/>
            <w:color w:val="0000FF"/>
            <w:u w:val="single" w:color="0000FF"/>
          </w:rPr>
          <w:t>/</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w:t>
        </w:r>
        <w:r>
          <w:rPr>
            <w:rFonts w:ascii="Arial" w:eastAsia="Arial" w:hAnsi="Arial" w:cs="Arial"/>
            <w:color w:val="0000FF"/>
            <w:spacing w:val="-1"/>
            <w:u w:val="single" w:color="0000FF"/>
          </w:rPr>
          <w:t>/</w:t>
        </w:r>
        <w:r>
          <w:rPr>
            <w:rFonts w:ascii="Arial" w:eastAsia="Arial" w:hAnsi="Arial" w:cs="Arial"/>
            <w:color w:val="0000FF"/>
            <w:u w:val="single" w:color="0000FF"/>
          </w:rPr>
          <w:t>qualit</w:t>
        </w:r>
        <w:r>
          <w:rPr>
            <w:rFonts w:ascii="Arial" w:eastAsia="Arial" w:hAnsi="Arial" w:cs="Arial"/>
            <w:color w:val="0000FF"/>
            <w:spacing w:val="1"/>
            <w:u w:val="single" w:color="0000FF"/>
          </w:rPr>
          <w:t>y</w:t>
        </w:r>
        <w:r>
          <w:rPr>
            <w:rFonts w:ascii="Arial" w:eastAsia="Arial" w:hAnsi="Arial" w:cs="Arial"/>
            <w:color w:val="0000FF"/>
            <w:u w:val="single" w:color="0000FF"/>
          </w:rPr>
          <w:t>-of-</w:t>
        </w:r>
        <w:r>
          <w:rPr>
            <w:rFonts w:ascii="Arial" w:eastAsia="Arial" w:hAnsi="Arial" w:cs="Arial"/>
            <w:color w:val="0000FF"/>
          </w:rPr>
          <w:t xml:space="preserve"> </w:t>
        </w:r>
      </w:hyperlink>
      <w:hyperlink r:id="rId19">
        <w:r>
          <w:rPr>
            <w:rFonts w:ascii="Arial" w:eastAsia="Arial" w:hAnsi="Arial" w:cs="Arial"/>
            <w:color w:val="0000FF"/>
            <w:spacing w:val="1"/>
            <w:u w:val="single" w:color="0000FF"/>
          </w:rPr>
          <w:t>c</w:t>
        </w:r>
        <w:r>
          <w:rPr>
            <w:rFonts w:ascii="Arial" w:eastAsia="Arial" w:hAnsi="Arial" w:cs="Arial"/>
            <w:color w:val="0000FF"/>
            <w:u w:val="single" w:color="0000FF"/>
          </w:rPr>
          <w:t>are/download</w:t>
        </w:r>
        <w:r>
          <w:rPr>
            <w:rFonts w:ascii="Arial" w:eastAsia="Arial" w:hAnsi="Arial" w:cs="Arial"/>
            <w:color w:val="0000FF"/>
            <w:spacing w:val="1"/>
            <w:u w:val="single" w:color="0000FF"/>
          </w:rPr>
          <w:t>s</w:t>
        </w:r>
        <w:r>
          <w:rPr>
            <w:rFonts w:ascii="Arial" w:eastAsia="Arial" w:hAnsi="Arial" w:cs="Arial"/>
            <w:color w:val="0000FF"/>
            <w:u w:val="single" w:color="0000FF"/>
          </w:rPr>
          <w:t>/2021-</w:t>
        </w:r>
        <w:r>
          <w:rPr>
            <w:rFonts w:ascii="Arial" w:eastAsia="Arial" w:hAnsi="Arial" w:cs="Arial"/>
            <w:color w:val="0000FF"/>
            <w:spacing w:val="1"/>
            <w:u w:val="single" w:color="0000FF"/>
          </w:rPr>
          <w:t>c</w:t>
        </w:r>
        <w:r>
          <w:rPr>
            <w:rFonts w:ascii="Arial" w:eastAsia="Arial" w:hAnsi="Arial" w:cs="Arial"/>
            <w:color w:val="0000FF"/>
            <w:spacing w:val="-1"/>
            <w:u w:val="single" w:color="0000FF"/>
          </w:rPr>
          <w:t>h</w:t>
        </w:r>
        <w:r>
          <w:rPr>
            <w:rFonts w:ascii="Arial" w:eastAsia="Arial" w:hAnsi="Arial" w:cs="Arial"/>
            <w:color w:val="0000FF"/>
            <w:u w:val="single" w:color="0000FF"/>
          </w:rPr>
          <w:t>il</w:t>
        </w:r>
        <w:r>
          <w:rPr>
            <w:rFonts w:ascii="Arial" w:eastAsia="Arial" w:hAnsi="Arial" w:cs="Arial"/>
            <w:color w:val="0000FF"/>
            <w:spacing w:val="1"/>
            <w:u w:val="single" w:color="0000FF"/>
          </w:rPr>
          <w:t>d</w:t>
        </w:r>
        <w:r>
          <w:rPr>
            <w:rFonts w:ascii="Arial" w:eastAsia="Arial" w:hAnsi="Arial" w:cs="Arial"/>
            <w:color w:val="0000FF"/>
            <w:u w:val="single" w:color="0000FF"/>
          </w:rPr>
          <w:t>-non-hed</w:t>
        </w:r>
        <w:r>
          <w:rPr>
            <w:rFonts w:ascii="Arial" w:eastAsia="Arial" w:hAnsi="Arial" w:cs="Arial"/>
            <w:color w:val="0000FF"/>
            <w:spacing w:val="-1"/>
            <w:u w:val="single" w:color="0000FF"/>
          </w:rPr>
          <w:t>i</w:t>
        </w:r>
        <w:r>
          <w:rPr>
            <w:rFonts w:ascii="Arial" w:eastAsia="Arial" w:hAnsi="Arial" w:cs="Arial"/>
            <w:color w:val="0000FF"/>
            <w:spacing w:val="1"/>
            <w:u w:val="single" w:color="0000FF"/>
          </w:rPr>
          <w:t>s</w:t>
        </w:r>
        <w:r>
          <w:rPr>
            <w:rFonts w:ascii="Arial" w:eastAsia="Arial" w:hAnsi="Arial" w:cs="Arial"/>
            <w:color w:val="0000FF"/>
            <w:u w:val="single" w:color="0000FF"/>
          </w:rPr>
          <w:t>-</w:t>
        </w:r>
        <w:r>
          <w:rPr>
            <w:rFonts w:ascii="Arial" w:eastAsia="Arial" w:hAnsi="Arial" w:cs="Arial"/>
            <w:color w:val="0000FF"/>
            <w:spacing w:val="1"/>
            <w:u w:val="single" w:color="0000FF"/>
          </w:rPr>
          <w:t>v</w:t>
        </w:r>
        <w:r>
          <w:rPr>
            <w:rFonts w:ascii="Arial" w:eastAsia="Arial" w:hAnsi="Arial" w:cs="Arial"/>
            <w:color w:val="0000FF"/>
            <w:u w:val="single" w:color="0000FF"/>
          </w:rPr>
          <w:t>alue-</w:t>
        </w:r>
        <w:r>
          <w:rPr>
            <w:rFonts w:ascii="Arial" w:eastAsia="Arial" w:hAnsi="Arial" w:cs="Arial"/>
            <w:color w:val="0000FF"/>
            <w:spacing w:val="1"/>
            <w:u w:val="single" w:color="0000FF"/>
          </w:rPr>
          <w:t>s</w:t>
        </w:r>
        <w:r>
          <w:rPr>
            <w:rFonts w:ascii="Arial" w:eastAsia="Arial" w:hAnsi="Arial" w:cs="Arial"/>
            <w:color w:val="0000FF"/>
            <w:u w:val="single" w:color="0000FF"/>
          </w:rPr>
          <w:t>et</w:t>
        </w:r>
        <w:r>
          <w:rPr>
            <w:rFonts w:ascii="Arial" w:eastAsia="Arial" w:hAnsi="Arial" w:cs="Arial"/>
            <w:color w:val="0000FF"/>
            <w:spacing w:val="-1"/>
            <w:u w:val="single" w:color="0000FF"/>
          </w:rPr>
          <w:t>-</w:t>
        </w:r>
        <w:r>
          <w:rPr>
            <w:rFonts w:ascii="Arial" w:eastAsia="Arial" w:hAnsi="Arial" w:cs="Arial"/>
            <w:color w:val="0000FF"/>
            <w:u w:val="single" w:color="0000FF"/>
          </w:rPr>
          <w:t>dire</w:t>
        </w:r>
        <w:r>
          <w:rPr>
            <w:rFonts w:ascii="Arial" w:eastAsia="Arial" w:hAnsi="Arial" w:cs="Arial"/>
            <w:color w:val="0000FF"/>
            <w:spacing w:val="1"/>
            <w:u w:val="single" w:color="0000FF"/>
          </w:rPr>
          <w:t>c</w:t>
        </w:r>
        <w:r>
          <w:rPr>
            <w:rFonts w:ascii="Arial" w:eastAsia="Arial" w:hAnsi="Arial" w:cs="Arial"/>
            <w:color w:val="0000FF"/>
            <w:u w:val="single" w:color="0000FF"/>
          </w:rPr>
          <w:t>tor</w:t>
        </w:r>
        <w:r>
          <w:rPr>
            <w:rFonts w:ascii="Arial" w:eastAsia="Arial" w:hAnsi="Arial" w:cs="Arial"/>
            <w:color w:val="0000FF"/>
            <w:spacing w:val="1"/>
            <w:u w:val="single" w:color="0000FF"/>
          </w:rPr>
          <w:t>y</w:t>
        </w:r>
        <w:r>
          <w:rPr>
            <w:rFonts w:ascii="Arial" w:eastAsia="Arial" w:hAnsi="Arial" w:cs="Arial"/>
            <w:color w:val="0000FF"/>
            <w:u w:val="single" w:color="0000FF"/>
          </w:rPr>
          <w:t>.</w:t>
        </w:r>
        <w:r>
          <w:rPr>
            <w:rFonts w:ascii="Arial" w:eastAsia="Arial" w:hAnsi="Arial" w:cs="Arial"/>
            <w:color w:val="0000FF"/>
            <w:spacing w:val="-1"/>
            <w:u w:val="single" w:color="0000FF"/>
          </w:rPr>
          <w:t>z</w:t>
        </w:r>
        <w:r>
          <w:rPr>
            <w:rFonts w:ascii="Arial" w:eastAsia="Arial" w:hAnsi="Arial" w:cs="Arial"/>
            <w:color w:val="0000FF"/>
            <w:u w:val="single" w:color="0000FF"/>
          </w:rPr>
          <w:t>i</w:t>
        </w:r>
        <w:r>
          <w:rPr>
            <w:rFonts w:ascii="Arial" w:eastAsia="Arial" w:hAnsi="Arial" w:cs="Arial"/>
            <w:color w:val="0000FF"/>
            <w:spacing w:val="-1"/>
            <w:u w:val="single" w:color="0000FF"/>
          </w:rPr>
          <w:t>p</w:t>
        </w:r>
      </w:hyperlink>
      <w:r>
        <w:rPr>
          <w:rFonts w:ascii="Arial" w:eastAsia="Arial" w:hAnsi="Arial" w:cs="Arial"/>
          <w:color w:val="000000"/>
        </w:rPr>
        <w:t>.</w:t>
      </w:r>
    </w:p>
    <w:p w14:paraId="17CE9F02" w14:textId="77777777" w:rsidR="00A70A2A" w:rsidRDefault="00A70A2A" w:rsidP="00901883">
      <w:pPr>
        <w:spacing w:after="0" w:line="120" w:lineRule="exact"/>
        <w:rPr>
          <w:sz w:val="12"/>
          <w:szCs w:val="12"/>
        </w:rPr>
      </w:pPr>
    </w:p>
    <w:p w14:paraId="6CB6D4E2" w14:textId="77777777" w:rsidR="00A70A2A" w:rsidRDefault="00A70A2A" w:rsidP="00901883">
      <w:pPr>
        <w:spacing w:after="0" w:line="240" w:lineRule="auto"/>
        <w:ind w:left="532" w:right="-20"/>
        <w:rPr>
          <w:rFonts w:ascii="Arial" w:eastAsia="Arial" w:hAnsi="Arial" w:cs="Arial"/>
        </w:rPr>
      </w:pPr>
      <w:r>
        <w:rPr>
          <w:rFonts w:ascii="Arial" w:eastAsia="Arial" w:hAnsi="Arial" w:cs="Arial"/>
        </w:rPr>
        <w:t>Step</w:t>
      </w:r>
      <w:r>
        <w:rPr>
          <w:rFonts w:ascii="Arial" w:eastAsia="Arial" w:hAnsi="Arial" w:cs="Arial"/>
          <w:spacing w:val="-5"/>
        </w:rPr>
        <w:t xml:space="preserve"> </w:t>
      </w:r>
      <w:r>
        <w:rPr>
          <w:rFonts w:ascii="Arial" w:eastAsia="Arial" w:hAnsi="Arial" w:cs="Arial"/>
        </w:rPr>
        <w:t>5</w:t>
      </w:r>
    </w:p>
    <w:p w14:paraId="3D11D50B" w14:textId="77777777" w:rsidR="00A70A2A" w:rsidRDefault="00A70A2A" w:rsidP="00901883">
      <w:pPr>
        <w:spacing w:after="0" w:line="120" w:lineRule="exact"/>
        <w:rPr>
          <w:sz w:val="12"/>
          <w:szCs w:val="12"/>
        </w:rPr>
      </w:pPr>
    </w:p>
    <w:p w14:paraId="7026D30C" w14:textId="77777777" w:rsidR="00A70A2A" w:rsidRDefault="00A70A2A" w:rsidP="00901883">
      <w:pPr>
        <w:spacing w:after="0" w:line="240" w:lineRule="auto"/>
        <w:ind w:left="532" w:right="191"/>
        <w:rPr>
          <w:rFonts w:ascii="Arial" w:eastAsia="Arial" w:hAnsi="Arial" w:cs="Arial"/>
        </w:rPr>
      </w:pPr>
      <w:r>
        <w:rPr>
          <w:rFonts w:ascii="Arial" w:eastAsia="Arial" w:hAnsi="Arial" w:cs="Arial"/>
        </w:rPr>
        <w:t>Deter</w:t>
      </w:r>
      <w:r>
        <w:rPr>
          <w:rFonts w:ascii="Arial" w:eastAsia="Arial" w:hAnsi="Arial" w:cs="Arial"/>
          <w:spacing w:val="-1"/>
        </w:rPr>
        <w:t>m</w:t>
      </w:r>
      <w:r>
        <w:rPr>
          <w:rFonts w:ascii="Arial" w:eastAsia="Arial" w:hAnsi="Arial" w:cs="Arial"/>
        </w:rPr>
        <w:t>ine</w:t>
      </w:r>
      <w:r>
        <w:rPr>
          <w:rFonts w:ascii="Arial" w:eastAsia="Arial" w:hAnsi="Arial" w:cs="Arial"/>
          <w:spacing w:val="-10"/>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rPr>
        <w:t>date</w:t>
      </w:r>
      <w:r>
        <w:rPr>
          <w:rFonts w:ascii="Arial" w:eastAsia="Arial" w:hAnsi="Arial" w:cs="Arial"/>
          <w:spacing w:val="-4"/>
        </w:rPr>
        <w:t xml:space="preserve"> </w:t>
      </w:r>
      <w:r>
        <w:rPr>
          <w:rFonts w:ascii="Arial" w:eastAsia="Arial" w:hAnsi="Arial" w:cs="Arial"/>
        </w:rPr>
        <w:t>that</w:t>
      </w:r>
      <w:r>
        <w:rPr>
          <w:rFonts w:ascii="Arial" w:eastAsia="Arial" w:hAnsi="Arial" w:cs="Arial"/>
          <w:spacing w:val="-5"/>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spacing w:val="-1"/>
        </w:rPr>
        <w:t>e</w:t>
      </w:r>
      <w:r>
        <w:rPr>
          <w:rFonts w:ascii="Arial" w:eastAsia="Arial" w:hAnsi="Arial" w:cs="Arial"/>
        </w:rPr>
        <w:t>pti</w:t>
      </w:r>
      <w:r>
        <w:rPr>
          <w:rFonts w:ascii="Arial" w:eastAsia="Arial" w:hAnsi="Arial" w:cs="Arial"/>
          <w:spacing w:val="1"/>
        </w:rPr>
        <w:t>v</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m</w:t>
      </w:r>
      <w:r>
        <w:rPr>
          <w:rFonts w:ascii="Arial" w:eastAsia="Arial" w:hAnsi="Arial" w:cs="Arial"/>
        </w:rPr>
        <w:t>ethod</w:t>
      </w:r>
      <w:r>
        <w:rPr>
          <w:rFonts w:ascii="Arial" w:eastAsia="Arial" w:hAnsi="Arial" w:cs="Arial"/>
          <w:spacing w:val="-7"/>
        </w:rPr>
        <w:t xml:space="preserve"> </w:t>
      </w:r>
      <w:r>
        <w:rPr>
          <w:rFonts w:ascii="Arial" w:eastAsia="Arial" w:hAnsi="Arial" w:cs="Arial"/>
        </w:rPr>
        <w:t>was</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spacing w:val="-1"/>
        </w:rPr>
        <w:t>i</w:t>
      </w:r>
      <w:r>
        <w:rPr>
          <w:rFonts w:ascii="Arial" w:eastAsia="Arial" w:hAnsi="Arial" w:cs="Arial"/>
        </w:rPr>
        <w:t>ded</w:t>
      </w:r>
      <w:r>
        <w:rPr>
          <w:rFonts w:ascii="Arial" w:eastAsia="Arial" w:hAnsi="Arial" w:cs="Arial"/>
          <w:spacing w:val="-8"/>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ident</w:t>
      </w:r>
      <w:r>
        <w:rPr>
          <w:rFonts w:ascii="Arial" w:eastAsia="Arial" w:hAnsi="Arial" w:cs="Arial"/>
          <w:spacing w:val="-1"/>
        </w:rPr>
        <w:t>i</w:t>
      </w:r>
      <w:r>
        <w:rPr>
          <w:rFonts w:ascii="Arial" w:eastAsia="Arial" w:hAnsi="Arial" w:cs="Arial"/>
        </w:rPr>
        <w:t>f</w:t>
      </w:r>
      <w:r>
        <w:rPr>
          <w:rFonts w:ascii="Arial" w:eastAsia="Arial" w:hAnsi="Arial" w:cs="Arial"/>
          <w:spacing w:val="1"/>
        </w:rPr>
        <w:t>y</w:t>
      </w:r>
      <w:r>
        <w:rPr>
          <w:rFonts w:ascii="Arial" w:eastAsia="Arial" w:hAnsi="Arial" w:cs="Arial"/>
        </w:rPr>
        <w:t>:</w:t>
      </w:r>
      <w:r>
        <w:rPr>
          <w:rFonts w:ascii="Arial" w:eastAsia="Arial" w:hAnsi="Arial" w:cs="Arial"/>
          <w:spacing w:val="-8"/>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that were</w:t>
      </w:r>
      <w:r>
        <w:rPr>
          <w:rFonts w:ascii="Arial" w:eastAsia="Arial" w:hAnsi="Arial" w:cs="Arial"/>
          <w:spacing w:val="-5"/>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spacing w:val="-1"/>
        </w:rPr>
        <w:t>e</w:t>
      </w:r>
      <w:r>
        <w:rPr>
          <w:rFonts w:ascii="Arial" w:eastAsia="Arial" w:hAnsi="Arial" w:cs="Arial"/>
        </w:rPr>
        <w:t>ption</w:t>
      </w:r>
      <w:r>
        <w:rPr>
          <w:rFonts w:ascii="Arial" w:eastAsia="Arial" w:hAnsi="Arial" w:cs="Arial"/>
          <w:spacing w:val="-13"/>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imm</w:t>
      </w:r>
      <w:r>
        <w:rPr>
          <w:rFonts w:ascii="Arial" w:eastAsia="Arial" w:hAnsi="Arial" w:cs="Arial"/>
        </w:rPr>
        <w:t>ediate</w:t>
      </w:r>
      <w:r>
        <w:rPr>
          <w:rFonts w:ascii="Arial" w:eastAsia="Arial" w:hAnsi="Arial" w:cs="Arial"/>
          <w:spacing w:val="-10"/>
        </w:rPr>
        <w:t xml:space="preserve"> </w:t>
      </w:r>
      <w:r>
        <w:rPr>
          <w:rFonts w:ascii="Arial" w:eastAsia="Arial" w:hAnsi="Arial" w:cs="Arial"/>
          <w:spacing w:val="1"/>
        </w:rPr>
        <w:t>p</w:t>
      </w:r>
      <w:r>
        <w:rPr>
          <w:rFonts w:ascii="Arial" w:eastAsia="Arial" w:hAnsi="Arial" w:cs="Arial"/>
        </w:rPr>
        <w:t>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rPr>
        <w:t>period</w:t>
      </w:r>
      <w:r>
        <w:rPr>
          <w:rFonts w:ascii="Arial" w:eastAsia="Arial" w:hAnsi="Arial" w:cs="Arial"/>
          <w:spacing w:val="-6"/>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3</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rPr>
        <w:t>after</w:t>
      </w:r>
      <w:r>
        <w:rPr>
          <w:rFonts w:ascii="Arial" w:eastAsia="Arial" w:hAnsi="Arial" w:cs="Arial"/>
          <w:spacing w:val="-4"/>
        </w:rPr>
        <w:t xml:space="preserve"> </w:t>
      </w:r>
      <w:r>
        <w:rPr>
          <w:rFonts w:ascii="Arial" w:eastAsia="Arial" w:hAnsi="Arial" w:cs="Arial"/>
        </w:rPr>
        <w:t>de</w:t>
      </w:r>
      <w:r>
        <w:rPr>
          <w:rFonts w:ascii="Arial" w:eastAsia="Arial" w:hAnsi="Arial" w:cs="Arial"/>
          <w:spacing w:val="-1"/>
        </w:rPr>
        <w:t>li</w:t>
      </w:r>
      <w:r>
        <w:rPr>
          <w:rFonts w:ascii="Arial" w:eastAsia="Arial" w:hAnsi="Arial" w:cs="Arial"/>
          <w:spacing w:val="1"/>
        </w:rPr>
        <w:t>v</w:t>
      </w:r>
      <w:r>
        <w:rPr>
          <w:rFonts w:ascii="Arial" w:eastAsia="Arial" w:hAnsi="Arial" w:cs="Arial"/>
        </w:rPr>
        <w:t>er</w:t>
      </w:r>
      <w:r>
        <w:rPr>
          <w:rFonts w:ascii="Arial" w:eastAsia="Arial" w:hAnsi="Arial" w:cs="Arial"/>
          <w:spacing w:val="1"/>
        </w:rPr>
        <w:t>y</w:t>
      </w:r>
      <w:r>
        <w:rPr>
          <w:rFonts w:ascii="Arial" w:eastAsia="Arial" w:hAnsi="Arial" w:cs="Arial"/>
        </w:rPr>
        <w:t>; and</w:t>
      </w:r>
      <w:r>
        <w:rPr>
          <w:rFonts w:ascii="Arial" w:eastAsia="Arial" w:hAnsi="Arial" w:cs="Arial"/>
          <w:spacing w:val="-4"/>
        </w:rPr>
        <w:t xml:space="preserve"> </w:t>
      </w:r>
      <w:r>
        <w:rPr>
          <w:rFonts w:ascii="Arial" w:eastAsia="Arial" w:hAnsi="Arial" w:cs="Arial"/>
        </w:rPr>
        <w:t>(b)</w:t>
      </w:r>
      <w:r>
        <w:rPr>
          <w:rFonts w:ascii="Arial" w:eastAsia="Arial" w:hAnsi="Arial" w:cs="Arial"/>
          <w:spacing w:val="-3"/>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that</w:t>
      </w:r>
      <w:r>
        <w:rPr>
          <w:rFonts w:ascii="Arial" w:eastAsia="Arial" w:hAnsi="Arial" w:cs="Arial"/>
          <w:spacing w:val="-4"/>
        </w:rPr>
        <w:t xml:space="preserve"> </w:t>
      </w:r>
      <w:r>
        <w:rPr>
          <w:rFonts w:ascii="Arial" w:eastAsia="Arial" w:hAnsi="Arial" w:cs="Arial"/>
        </w:rPr>
        <w:t>were</w:t>
      </w:r>
      <w:r>
        <w:rPr>
          <w:rFonts w:ascii="Arial" w:eastAsia="Arial" w:hAnsi="Arial" w:cs="Arial"/>
          <w:spacing w:val="-5"/>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spacing w:val="1"/>
        </w:rPr>
        <w:t>c</w:t>
      </w:r>
      <w:r>
        <w:rPr>
          <w:rFonts w:ascii="Arial" w:eastAsia="Arial" w:hAnsi="Arial" w:cs="Arial"/>
          <w:spacing w:val="-1"/>
        </w:rPr>
        <w:t>o</w:t>
      </w:r>
      <w:r>
        <w:rPr>
          <w:rFonts w:ascii="Arial" w:eastAsia="Arial" w:hAnsi="Arial" w:cs="Arial"/>
        </w:rPr>
        <w:t>ntra</w:t>
      </w:r>
      <w:r>
        <w:rPr>
          <w:rFonts w:ascii="Arial" w:eastAsia="Arial" w:hAnsi="Arial" w:cs="Arial"/>
          <w:spacing w:val="1"/>
        </w:rPr>
        <w:t>c</w:t>
      </w:r>
      <w:r>
        <w:rPr>
          <w:rFonts w:ascii="Arial" w:eastAsia="Arial" w:hAnsi="Arial" w:cs="Arial"/>
        </w:rPr>
        <w:t>eption</w:t>
      </w:r>
      <w:r>
        <w:rPr>
          <w:rFonts w:ascii="Arial" w:eastAsia="Arial" w:hAnsi="Arial" w:cs="Arial"/>
          <w:spacing w:val="-14"/>
        </w:rPr>
        <w:t xml:space="preserve"> </w:t>
      </w:r>
      <w:r>
        <w:rPr>
          <w:rFonts w:ascii="Arial" w:eastAsia="Arial" w:hAnsi="Arial" w:cs="Arial"/>
        </w:rPr>
        <w:t>within</w:t>
      </w:r>
      <w:r>
        <w:rPr>
          <w:rFonts w:ascii="Arial" w:eastAsia="Arial" w:hAnsi="Arial" w:cs="Arial"/>
          <w:spacing w:val="-6"/>
        </w:rPr>
        <w:t xml:space="preserve"> </w:t>
      </w:r>
      <w:r>
        <w:rPr>
          <w:rFonts w:ascii="Arial" w:eastAsia="Arial" w:hAnsi="Arial" w:cs="Arial"/>
        </w:rPr>
        <w:t>60</w:t>
      </w:r>
      <w:r>
        <w:rPr>
          <w:rFonts w:ascii="Arial" w:eastAsia="Arial" w:hAnsi="Arial" w:cs="Arial"/>
          <w:spacing w:val="-2"/>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l</w:t>
      </w:r>
      <w:r>
        <w:rPr>
          <w:rFonts w:ascii="Arial" w:eastAsia="Arial" w:hAnsi="Arial" w:cs="Arial"/>
        </w:rPr>
        <w:t>i</w:t>
      </w:r>
      <w:r>
        <w:rPr>
          <w:rFonts w:ascii="Arial" w:eastAsia="Arial" w:hAnsi="Arial" w:cs="Arial"/>
          <w:spacing w:val="1"/>
        </w:rPr>
        <w:t>v</w:t>
      </w:r>
      <w:r>
        <w:rPr>
          <w:rFonts w:ascii="Arial" w:eastAsia="Arial" w:hAnsi="Arial" w:cs="Arial"/>
        </w:rPr>
        <w:t>e</w:t>
      </w:r>
      <w:r>
        <w:rPr>
          <w:rFonts w:ascii="Arial" w:eastAsia="Arial" w:hAnsi="Arial" w:cs="Arial"/>
          <w:spacing w:val="-1"/>
        </w:rPr>
        <w:t>r</w:t>
      </w:r>
      <w:r>
        <w:rPr>
          <w:rFonts w:ascii="Arial" w:eastAsia="Arial" w:hAnsi="Arial" w:cs="Arial"/>
          <w:spacing w:val="1"/>
        </w:rPr>
        <w:t>y</w:t>
      </w:r>
      <w:r>
        <w:rPr>
          <w:rFonts w:ascii="Arial" w:eastAsia="Arial" w:hAnsi="Arial" w:cs="Arial"/>
        </w:rPr>
        <w:t>.</w:t>
      </w:r>
      <w:r>
        <w:rPr>
          <w:rFonts w:ascii="Arial" w:eastAsia="Arial" w:hAnsi="Arial" w:cs="Arial"/>
          <w:spacing w:val="-8"/>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c</w:t>
      </w:r>
      <w:r>
        <w:rPr>
          <w:rFonts w:ascii="Arial" w:eastAsia="Arial" w:hAnsi="Arial" w:cs="Arial"/>
          <w:spacing w:val="-1"/>
        </w:rPr>
        <w:t>o</w:t>
      </w:r>
      <w:r>
        <w:rPr>
          <w:rFonts w:ascii="Arial" w:eastAsia="Arial" w:hAnsi="Arial" w:cs="Arial"/>
        </w:rPr>
        <w:t xml:space="preserve">nd </w:t>
      </w:r>
      <w:r>
        <w:rPr>
          <w:rFonts w:ascii="Arial" w:eastAsia="Arial" w:hAnsi="Arial" w:cs="Arial"/>
          <w:spacing w:val="1"/>
        </w:rPr>
        <w:t>c</w:t>
      </w:r>
      <w:r>
        <w:rPr>
          <w:rFonts w:ascii="Arial" w:eastAsia="Arial" w:hAnsi="Arial" w:cs="Arial"/>
        </w:rPr>
        <w:t>ategory</w:t>
      </w:r>
      <w:r>
        <w:rPr>
          <w:rFonts w:ascii="Arial" w:eastAsia="Arial" w:hAnsi="Arial" w:cs="Arial"/>
          <w:spacing w:val="-7"/>
        </w:rPr>
        <w:t xml:space="preserve"> </w:t>
      </w:r>
      <w:r>
        <w:rPr>
          <w:rFonts w:ascii="Arial" w:eastAsia="Arial" w:hAnsi="Arial" w:cs="Arial"/>
        </w:rPr>
        <w:t>will</w:t>
      </w:r>
      <w:r>
        <w:rPr>
          <w:rFonts w:ascii="Arial" w:eastAsia="Arial" w:hAnsi="Arial" w:cs="Arial"/>
          <w:spacing w:val="-4"/>
        </w:rPr>
        <w:t xml:space="preserve"> </w:t>
      </w:r>
      <w:r>
        <w:rPr>
          <w:rFonts w:ascii="Arial" w:eastAsia="Arial" w:hAnsi="Arial" w:cs="Arial"/>
        </w:rPr>
        <w:t>al</w:t>
      </w:r>
      <w:r>
        <w:rPr>
          <w:rFonts w:ascii="Arial" w:eastAsia="Arial" w:hAnsi="Arial" w:cs="Arial"/>
          <w:spacing w:val="1"/>
        </w:rPr>
        <w:t>s</w:t>
      </w:r>
      <w:r>
        <w:rPr>
          <w:rFonts w:ascii="Arial" w:eastAsia="Arial" w:hAnsi="Arial" w:cs="Arial"/>
        </w:rPr>
        <w:t>o</w:t>
      </w:r>
      <w:r>
        <w:rPr>
          <w:rFonts w:ascii="Arial" w:eastAsia="Arial" w:hAnsi="Arial" w:cs="Arial"/>
          <w:spacing w:val="-4"/>
        </w:rPr>
        <w:t xml:space="preserve"> </w:t>
      </w:r>
      <w:r>
        <w:rPr>
          <w:rFonts w:ascii="Arial" w:eastAsia="Arial" w:hAnsi="Arial" w:cs="Arial"/>
        </w:rPr>
        <w:t>in</w:t>
      </w:r>
      <w:r>
        <w:rPr>
          <w:rFonts w:ascii="Arial" w:eastAsia="Arial" w:hAnsi="Arial" w:cs="Arial"/>
          <w:spacing w:val="-1"/>
        </w:rPr>
        <w:t>c</w:t>
      </w:r>
      <w:r>
        <w:rPr>
          <w:rFonts w:ascii="Arial" w:eastAsia="Arial" w:hAnsi="Arial" w:cs="Arial"/>
        </w:rPr>
        <w:t>lude</w:t>
      </w:r>
      <w:r>
        <w:rPr>
          <w:rFonts w:ascii="Arial" w:eastAsia="Arial" w:hAnsi="Arial" w:cs="Arial"/>
          <w:spacing w:val="-8"/>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w</w:t>
      </w:r>
      <w:r>
        <w:rPr>
          <w:rFonts w:ascii="Arial" w:eastAsia="Arial" w:hAnsi="Arial" w:cs="Arial"/>
          <w:spacing w:val="1"/>
        </w:rPr>
        <w:t>h</w:t>
      </w:r>
      <w:r>
        <w:rPr>
          <w:rFonts w:ascii="Arial" w:eastAsia="Arial" w:hAnsi="Arial" w:cs="Arial"/>
        </w:rPr>
        <w:t>o</w:t>
      </w:r>
      <w:r>
        <w:rPr>
          <w:rFonts w:ascii="Arial" w:eastAsia="Arial" w:hAnsi="Arial" w:cs="Arial"/>
          <w:spacing w:val="-4"/>
        </w:rPr>
        <w:t xml:space="preserve"> </w:t>
      </w:r>
      <w:r>
        <w:rPr>
          <w:rFonts w:ascii="Arial" w:eastAsia="Arial" w:hAnsi="Arial" w:cs="Arial"/>
        </w:rPr>
        <w:t>were</w:t>
      </w:r>
      <w:r>
        <w:rPr>
          <w:rFonts w:ascii="Arial" w:eastAsia="Arial" w:hAnsi="Arial" w:cs="Arial"/>
          <w:spacing w:val="-5"/>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eption</w:t>
      </w:r>
      <w:r>
        <w:rPr>
          <w:rFonts w:ascii="Arial" w:eastAsia="Arial" w:hAnsi="Arial" w:cs="Arial"/>
          <w:spacing w:val="-13"/>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rPr>
        <w:t>fir</w:t>
      </w:r>
      <w:r>
        <w:rPr>
          <w:rFonts w:ascii="Arial" w:eastAsia="Arial" w:hAnsi="Arial" w:cs="Arial"/>
          <w:spacing w:val="1"/>
        </w:rPr>
        <w:t>s</w:t>
      </w:r>
      <w:r>
        <w:rPr>
          <w:rFonts w:ascii="Arial" w:eastAsia="Arial" w:hAnsi="Arial" w:cs="Arial"/>
        </w:rPr>
        <w:t>t</w:t>
      </w:r>
      <w:r>
        <w:rPr>
          <w:rFonts w:ascii="Arial" w:eastAsia="Arial" w:hAnsi="Arial" w:cs="Arial"/>
          <w:spacing w:val="-4"/>
        </w:rPr>
        <w:t xml:space="preserve"> </w:t>
      </w:r>
      <w:r>
        <w:rPr>
          <w:rFonts w:ascii="Arial" w:eastAsia="Arial" w:hAnsi="Arial" w:cs="Arial"/>
        </w:rPr>
        <w:t>3</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y</w:t>
      </w:r>
      <w:r>
        <w:rPr>
          <w:rFonts w:ascii="Arial" w:eastAsia="Arial" w:hAnsi="Arial" w:cs="Arial"/>
        </w:rPr>
        <w:t>s po</w:t>
      </w:r>
      <w:r>
        <w:rPr>
          <w:rFonts w:ascii="Arial" w:eastAsia="Arial" w:hAnsi="Arial" w:cs="Arial"/>
          <w:spacing w:val="1"/>
        </w:rPr>
        <w:t>s</w:t>
      </w:r>
      <w:r>
        <w:rPr>
          <w:rFonts w:ascii="Arial" w:eastAsia="Arial" w:hAnsi="Arial" w:cs="Arial"/>
        </w:rPr>
        <w:t>tpartu</w:t>
      </w:r>
      <w:r>
        <w:rPr>
          <w:rFonts w:ascii="Arial" w:eastAsia="Arial" w:hAnsi="Arial" w:cs="Arial"/>
          <w:spacing w:val="-1"/>
        </w:rPr>
        <w:t>m</w:t>
      </w:r>
      <w:r>
        <w:rPr>
          <w:rFonts w:ascii="Arial" w:eastAsia="Arial" w:hAnsi="Arial" w:cs="Arial"/>
        </w:rPr>
        <w:t>.</w:t>
      </w:r>
    </w:p>
    <w:p w14:paraId="1C7B5B36" w14:textId="77777777" w:rsidR="00A70A2A" w:rsidRDefault="00A70A2A" w:rsidP="00901883">
      <w:pPr>
        <w:spacing w:after="0" w:line="120" w:lineRule="exact"/>
        <w:rPr>
          <w:sz w:val="12"/>
          <w:szCs w:val="12"/>
        </w:rPr>
      </w:pPr>
    </w:p>
    <w:p w14:paraId="4366F72A" w14:textId="77777777" w:rsidR="00A70A2A" w:rsidRDefault="00A70A2A" w:rsidP="00901883">
      <w:pPr>
        <w:spacing w:after="0" w:line="240" w:lineRule="auto"/>
        <w:ind w:left="532" w:right="-20"/>
        <w:rPr>
          <w:rFonts w:ascii="Arial" w:eastAsia="Arial" w:hAnsi="Arial" w:cs="Arial"/>
        </w:rPr>
      </w:pPr>
      <w:r>
        <w:rPr>
          <w:rFonts w:ascii="Arial" w:eastAsia="Arial" w:hAnsi="Arial" w:cs="Arial"/>
          <w:b/>
          <w:bCs/>
        </w:rPr>
        <w:t>Numerator</w:t>
      </w:r>
      <w:r>
        <w:rPr>
          <w:rFonts w:ascii="Arial" w:eastAsia="Arial" w:hAnsi="Arial" w:cs="Arial"/>
          <w:b/>
          <w:bCs/>
          <w:spacing w:val="-10"/>
        </w:rPr>
        <w:t xml:space="preserve"> </w:t>
      </w:r>
      <w:r>
        <w:rPr>
          <w:rFonts w:ascii="Arial" w:eastAsia="Arial" w:hAnsi="Arial" w:cs="Arial"/>
          <w:b/>
          <w:bCs/>
        </w:rPr>
        <w:t>for</w:t>
      </w:r>
      <w:r>
        <w:rPr>
          <w:rFonts w:ascii="Arial" w:eastAsia="Arial" w:hAnsi="Arial" w:cs="Arial"/>
          <w:b/>
          <w:bCs/>
          <w:spacing w:val="-3"/>
        </w:rPr>
        <w:t xml:space="preserve"> </w:t>
      </w:r>
      <w:r>
        <w:rPr>
          <w:rFonts w:ascii="Arial" w:eastAsia="Arial" w:hAnsi="Arial" w:cs="Arial"/>
          <w:b/>
          <w:bCs/>
        </w:rPr>
        <w:t>Rate</w:t>
      </w:r>
      <w:r>
        <w:rPr>
          <w:rFonts w:ascii="Arial" w:eastAsia="Arial" w:hAnsi="Arial" w:cs="Arial"/>
          <w:b/>
          <w:bCs/>
          <w:spacing w:val="-5"/>
        </w:rPr>
        <w:t xml:space="preserve"> </w:t>
      </w:r>
      <w:r>
        <w:rPr>
          <w:rFonts w:ascii="Arial" w:eastAsia="Arial" w:hAnsi="Arial" w:cs="Arial"/>
          <w:b/>
          <w:bCs/>
        </w:rPr>
        <w:t>2</w:t>
      </w:r>
    </w:p>
    <w:p w14:paraId="6024EA36" w14:textId="77777777" w:rsidR="00A70A2A" w:rsidRDefault="00A70A2A" w:rsidP="00901883">
      <w:pPr>
        <w:spacing w:after="0" w:line="120" w:lineRule="exact"/>
        <w:rPr>
          <w:sz w:val="12"/>
          <w:szCs w:val="12"/>
        </w:rPr>
      </w:pPr>
    </w:p>
    <w:p w14:paraId="0339FF4D" w14:textId="77777777" w:rsidR="00A70A2A" w:rsidRDefault="00A70A2A" w:rsidP="00901883">
      <w:pPr>
        <w:spacing w:after="0" w:line="240" w:lineRule="auto"/>
        <w:ind w:left="532" w:right="-20"/>
        <w:rPr>
          <w:rFonts w:ascii="Arial" w:eastAsia="Arial" w:hAnsi="Arial" w:cs="Arial"/>
        </w:rPr>
      </w:pPr>
      <w:r>
        <w:rPr>
          <w:rFonts w:ascii="Arial" w:eastAsia="Arial" w:hAnsi="Arial" w:cs="Arial"/>
        </w:rPr>
        <w:t>The</w:t>
      </w:r>
      <w:r>
        <w:rPr>
          <w:rFonts w:ascii="Arial" w:eastAsia="Arial" w:hAnsi="Arial" w:cs="Arial"/>
          <w:spacing w:val="-4"/>
        </w:rPr>
        <w:t xml:space="preserve"> </w:t>
      </w:r>
      <w:r>
        <w:rPr>
          <w:rFonts w:ascii="Arial" w:eastAsia="Arial" w:hAnsi="Arial" w:cs="Arial"/>
        </w:rPr>
        <w:t>eligible</w:t>
      </w:r>
      <w:r>
        <w:rPr>
          <w:rFonts w:ascii="Arial" w:eastAsia="Arial" w:hAnsi="Arial" w:cs="Arial"/>
          <w:spacing w:val="-8"/>
        </w:rPr>
        <w:t xml:space="preserve"> </w:t>
      </w:r>
      <w:r>
        <w:rPr>
          <w:rFonts w:ascii="Arial" w:eastAsia="Arial" w:hAnsi="Arial" w:cs="Arial"/>
        </w:rPr>
        <w:t>population</w:t>
      </w:r>
      <w:r>
        <w:rPr>
          <w:rFonts w:ascii="Arial" w:eastAsia="Arial" w:hAnsi="Arial" w:cs="Arial"/>
          <w:spacing w:val="-10"/>
        </w:rPr>
        <w:t xml:space="preserve"> </w:t>
      </w:r>
      <w:r>
        <w:rPr>
          <w:rFonts w:ascii="Arial" w:eastAsia="Arial" w:hAnsi="Arial" w:cs="Arial"/>
          <w:spacing w:val="-1"/>
        </w:rPr>
        <w:t>t</w:t>
      </w:r>
      <w:r>
        <w:rPr>
          <w:rFonts w:ascii="Arial" w:eastAsia="Arial" w:hAnsi="Arial" w:cs="Arial"/>
        </w:rPr>
        <w:t>hat</w:t>
      </w:r>
      <w:r>
        <w:rPr>
          <w:rFonts w:ascii="Arial" w:eastAsia="Arial" w:hAnsi="Arial" w:cs="Arial"/>
          <w:spacing w:val="-4"/>
        </w:rPr>
        <w:t xml:space="preserve"> </w:t>
      </w:r>
      <w:r>
        <w:rPr>
          <w:rFonts w:ascii="Arial" w:eastAsia="Arial" w:hAnsi="Arial" w:cs="Arial"/>
        </w:rPr>
        <w:t>was</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LARC</w:t>
      </w:r>
      <w:r>
        <w:rPr>
          <w:rFonts w:ascii="Arial" w:eastAsia="Arial" w:hAnsi="Arial" w:cs="Arial"/>
          <w:spacing w:val="-6"/>
        </w:rPr>
        <w:t xml:space="preserve"> </w:t>
      </w:r>
      <w:r>
        <w:rPr>
          <w:rFonts w:ascii="Arial" w:eastAsia="Arial" w:hAnsi="Arial" w:cs="Arial"/>
          <w:spacing w:val="-1"/>
        </w:rPr>
        <w:t>m</w:t>
      </w:r>
      <w:r>
        <w:rPr>
          <w:rFonts w:ascii="Arial" w:eastAsia="Arial" w:hAnsi="Arial" w:cs="Arial"/>
        </w:rPr>
        <w:t>ethod.</w:t>
      </w:r>
    </w:p>
    <w:p w14:paraId="6303CCBE" w14:textId="77777777" w:rsidR="00A70A2A" w:rsidRDefault="00A70A2A" w:rsidP="00901883">
      <w:pPr>
        <w:spacing w:after="0"/>
        <w:sectPr w:rsidR="00A70A2A">
          <w:footerReference w:type="default" r:id="rId20"/>
          <w:pgSz w:w="12240" w:h="15840"/>
          <w:pgMar w:top="960" w:right="1340" w:bottom="760" w:left="1340" w:header="748" w:footer="560" w:gutter="0"/>
          <w:cols w:space="720"/>
        </w:sectPr>
      </w:pPr>
    </w:p>
    <w:p w14:paraId="23D26F77" w14:textId="77777777" w:rsidR="00A70A2A" w:rsidRDefault="00A70A2A" w:rsidP="00901883">
      <w:pPr>
        <w:spacing w:after="0" w:line="200" w:lineRule="exact"/>
        <w:rPr>
          <w:sz w:val="20"/>
          <w:szCs w:val="20"/>
        </w:rPr>
      </w:pPr>
    </w:p>
    <w:p w14:paraId="5B0AFBED" w14:textId="77777777" w:rsidR="00A70A2A" w:rsidRDefault="00A70A2A" w:rsidP="00901883">
      <w:pPr>
        <w:spacing w:after="0" w:line="240" w:lineRule="exact"/>
        <w:rPr>
          <w:sz w:val="24"/>
          <w:szCs w:val="24"/>
        </w:rPr>
      </w:pPr>
    </w:p>
    <w:p w14:paraId="4F6F88D1" w14:textId="77777777" w:rsidR="00A70A2A" w:rsidRDefault="00A70A2A" w:rsidP="00901883">
      <w:pPr>
        <w:spacing w:before="31" w:after="0" w:line="240" w:lineRule="auto"/>
        <w:ind w:left="552" w:right="-20"/>
        <w:rPr>
          <w:rFonts w:ascii="Arial" w:eastAsia="Arial" w:hAnsi="Arial" w:cs="Arial"/>
        </w:rPr>
      </w:pPr>
      <w:r>
        <w:rPr>
          <w:rFonts w:ascii="Arial" w:eastAsia="Arial" w:hAnsi="Arial" w:cs="Arial"/>
        </w:rPr>
        <w:t>Step</w:t>
      </w:r>
      <w:r>
        <w:rPr>
          <w:rFonts w:ascii="Arial" w:eastAsia="Arial" w:hAnsi="Arial" w:cs="Arial"/>
          <w:spacing w:val="-5"/>
        </w:rPr>
        <w:t xml:space="preserve"> </w:t>
      </w:r>
      <w:r>
        <w:rPr>
          <w:rFonts w:ascii="Arial" w:eastAsia="Arial" w:hAnsi="Arial" w:cs="Arial"/>
        </w:rPr>
        <w:t>4</w:t>
      </w:r>
    </w:p>
    <w:p w14:paraId="04E08BFA" w14:textId="77777777" w:rsidR="00A70A2A" w:rsidRDefault="00A70A2A" w:rsidP="00901883">
      <w:pPr>
        <w:spacing w:after="0" w:line="120" w:lineRule="exact"/>
        <w:rPr>
          <w:sz w:val="12"/>
          <w:szCs w:val="12"/>
        </w:rPr>
      </w:pPr>
    </w:p>
    <w:p w14:paraId="3566A553" w14:textId="77777777" w:rsidR="00A70A2A" w:rsidRDefault="00A70A2A" w:rsidP="00901883">
      <w:pPr>
        <w:spacing w:after="0" w:line="239" w:lineRule="auto"/>
        <w:ind w:left="552" w:right="167"/>
        <w:rPr>
          <w:rFonts w:ascii="Arial" w:eastAsia="Arial" w:hAnsi="Arial" w:cs="Arial"/>
        </w:rPr>
      </w:pPr>
      <w:r>
        <w:rPr>
          <w:rFonts w:ascii="Arial" w:eastAsia="Arial" w:hAnsi="Arial" w:cs="Arial"/>
        </w:rPr>
        <w:t>Define</w:t>
      </w:r>
      <w:r>
        <w:rPr>
          <w:rFonts w:ascii="Arial" w:eastAsia="Arial" w:hAnsi="Arial" w:cs="Arial"/>
          <w:spacing w:val="-6"/>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nu</w:t>
      </w:r>
      <w:r>
        <w:rPr>
          <w:rFonts w:ascii="Arial" w:eastAsia="Arial" w:hAnsi="Arial" w:cs="Arial"/>
          <w:spacing w:val="-1"/>
        </w:rPr>
        <w:t>m</w:t>
      </w:r>
      <w:r>
        <w:rPr>
          <w:rFonts w:ascii="Arial" w:eastAsia="Arial" w:hAnsi="Arial" w:cs="Arial"/>
        </w:rPr>
        <w:t>erator</w:t>
      </w:r>
      <w:r>
        <w:rPr>
          <w:rFonts w:ascii="Arial" w:eastAsia="Arial" w:hAnsi="Arial" w:cs="Arial"/>
          <w:spacing w:val="-10"/>
        </w:rPr>
        <w:t xml:space="preserve"> </w:t>
      </w:r>
      <w:r>
        <w:rPr>
          <w:rFonts w:ascii="Arial" w:eastAsia="Arial" w:hAnsi="Arial" w:cs="Arial"/>
        </w:rPr>
        <w:t>by</w:t>
      </w:r>
      <w:r>
        <w:rPr>
          <w:rFonts w:ascii="Arial" w:eastAsia="Arial" w:hAnsi="Arial" w:cs="Arial"/>
          <w:spacing w:val="-1"/>
        </w:rPr>
        <w:t xml:space="preserve"> </w:t>
      </w:r>
      <w:r>
        <w:rPr>
          <w:rFonts w:ascii="Arial" w:eastAsia="Arial" w:hAnsi="Arial" w:cs="Arial"/>
        </w:rPr>
        <w:t>identif</w:t>
      </w:r>
      <w:r>
        <w:rPr>
          <w:rFonts w:ascii="Arial" w:eastAsia="Arial" w:hAnsi="Arial" w:cs="Arial"/>
          <w:spacing w:val="1"/>
        </w:rPr>
        <w:t>y</w:t>
      </w:r>
      <w:r>
        <w:rPr>
          <w:rFonts w:ascii="Arial" w:eastAsia="Arial" w:hAnsi="Arial" w:cs="Arial"/>
          <w:spacing w:val="-1"/>
        </w:rPr>
        <w:t>i</w:t>
      </w:r>
      <w:r>
        <w:rPr>
          <w:rFonts w:ascii="Arial" w:eastAsia="Arial" w:hAnsi="Arial" w:cs="Arial"/>
        </w:rPr>
        <w:t>ng</w:t>
      </w:r>
      <w:r>
        <w:rPr>
          <w:rFonts w:ascii="Arial" w:eastAsia="Arial" w:hAnsi="Arial" w:cs="Arial"/>
          <w:spacing w:val="-11"/>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deno</w:t>
      </w:r>
      <w:r>
        <w:rPr>
          <w:rFonts w:ascii="Arial" w:eastAsia="Arial" w:hAnsi="Arial" w:cs="Arial"/>
          <w:spacing w:val="-1"/>
        </w:rPr>
        <w:t>m</w:t>
      </w:r>
      <w:r>
        <w:rPr>
          <w:rFonts w:ascii="Arial" w:eastAsia="Arial" w:hAnsi="Arial" w:cs="Arial"/>
        </w:rPr>
        <w:t>inator</w:t>
      </w:r>
      <w:r>
        <w:rPr>
          <w:rFonts w:ascii="Arial" w:eastAsia="Arial" w:hAnsi="Arial" w:cs="Arial"/>
          <w:spacing w:val="-12"/>
        </w:rPr>
        <w:t xml:space="preserve"> </w:t>
      </w:r>
      <w:r>
        <w:rPr>
          <w:rFonts w:ascii="Arial" w:eastAsia="Arial" w:hAnsi="Arial" w:cs="Arial"/>
        </w:rPr>
        <w:t>who</w:t>
      </w:r>
      <w:r>
        <w:rPr>
          <w:rFonts w:ascii="Arial" w:eastAsia="Arial" w:hAnsi="Arial" w:cs="Arial"/>
          <w:spacing w:val="-4"/>
        </w:rPr>
        <w:t xml:space="preserve"> </w:t>
      </w:r>
      <w:r>
        <w:rPr>
          <w:rFonts w:ascii="Arial" w:eastAsia="Arial" w:hAnsi="Arial" w:cs="Arial"/>
        </w:rPr>
        <w:t>were</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a LARC in</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1"/>
        </w:rPr>
        <w:t>m</w:t>
      </w:r>
      <w:r>
        <w:rPr>
          <w:rFonts w:ascii="Arial" w:eastAsia="Arial" w:hAnsi="Arial" w:cs="Arial"/>
        </w:rPr>
        <w:t>ent</w:t>
      </w:r>
      <w:r>
        <w:rPr>
          <w:rFonts w:ascii="Arial" w:eastAsia="Arial" w:hAnsi="Arial" w:cs="Arial"/>
          <w:spacing w:val="-13"/>
        </w:rPr>
        <w:t xml:space="preserve"> </w:t>
      </w:r>
      <w:r>
        <w:rPr>
          <w:rFonts w:ascii="Arial" w:eastAsia="Arial" w:hAnsi="Arial" w:cs="Arial"/>
          <w:spacing w:val="1"/>
        </w:rPr>
        <w:t>y</w:t>
      </w:r>
      <w:r>
        <w:rPr>
          <w:rFonts w:ascii="Arial" w:eastAsia="Arial" w:hAnsi="Arial" w:cs="Arial"/>
        </w:rPr>
        <w:t>ear.</w:t>
      </w:r>
      <w:r>
        <w:rPr>
          <w:rFonts w:ascii="Arial" w:eastAsia="Arial" w:hAnsi="Arial" w:cs="Arial"/>
          <w:spacing w:val="-4"/>
        </w:rPr>
        <w:t xml:space="preserve"> </w:t>
      </w:r>
      <w:r>
        <w:rPr>
          <w:rFonts w:ascii="Arial" w:eastAsia="Arial" w:hAnsi="Arial" w:cs="Arial"/>
        </w:rPr>
        <w:t>To</w:t>
      </w:r>
      <w:r>
        <w:rPr>
          <w:rFonts w:ascii="Arial" w:eastAsia="Arial" w:hAnsi="Arial" w:cs="Arial"/>
          <w:spacing w:val="-3"/>
        </w:rPr>
        <w:t xml:space="preserve"> </w:t>
      </w:r>
      <w:r>
        <w:rPr>
          <w:rFonts w:ascii="Arial" w:eastAsia="Arial" w:hAnsi="Arial" w:cs="Arial"/>
        </w:rPr>
        <w:t>do</w:t>
      </w:r>
      <w:r>
        <w:rPr>
          <w:rFonts w:ascii="Arial" w:eastAsia="Arial" w:hAnsi="Arial" w:cs="Arial"/>
          <w:spacing w:val="-2"/>
        </w:rPr>
        <w:t xml:space="preserve"> </w:t>
      </w:r>
      <w:r>
        <w:rPr>
          <w:rFonts w:ascii="Arial" w:eastAsia="Arial" w:hAnsi="Arial" w:cs="Arial"/>
        </w:rPr>
        <w:t>thi</w:t>
      </w:r>
      <w:r>
        <w:rPr>
          <w:rFonts w:ascii="Arial" w:eastAsia="Arial" w:hAnsi="Arial" w:cs="Arial"/>
          <w:spacing w:val="1"/>
        </w:rPr>
        <w:t>s</w:t>
      </w:r>
      <w:r>
        <w:rPr>
          <w:rFonts w:ascii="Arial" w:eastAsia="Arial" w:hAnsi="Arial" w:cs="Arial"/>
        </w:rPr>
        <w:t>,</w:t>
      </w:r>
      <w:r>
        <w:rPr>
          <w:rFonts w:ascii="Arial" w:eastAsia="Arial" w:hAnsi="Arial" w:cs="Arial"/>
          <w:spacing w:val="-5"/>
        </w:rPr>
        <w:t xml:space="preserve"> </w:t>
      </w:r>
      <w:r>
        <w:rPr>
          <w:rFonts w:ascii="Arial" w:eastAsia="Arial" w:hAnsi="Arial" w:cs="Arial"/>
        </w:rPr>
        <w:t>u</w:t>
      </w:r>
      <w:r>
        <w:rPr>
          <w:rFonts w:ascii="Arial" w:eastAsia="Arial" w:hAnsi="Arial" w:cs="Arial"/>
          <w:spacing w:val="1"/>
        </w:rPr>
        <w:t>s</w:t>
      </w:r>
      <w:r>
        <w:rPr>
          <w:rFonts w:ascii="Arial" w:eastAsia="Arial" w:hAnsi="Arial" w:cs="Arial"/>
        </w:rPr>
        <w:t>e</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d</w:t>
      </w:r>
      <w:r>
        <w:rPr>
          <w:rFonts w:ascii="Arial" w:eastAsia="Arial" w:hAnsi="Arial" w:cs="Arial"/>
        </w:rPr>
        <w:t>es</w:t>
      </w:r>
      <w:r>
        <w:rPr>
          <w:rFonts w:ascii="Arial" w:eastAsia="Arial" w:hAnsi="Arial" w:cs="Arial"/>
          <w:spacing w:val="-5"/>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Table</w:t>
      </w:r>
      <w:r>
        <w:rPr>
          <w:rFonts w:ascii="Arial" w:eastAsia="Arial" w:hAnsi="Arial" w:cs="Arial"/>
          <w:spacing w:val="-6"/>
        </w:rPr>
        <w:t xml:space="preserve"> </w:t>
      </w:r>
      <w:r>
        <w:rPr>
          <w:rFonts w:ascii="Arial" w:eastAsia="Arial" w:hAnsi="Arial" w:cs="Arial"/>
        </w:rPr>
        <w:t>CCP</w:t>
      </w:r>
      <w:r>
        <w:rPr>
          <w:rFonts w:ascii="Arial" w:eastAsia="Arial" w:hAnsi="Arial" w:cs="Arial"/>
          <w:spacing w:val="1"/>
        </w:rPr>
        <w:t>-</w:t>
      </w:r>
      <w:r>
        <w:rPr>
          <w:rFonts w:ascii="Arial" w:eastAsia="Arial" w:hAnsi="Arial" w:cs="Arial"/>
        </w:rPr>
        <w:t>D,</w:t>
      </w:r>
      <w:r>
        <w:rPr>
          <w:rFonts w:ascii="Arial" w:eastAsia="Arial" w:hAnsi="Arial" w:cs="Arial"/>
          <w:spacing w:val="-8"/>
        </w:rPr>
        <w:t xml:space="preserve"> </w:t>
      </w:r>
      <w:r>
        <w:rPr>
          <w:rFonts w:ascii="Arial" w:eastAsia="Arial" w:hAnsi="Arial" w:cs="Arial"/>
        </w:rPr>
        <w:t>a</w:t>
      </w:r>
      <w:r>
        <w:rPr>
          <w:rFonts w:ascii="Arial" w:eastAsia="Arial" w:hAnsi="Arial" w:cs="Arial"/>
          <w:spacing w:val="1"/>
        </w:rPr>
        <w:t>v</w:t>
      </w:r>
      <w:r>
        <w:rPr>
          <w:rFonts w:ascii="Arial" w:eastAsia="Arial" w:hAnsi="Arial" w:cs="Arial"/>
        </w:rPr>
        <w:t>ailable</w:t>
      </w:r>
      <w:r>
        <w:rPr>
          <w:rFonts w:ascii="Arial" w:eastAsia="Arial" w:hAnsi="Arial" w:cs="Arial"/>
          <w:spacing w:val="-9"/>
        </w:rPr>
        <w:t xml:space="preserve"> </w:t>
      </w:r>
      <w:r>
        <w:rPr>
          <w:rFonts w:ascii="Arial" w:eastAsia="Arial" w:hAnsi="Arial" w:cs="Arial"/>
        </w:rPr>
        <w:t xml:space="preserve">at </w:t>
      </w:r>
      <w:hyperlink r:id="rId21">
        <w:r>
          <w:rPr>
            <w:rFonts w:ascii="Arial" w:eastAsia="Arial" w:hAnsi="Arial" w:cs="Arial"/>
            <w:color w:val="0000FF"/>
            <w:u w:val="single" w:color="0000FF"/>
          </w:rPr>
          <w:t>http</w:t>
        </w:r>
        <w:r>
          <w:rPr>
            <w:rFonts w:ascii="Arial" w:eastAsia="Arial" w:hAnsi="Arial" w:cs="Arial"/>
            <w:color w:val="0000FF"/>
            <w:spacing w:val="1"/>
            <w:u w:val="single" w:color="0000FF"/>
          </w:rPr>
          <w:t>s</w:t>
        </w:r>
        <w:r>
          <w:rPr>
            <w:rFonts w:ascii="Arial" w:eastAsia="Arial" w:hAnsi="Arial" w:cs="Arial"/>
            <w:color w:val="0000FF"/>
            <w:u w:val="single" w:color="0000FF"/>
          </w:rPr>
          <w:t>://www.</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aid.go</w:t>
        </w:r>
        <w:r>
          <w:rPr>
            <w:rFonts w:ascii="Arial" w:eastAsia="Arial" w:hAnsi="Arial" w:cs="Arial"/>
            <w:color w:val="0000FF"/>
            <w:spacing w:val="1"/>
            <w:u w:val="single" w:color="0000FF"/>
          </w:rPr>
          <w:t>v</w:t>
        </w:r>
        <w:r>
          <w:rPr>
            <w:rFonts w:ascii="Arial" w:eastAsia="Arial" w:hAnsi="Arial" w:cs="Arial"/>
            <w:color w:val="0000FF"/>
            <w:u w:val="single" w:color="0000FF"/>
          </w:rPr>
          <w:t>/</w:t>
        </w:r>
        <w:r>
          <w:rPr>
            <w:rFonts w:ascii="Arial" w:eastAsia="Arial" w:hAnsi="Arial" w:cs="Arial"/>
            <w:color w:val="0000FF"/>
            <w:spacing w:val="-1"/>
            <w:u w:val="single" w:color="0000FF"/>
          </w:rPr>
          <w:t>m</w:t>
        </w:r>
        <w:r>
          <w:rPr>
            <w:rFonts w:ascii="Arial" w:eastAsia="Arial" w:hAnsi="Arial" w:cs="Arial"/>
            <w:color w:val="0000FF"/>
            <w:u w:val="single" w:color="0000FF"/>
          </w:rPr>
          <w:t>edi</w:t>
        </w:r>
        <w:r>
          <w:rPr>
            <w:rFonts w:ascii="Arial" w:eastAsia="Arial" w:hAnsi="Arial" w:cs="Arial"/>
            <w:color w:val="0000FF"/>
            <w:spacing w:val="1"/>
            <w:u w:val="single" w:color="0000FF"/>
          </w:rPr>
          <w:t>c</w:t>
        </w:r>
        <w:r>
          <w:rPr>
            <w:rFonts w:ascii="Arial" w:eastAsia="Arial" w:hAnsi="Arial" w:cs="Arial"/>
            <w:color w:val="0000FF"/>
            <w:u w:val="single" w:color="0000FF"/>
          </w:rPr>
          <w:t>aid</w:t>
        </w:r>
        <w:r>
          <w:rPr>
            <w:rFonts w:ascii="Arial" w:eastAsia="Arial" w:hAnsi="Arial" w:cs="Arial"/>
            <w:color w:val="0000FF"/>
            <w:spacing w:val="-1"/>
            <w:u w:val="single" w:color="0000FF"/>
          </w:rPr>
          <w:t>/</w:t>
        </w:r>
        <w:r>
          <w:rPr>
            <w:rFonts w:ascii="Arial" w:eastAsia="Arial" w:hAnsi="Arial" w:cs="Arial"/>
            <w:color w:val="0000FF"/>
            <w:u w:val="single" w:color="0000FF"/>
          </w:rPr>
          <w:t>qualit</w:t>
        </w:r>
        <w:r>
          <w:rPr>
            <w:rFonts w:ascii="Arial" w:eastAsia="Arial" w:hAnsi="Arial" w:cs="Arial"/>
            <w:color w:val="0000FF"/>
            <w:spacing w:val="1"/>
            <w:u w:val="single" w:color="0000FF"/>
          </w:rPr>
          <w:t>y</w:t>
        </w:r>
        <w:r>
          <w:rPr>
            <w:rFonts w:ascii="Arial" w:eastAsia="Arial" w:hAnsi="Arial" w:cs="Arial"/>
            <w:color w:val="0000FF"/>
            <w:u w:val="single" w:color="0000FF"/>
          </w:rPr>
          <w:t>-of-</w:t>
        </w:r>
        <w:r>
          <w:rPr>
            <w:rFonts w:ascii="Arial" w:eastAsia="Arial" w:hAnsi="Arial" w:cs="Arial"/>
            <w:color w:val="0000FF"/>
            <w:spacing w:val="1"/>
            <w:u w:val="single" w:color="0000FF"/>
          </w:rPr>
          <w:t>c</w:t>
        </w:r>
        <w:r>
          <w:rPr>
            <w:rFonts w:ascii="Arial" w:eastAsia="Arial" w:hAnsi="Arial" w:cs="Arial"/>
            <w:color w:val="0000FF"/>
            <w:spacing w:val="-1"/>
            <w:u w:val="single" w:color="0000FF"/>
          </w:rPr>
          <w:t>a</w:t>
        </w:r>
        <w:r>
          <w:rPr>
            <w:rFonts w:ascii="Arial" w:eastAsia="Arial" w:hAnsi="Arial" w:cs="Arial"/>
            <w:color w:val="0000FF"/>
            <w:u w:val="single" w:color="0000FF"/>
          </w:rPr>
          <w:t>re/download</w:t>
        </w:r>
        <w:r>
          <w:rPr>
            <w:rFonts w:ascii="Arial" w:eastAsia="Arial" w:hAnsi="Arial" w:cs="Arial"/>
            <w:color w:val="0000FF"/>
            <w:spacing w:val="1"/>
            <w:u w:val="single" w:color="0000FF"/>
          </w:rPr>
          <w:t>s</w:t>
        </w:r>
        <w:r>
          <w:rPr>
            <w:rFonts w:ascii="Arial" w:eastAsia="Arial" w:hAnsi="Arial" w:cs="Arial"/>
            <w:color w:val="0000FF"/>
            <w:u w:val="single" w:color="0000FF"/>
          </w:rPr>
          <w:t>/2021-</w:t>
        </w:r>
        <w:r>
          <w:rPr>
            <w:rFonts w:ascii="Arial" w:eastAsia="Arial" w:hAnsi="Arial" w:cs="Arial"/>
            <w:color w:val="0000FF"/>
            <w:spacing w:val="1"/>
            <w:u w:val="single" w:color="0000FF"/>
          </w:rPr>
          <w:t>c</w:t>
        </w:r>
        <w:r>
          <w:rPr>
            <w:rFonts w:ascii="Arial" w:eastAsia="Arial" w:hAnsi="Arial" w:cs="Arial"/>
            <w:color w:val="0000FF"/>
            <w:u w:val="single" w:color="0000FF"/>
          </w:rPr>
          <w:t>hild-non-hedi</w:t>
        </w:r>
        <w:r>
          <w:rPr>
            <w:rFonts w:ascii="Arial" w:eastAsia="Arial" w:hAnsi="Arial" w:cs="Arial"/>
            <w:color w:val="0000FF"/>
            <w:spacing w:val="1"/>
            <w:u w:val="single" w:color="0000FF"/>
          </w:rPr>
          <w:t>s</w:t>
        </w:r>
        <w:r>
          <w:rPr>
            <w:rFonts w:ascii="Arial" w:eastAsia="Arial" w:hAnsi="Arial" w:cs="Arial"/>
            <w:color w:val="0000FF"/>
            <w:u w:val="single" w:color="0000FF"/>
          </w:rPr>
          <w:t>-</w:t>
        </w:r>
        <w:r>
          <w:rPr>
            <w:rFonts w:ascii="Arial" w:eastAsia="Arial" w:hAnsi="Arial" w:cs="Arial"/>
            <w:color w:val="0000FF"/>
            <w:spacing w:val="-1"/>
            <w:u w:val="single" w:color="0000FF"/>
          </w:rPr>
          <w:t>v</w:t>
        </w:r>
        <w:r>
          <w:rPr>
            <w:rFonts w:ascii="Arial" w:eastAsia="Arial" w:hAnsi="Arial" w:cs="Arial"/>
            <w:color w:val="0000FF"/>
            <w:u w:val="single" w:color="0000FF"/>
          </w:rPr>
          <w:t>alue-</w:t>
        </w:r>
        <w:r>
          <w:rPr>
            <w:rFonts w:ascii="Arial" w:eastAsia="Arial" w:hAnsi="Arial" w:cs="Arial"/>
            <w:color w:val="0000FF"/>
          </w:rPr>
          <w:t xml:space="preserve"> </w:t>
        </w:r>
      </w:hyperlink>
      <w:hyperlink r:id="rId22">
        <w:r>
          <w:rPr>
            <w:rFonts w:ascii="Arial" w:eastAsia="Arial" w:hAnsi="Arial" w:cs="Arial"/>
            <w:color w:val="0000FF"/>
            <w:spacing w:val="1"/>
            <w:u w:val="single" w:color="0000FF"/>
          </w:rPr>
          <w:t>s</w:t>
        </w:r>
        <w:r>
          <w:rPr>
            <w:rFonts w:ascii="Arial" w:eastAsia="Arial" w:hAnsi="Arial" w:cs="Arial"/>
            <w:color w:val="0000FF"/>
            <w:u w:val="single" w:color="0000FF"/>
          </w:rPr>
          <w:t>et-dire</w:t>
        </w:r>
        <w:r>
          <w:rPr>
            <w:rFonts w:ascii="Arial" w:eastAsia="Arial" w:hAnsi="Arial" w:cs="Arial"/>
            <w:color w:val="0000FF"/>
            <w:spacing w:val="1"/>
            <w:u w:val="single" w:color="0000FF"/>
          </w:rPr>
          <w:t>c</w:t>
        </w:r>
        <w:r>
          <w:rPr>
            <w:rFonts w:ascii="Arial" w:eastAsia="Arial" w:hAnsi="Arial" w:cs="Arial"/>
            <w:color w:val="0000FF"/>
            <w:u w:val="single" w:color="0000FF"/>
          </w:rPr>
          <w:t>tor</w:t>
        </w:r>
        <w:r>
          <w:rPr>
            <w:rFonts w:ascii="Arial" w:eastAsia="Arial" w:hAnsi="Arial" w:cs="Arial"/>
            <w:color w:val="0000FF"/>
            <w:spacing w:val="-1"/>
            <w:u w:val="single" w:color="0000FF"/>
          </w:rPr>
          <w:t>y</w:t>
        </w:r>
        <w:r>
          <w:rPr>
            <w:rFonts w:ascii="Arial" w:eastAsia="Arial" w:hAnsi="Arial" w:cs="Arial"/>
            <w:color w:val="0000FF"/>
            <w:u w:val="single" w:color="0000FF"/>
          </w:rPr>
          <w:t>.</w:t>
        </w:r>
        <w:r>
          <w:rPr>
            <w:rFonts w:ascii="Arial" w:eastAsia="Arial" w:hAnsi="Arial" w:cs="Arial"/>
            <w:color w:val="0000FF"/>
            <w:spacing w:val="1"/>
            <w:u w:val="single" w:color="0000FF"/>
          </w:rPr>
          <w:t>z</w:t>
        </w:r>
        <w:r>
          <w:rPr>
            <w:rFonts w:ascii="Arial" w:eastAsia="Arial" w:hAnsi="Arial" w:cs="Arial"/>
            <w:color w:val="0000FF"/>
            <w:u w:val="single" w:color="0000FF"/>
          </w:rPr>
          <w:t>i</w:t>
        </w:r>
        <w:r>
          <w:rPr>
            <w:rFonts w:ascii="Arial" w:eastAsia="Arial" w:hAnsi="Arial" w:cs="Arial"/>
            <w:color w:val="0000FF"/>
            <w:spacing w:val="1"/>
            <w:u w:val="single" w:color="0000FF"/>
          </w:rPr>
          <w:t>p</w:t>
        </w:r>
      </w:hyperlink>
      <w:r>
        <w:rPr>
          <w:rFonts w:ascii="Arial" w:eastAsia="Arial" w:hAnsi="Arial" w:cs="Arial"/>
          <w:color w:val="000000"/>
        </w:rPr>
        <w:t>.</w:t>
      </w:r>
    </w:p>
    <w:p w14:paraId="3DE14123" w14:textId="77777777" w:rsidR="00A70A2A" w:rsidRDefault="00A70A2A" w:rsidP="00901883">
      <w:pPr>
        <w:spacing w:after="0" w:line="120" w:lineRule="exact"/>
        <w:rPr>
          <w:sz w:val="12"/>
          <w:szCs w:val="12"/>
        </w:rPr>
      </w:pPr>
    </w:p>
    <w:p w14:paraId="058CA958" w14:textId="77777777" w:rsidR="00A70A2A" w:rsidRDefault="00A70A2A" w:rsidP="00901883">
      <w:pPr>
        <w:spacing w:after="0" w:line="240" w:lineRule="auto"/>
        <w:ind w:left="552" w:right="-20"/>
        <w:rPr>
          <w:rFonts w:ascii="Arial" w:eastAsia="Arial" w:hAnsi="Arial" w:cs="Arial"/>
        </w:rPr>
      </w:pPr>
      <w:r>
        <w:rPr>
          <w:rFonts w:ascii="Arial" w:eastAsia="Arial" w:hAnsi="Arial" w:cs="Arial"/>
        </w:rPr>
        <w:t>Step</w:t>
      </w:r>
      <w:r>
        <w:rPr>
          <w:rFonts w:ascii="Arial" w:eastAsia="Arial" w:hAnsi="Arial" w:cs="Arial"/>
          <w:spacing w:val="-5"/>
        </w:rPr>
        <w:t xml:space="preserve"> </w:t>
      </w:r>
      <w:r>
        <w:rPr>
          <w:rFonts w:ascii="Arial" w:eastAsia="Arial" w:hAnsi="Arial" w:cs="Arial"/>
        </w:rPr>
        <w:t>5</w:t>
      </w:r>
    </w:p>
    <w:p w14:paraId="00494F58" w14:textId="77777777" w:rsidR="00A70A2A" w:rsidRDefault="00A70A2A" w:rsidP="00901883">
      <w:pPr>
        <w:spacing w:after="0" w:line="120" w:lineRule="exact"/>
        <w:rPr>
          <w:sz w:val="12"/>
          <w:szCs w:val="12"/>
        </w:rPr>
      </w:pPr>
    </w:p>
    <w:p w14:paraId="17758331" w14:textId="77777777" w:rsidR="00A70A2A" w:rsidRDefault="00A70A2A" w:rsidP="00901883">
      <w:pPr>
        <w:spacing w:after="0" w:line="239" w:lineRule="auto"/>
        <w:ind w:left="552" w:right="106"/>
        <w:rPr>
          <w:rFonts w:ascii="Arial" w:eastAsia="Arial" w:hAnsi="Arial" w:cs="Arial"/>
        </w:rPr>
      </w:pPr>
      <w:r>
        <w:rPr>
          <w:rFonts w:ascii="Arial" w:eastAsia="Arial" w:hAnsi="Arial" w:cs="Arial"/>
        </w:rPr>
        <w:t>Deter</w:t>
      </w:r>
      <w:r>
        <w:rPr>
          <w:rFonts w:ascii="Arial" w:eastAsia="Arial" w:hAnsi="Arial" w:cs="Arial"/>
          <w:spacing w:val="-1"/>
        </w:rPr>
        <w:t>m</w:t>
      </w:r>
      <w:r>
        <w:rPr>
          <w:rFonts w:ascii="Arial" w:eastAsia="Arial" w:hAnsi="Arial" w:cs="Arial"/>
        </w:rPr>
        <w:t>ine</w:t>
      </w:r>
      <w:r>
        <w:rPr>
          <w:rFonts w:ascii="Arial" w:eastAsia="Arial" w:hAnsi="Arial" w:cs="Arial"/>
          <w:spacing w:val="-10"/>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rPr>
        <w:t>date</w:t>
      </w:r>
      <w:r>
        <w:rPr>
          <w:rFonts w:ascii="Arial" w:eastAsia="Arial" w:hAnsi="Arial" w:cs="Arial"/>
          <w:spacing w:val="-4"/>
        </w:rPr>
        <w:t xml:space="preserve"> </w:t>
      </w:r>
      <w:r>
        <w:rPr>
          <w:rFonts w:ascii="Arial" w:eastAsia="Arial" w:hAnsi="Arial" w:cs="Arial"/>
        </w:rPr>
        <w:t>that</w:t>
      </w:r>
      <w:r>
        <w:rPr>
          <w:rFonts w:ascii="Arial" w:eastAsia="Arial" w:hAnsi="Arial" w:cs="Arial"/>
          <w:spacing w:val="-5"/>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LARC</w:t>
      </w:r>
      <w:r>
        <w:rPr>
          <w:rFonts w:ascii="Arial" w:eastAsia="Arial" w:hAnsi="Arial" w:cs="Arial"/>
          <w:spacing w:val="-6"/>
        </w:rPr>
        <w:t xml:space="preserve"> </w:t>
      </w:r>
      <w:r>
        <w:rPr>
          <w:rFonts w:ascii="Arial" w:eastAsia="Arial" w:hAnsi="Arial" w:cs="Arial"/>
          <w:spacing w:val="1"/>
        </w:rPr>
        <w:t>m</w:t>
      </w:r>
      <w:r>
        <w:rPr>
          <w:rFonts w:ascii="Arial" w:eastAsia="Arial" w:hAnsi="Arial" w:cs="Arial"/>
        </w:rPr>
        <w:t>ethod</w:t>
      </w:r>
      <w:r>
        <w:rPr>
          <w:rFonts w:ascii="Arial" w:eastAsia="Arial" w:hAnsi="Arial" w:cs="Arial"/>
          <w:spacing w:val="-7"/>
        </w:rPr>
        <w:t xml:space="preserve"> </w:t>
      </w:r>
      <w:r>
        <w:rPr>
          <w:rFonts w:ascii="Arial" w:eastAsia="Arial" w:hAnsi="Arial" w:cs="Arial"/>
        </w:rPr>
        <w:t>was</w:t>
      </w:r>
      <w:r>
        <w:rPr>
          <w:rFonts w:ascii="Arial" w:eastAsia="Arial" w:hAnsi="Arial" w:cs="Arial"/>
          <w:spacing w:val="-3"/>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i</w:t>
      </w:r>
      <w:r>
        <w:rPr>
          <w:rFonts w:ascii="Arial" w:eastAsia="Arial" w:hAnsi="Arial" w:cs="Arial"/>
          <w:spacing w:val="-1"/>
        </w:rPr>
        <w:t>d</w:t>
      </w:r>
      <w:r>
        <w:rPr>
          <w:rFonts w:ascii="Arial" w:eastAsia="Arial" w:hAnsi="Arial" w:cs="Arial"/>
        </w:rPr>
        <w:t>entif</w:t>
      </w:r>
      <w:r>
        <w:rPr>
          <w:rFonts w:ascii="Arial" w:eastAsia="Arial" w:hAnsi="Arial" w:cs="Arial"/>
          <w:spacing w:val="1"/>
        </w:rPr>
        <w:t>y</w:t>
      </w:r>
      <w:r>
        <w:rPr>
          <w:rFonts w:ascii="Arial" w:eastAsia="Arial" w:hAnsi="Arial" w:cs="Arial"/>
        </w:rPr>
        <w:t>:</w:t>
      </w:r>
      <w:r>
        <w:rPr>
          <w:rFonts w:ascii="Arial" w:eastAsia="Arial" w:hAnsi="Arial" w:cs="Arial"/>
          <w:spacing w:val="-8"/>
        </w:rPr>
        <w:t xml:space="preserve"> </w:t>
      </w:r>
      <w:r>
        <w:rPr>
          <w:rFonts w:ascii="Arial" w:eastAsia="Arial" w:hAnsi="Arial" w:cs="Arial"/>
        </w:rPr>
        <w:t>(a)</w:t>
      </w:r>
      <w:r>
        <w:rPr>
          <w:rFonts w:ascii="Arial" w:eastAsia="Arial" w:hAnsi="Arial" w:cs="Arial"/>
          <w:spacing w:val="-3"/>
        </w:rPr>
        <w:t xml:space="preserve"> </w:t>
      </w:r>
      <w:r>
        <w:rPr>
          <w:rFonts w:ascii="Arial" w:eastAsia="Arial" w:hAnsi="Arial" w:cs="Arial"/>
          <w:spacing w:val="-1"/>
        </w:rPr>
        <w:t>w</w:t>
      </w:r>
      <w:r>
        <w:rPr>
          <w:rFonts w:ascii="Arial" w:eastAsia="Arial" w:hAnsi="Arial" w:cs="Arial"/>
        </w:rPr>
        <w:t>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that</w:t>
      </w:r>
      <w:r>
        <w:rPr>
          <w:rFonts w:ascii="Arial" w:eastAsia="Arial" w:hAnsi="Arial" w:cs="Arial"/>
          <w:spacing w:val="-4"/>
        </w:rPr>
        <w:t xml:space="preserve"> </w:t>
      </w:r>
      <w:r>
        <w:rPr>
          <w:rFonts w:ascii="Arial" w:eastAsia="Arial" w:hAnsi="Arial" w:cs="Arial"/>
          <w:spacing w:val="1"/>
        </w:rPr>
        <w:t>w</w:t>
      </w:r>
      <w:r>
        <w:rPr>
          <w:rFonts w:ascii="Arial" w:eastAsia="Arial" w:hAnsi="Arial" w:cs="Arial"/>
        </w:rPr>
        <w:t>ere 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L</w:t>
      </w:r>
      <w:r>
        <w:rPr>
          <w:rFonts w:ascii="Arial" w:eastAsia="Arial" w:hAnsi="Arial" w:cs="Arial"/>
          <w:spacing w:val="-1"/>
        </w:rPr>
        <w:t>A</w:t>
      </w:r>
      <w:r>
        <w:rPr>
          <w:rFonts w:ascii="Arial" w:eastAsia="Arial" w:hAnsi="Arial" w:cs="Arial"/>
        </w:rPr>
        <w:t>RC</w:t>
      </w:r>
      <w:r>
        <w:rPr>
          <w:rFonts w:ascii="Arial" w:eastAsia="Arial" w:hAnsi="Arial" w:cs="Arial"/>
          <w:spacing w:val="-6"/>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i</w:t>
      </w:r>
      <w:r>
        <w:rPr>
          <w:rFonts w:ascii="Arial" w:eastAsia="Arial" w:hAnsi="Arial" w:cs="Arial"/>
          <w:spacing w:val="1"/>
        </w:rPr>
        <w:t>m</w:t>
      </w:r>
      <w:r>
        <w:rPr>
          <w:rFonts w:ascii="Arial" w:eastAsia="Arial" w:hAnsi="Arial" w:cs="Arial"/>
          <w:spacing w:val="-1"/>
        </w:rPr>
        <w:t>m</w:t>
      </w:r>
      <w:r>
        <w:rPr>
          <w:rFonts w:ascii="Arial" w:eastAsia="Arial" w:hAnsi="Arial" w:cs="Arial"/>
        </w:rPr>
        <w:t>ediate</w:t>
      </w:r>
      <w:r>
        <w:rPr>
          <w:rFonts w:ascii="Arial" w:eastAsia="Arial" w:hAnsi="Arial" w:cs="Arial"/>
          <w:spacing w:val="-10"/>
        </w:rPr>
        <w:t xml:space="preserve"> </w:t>
      </w:r>
      <w:r>
        <w:rPr>
          <w:rFonts w:ascii="Arial" w:eastAsia="Arial" w:hAnsi="Arial" w:cs="Arial"/>
        </w:rPr>
        <w:t>po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rPr>
        <w:t>period</w:t>
      </w:r>
      <w:r>
        <w:rPr>
          <w:rFonts w:ascii="Arial" w:eastAsia="Arial" w:hAnsi="Arial" w:cs="Arial"/>
          <w:spacing w:val="-6"/>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3</w:t>
      </w:r>
      <w:r>
        <w:rPr>
          <w:rFonts w:ascii="Arial" w:eastAsia="Arial" w:hAnsi="Arial" w:cs="Arial"/>
          <w:spacing w:val="-1"/>
        </w:rPr>
        <w:t xml:space="preserve"> </w:t>
      </w:r>
      <w:r>
        <w:rPr>
          <w:rFonts w:ascii="Arial" w:eastAsia="Arial" w:hAnsi="Arial" w:cs="Arial"/>
        </w:rPr>
        <w:t>da</w:t>
      </w:r>
      <w:r>
        <w:rPr>
          <w:rFonts w:ascii="Arial" w:eastAsia="Arial" w:hAnsi="Arial" w:cs="Arial"/>
          <w:spacing w:val="1"/>
        </w:rPr>
        <w:t>y</w:t>
      </w:r>
      <w:r>
        <w:rPr>
          <w:rFonts w:ascii="Arial" w:eastAsia="Arial" w:hAnsi="Arial" w:cs="Arial"/>
        </w:rPr>
        <w:t>s</w:t>
      </w:r>
      <w:r>
        <w:rPr>
          <w:rFonts w:ascii="Arial" w:eastAsia="Arial" w:hAnsi="Arial" w:cs="Arial"/>
          <w:spacing w:val="-5"/>
        </w:rPr>
        <w:t xml:space="preserve"> </w:t>
      </w:r>
      <w:r>
        <w:rPr>
          <w:rFonts w:ascii="Arial" w:eastAsia="Arial" w:hAnsi="Arial" w:cs="Arial"/>
        </w:rPr>
        <w:t>after</w:t>
      </w:r>
      <w:r>
        <w:rPr>
          <w:rFonts w:ascii="Arial" w:eastAsia="Arial" w:hAnsi="Arial" w:cs="Arial"/>
          <w:spacing w:val="-4"/>
        </w:rPr>
        <w:t xml:space="preserve"> </w:t>
      </w:r>
      <w:r>
        <w:rPr>
          <w:rFonts w:ascii="Arial" w:eastAsia="Arial" w:hAnsi="Arial" w:cs="Arial"/>
        </w:rPr>
        <w:t>deli</w:t>
      </w:r>
      <w:r>
        <w:rPr>
          <w:rFonts w:ascii="Arial" w:eastAsia="Arial" w:hAnsi="Arial" w:cs="Arial"/>
          <w:spacing w:val="1"/>
        </w:rPr>
        <w:t>v</w:t>
      </w:r>
      <w:r>
        <w:rPr>
          <w:rFonts w:ascii="Arial" w:eastAsia="Arial" w:hAnsi="Arial" w:cs="Arial"/>
        </w:rPr>
        <w:t>e</w:t>
      </w:r>
      <w:r>
        <w:rPr>
          <w:rFonts w:ascii="Arial" w:eastAsia="Arial" w:hAnsi="Arial" w:cs="Arial"/>
          <w:spacing w:val="-1"/>
        </w:rPr>
        <w:t>r</w:t>
      </w:r>
      <w:r>
        <w:rPr>
          <w:rFonts w:ascii="Arial" w:eastAsia="Arial" w:hAnsi="Arial" w:cs="Arial"/>
          <w:spacing w:val="1"/>
        </w:rPr>
        <w:t>y</w:t>
      </w:r>
      <w:r>
        <w:rPr>
          <w:rFonts w:ascii="Arial" w:eastAsia="Arial" w:hAnsi="Arial" w:cs="Arial"/>
        </w:rPr>
        <w:t>;</w:t>
      </w:r>
      <w:r>
        <w:rPr>
          <w:rFonts w:ascii="Arial" w:eastAsia="Arial" w:hAnsi="Arial" w:cs="Arial"/>
          <w:spacing w:val="-8"/>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rPr>
        <w:t>(b)</w:t>
      </w:r>
      <w:r>
        <w:rPr>
          <w:rFonts w:ascii="Arial" w:eastAsia="Arial" w:hAnsi="Arial" w:cs="Arial"/>
          <w:spacing w:val="-3"/>
        </w:rPr>
        <w:t xml:space="preserve"> </w:t>
      </w:r>
      <w:r>
        <w:rPr>
          <w:rFonts w:ascii="Arial" w:eastAsia="Arial" w:hAnsi="Arial" w:cs="Arial"/>
        </w:rPr>
        <w:t>wo</w:t>
      </w:r>
      <w:r>
        <w:rPr>
          <w:rFonts w:ascii="Arial" w:eastAsia="Arial" w:hAnsi="Arial" w:cs="Arial"/>
          <w:spacing w:val="-1"/>
        </w:rPr>
        <w:t>m</w:t>
      </w:r>
      <w:r>
        <w:rPr>
          <w:rFonts w:ascii="Arial" w:eastAsia="Arial" w:hAnsi="Arial" w:cs="Arial"/>
        </w:rPr>
        <w:t>en that</w:t>
      </w:r>
      <w:r>
        <w:rPr>
          <w:rFonts w:ascii="Arial" w:eastAsia="Arial" w:hAnsi="Arial" w:cs="Arial"/>
          <w:spacing w:val="-4"/>
        </w:rPr>
        <w:t xml:space="preserve"> </w:t>
      </w:r>
      <w:r>
        <w:rPr>
          <w:rFonts w:ascii="Arial" w:eastAsia="Arial" w:hAnsi="Arial" w:cs="Arial"/>
        </w:rPr>
        <w:t>were</w:t>
      </w:r>
      <w:r>
        <w:rPr>
          <w:rFonts w:ascii="Arial" w:eastAsia="Arial" w:hAnsi="Arial" w:cs="Arial"/>
          <w:spacing w:val="-5"/>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LARC</w:t>
      </w:r>
      <w:r>
        <w:rPr>
          <w:rFonts w:ascii="Arial" w:eastAsia="Arial" w:hAnsi="Arial" w:cs="Arial"/>
          <w:spacing w:val="-6"/>
        </w:rPr>
        <w:t xml:space="preserve"> </w:t>
      </w:r>
      <w:r>
        <w:rPr>
          <w:rFonts w:ascii="Arial" w:eastAsia="Arial" w:hAnsi="Arial" w:cs="Arial"/>
        </w:rPr>
        <w:t>within</w:t>
      </w:r>
      <w:r>
        <w:rPr>
          <w:rFonts w:ascii="Arial" w:eastAsia="Arial" w:hAnsi="Arial" w:cs="Arial"/>
          <w:spacing w:val="-6"/>
        </w:rPr>
        <w:t xml:space="preserve"> </w:t>
      </w:r>
      <w:r>
        <w:rPr>
          <w:rFonts w:ascii="Arial" w:eastAsia="Arial" w:hAnsi="Arial" w:cs="Arial"/>
        </w:rPr>
        <w:t>60</w:t>
      </w:r>
      <w:r>
        <w:rPr>
          <w:rFonts w:ascii="Arial" w:eastAsia="Arial" w:hAnsi="Arial" w:cs="Arial"/>
          <w:spacing w:val="-2"/>
        </w:rPr>
        <w:t xml:space="preserve"> </w:t>
      </w:r>
      <w:r>
        <w:rPr>
          <w:rFonts w:ascii="Arial" w:eastAsia="Arial" w:hAnsi="Arial" w:cs="Arial"/>
        </w:rPr>
        <w:t>da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de</w:t>
      </w:r>
      <w:r>
        <w:rPr>
          <w:rFonts w:ascii="Arial" w:eastAsia="Arial" w:hAnsi="Arial" w:cs="Arial"/>
          <w:spacing w:val="-1"/>
        </w:rPr>
        <w:t>l</w:t>
      </w:r>
      <w:r>
        <w:rPr>
          <w:rFonts w:ascii="Arial" w:eastAsia="Arial" w:hAnsi="Arial" w:cs="Arial"/>
        </w:rPr>
        <w:t>i</w:t>
      </w:r>
      <w:r>
        <w:rPr>
          <w:rFonts w:ascii="Arial" w:eastAsia="Arial" w:hAnsi="Arial" w:cs="Arial"/>
          <w:spacing w:val="-1"/>
        </w:rPr>
        <w:t>v</w:t>
      </w:r>
      <w:r>
        <w:rPr>
          <w:rFonts w:ascii="Arial" w:eastAsia="Arial" w:hAnsi="Arial" w:cs="Arial"/>
        </w:rPr>
        <w:t>er</w:t>
      </w:r>
      <w:r>
        <w:rPr>
          <w:rFonts w:ascii="Arial" w:eastAsia="Arial" w:hAnsi="Arial" w:cs="Arial"/>
          <w:spacing w:val="1"/>
        </w:rPr>
        <w:t>y</w:t>
      </w:r>
      <w:r>
        <w:rPr>
          <w:rFonts w:ascii="Arial" w:eastAsia="Arial" w:hAnsi="Arial" w:cs="Arial"/>
        </w:rPr>
        <w:t>.</w:t>
      </w:r>
      <w:r>
        <w:rPr>
          <w:rFonts w:ascii="Arial" w:eastAsia="Arial" w:hAnsi="Arial" w:cs="Arial"/>
          <w:spacing w:val="-8"/>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1"/>
        </w:rPr>
        <w:t>c</w:t>
      </w:r>
      <w:r>
        <w:rPr>
          <w:rFonts w:ascii="Arial" w:eastAsia="Arial" w:hAnsi="Arial" w:cs="Arial"/>
        </w:rPr>
        <w:t>ond</w:t>
      </w:r>
      <w:r>
        <w:rPr>
          <w:rFonts w:ascii="Arial" w:eastAsia="Arial" w:hAnsi="Arial" w:cs="Arial"/>
          <w:spacing w:val="-7"/>
        </w:rPr>
        <w:t xml:space="preserve"> </w:t>
      </w:r>
      <w:r>
        <w:rPr>
          <w:rFonts w:ascii="Arial" w:eastAsia="Arial" w:hAnsi="Arial" w:cs="Arial"/>
          <w:spacing w:val="1"/>
        </w:rPr>
        <w:t>c</w:t>
      </w:r>
      <w:r>
        <w:rPr>
          <w:rFonts w:ascii="Arial" w:eastAsia="Arial" w:hAnsi="Arial" w:cs="Arial"/>
        </w:rPr>
        <w:t>atego</w:t>
      </w:r>
      <w:r>
        <w:rPr>
          <w:rFonts w:ascii="Arial" w:eastAsia="Arial" w:hAnsi="Arial" w:cs="Arial"/>
          <w:spacing w:val="-1"/>
        </w:rPr>
        <w:t>r</w:t>
      </w:r>
      <w:r>
        <w:rPr>
          <w:rFonts w:ascii="Arial" w:eastAsia="Arial" w:hAnsi="Arial" w:cs="Arial"/>
        </w:rPr>
        <w:t>y</w:t>
      </w:r>
      <w:r>
        <w:rPr>
          <w:rFonts w:ascii="Arial" w:eastAsia="Arial" w:hAnsi="Arial" w:cs="Arial"/>
          <w:spacing w:val="-7"/>
        </w:rPr>
        <w:t xml:space="preserve"> </w:t>
      </w:r>
      <w:r>
        <w:rPr>
          <w:rFonts w:ascii="Arial" w:eastAsia="Arial" w:hAnsi="Arial" w:cs="Arial"/>
        </w:rPr>
        <w:t>will</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l</w:t>
      </w:r>
      <w:r>
        <w:rPr>
          <w:rFonts w:ascii="Arial" w:eastAsia="Arial" w:hAnsi="Arial" w:cs="Arial"/>
          <w:spacing w:val="1"/>
        </w:rPr>
        <w:t>s</w:t>
      </w:r>
      <w:r>
        <w:rPr>
          <w:rFonts w:ascii="Arial" w:eastAsia="Arial" w:hAnsi="Arial" w:cs="Arial"/>
        </w:rPr>
        <w:t>o</w:t>
      </w:r>
      <w:r>
        <w:rPr>
          <w:rFonts w:ascii="Arial" w:eastAsia="Arial" w:hAnsi="Arial" w:cs="Arial"/>
          <w:spacing w:val="-4"/>
        </w:rPr>
        <w:t xml:space="preserve"> </w:t>
      </w:r>
      <w:r>
        <w:rPr>
          <w:rFonts w:ascii="Arial" w:eastAsia="Arial" w:hAnsi="Arial" w:cs="Arial"/>
        </w:rPr>
        <w:t>i</w:t>
      </w:r>
      <w:r>
        <w:rPr>
          <w:rFonts w:ascii="Arial" w:eastAsia="Arial" w:hAnsi="Arial" w:cs="Arial"/>
          <w:spacing w:val="-1"/>
        </w:rPr>
        <w:t>n</w:t>
      </w:r>
      <w:r>
        <w:rPr>
          <w:rFonts w:ascii="Arial" w:eastAsia="Arial" w:hAnsi="Arial" w:cs="Arial"/>
          <w:spacing w:val="1"/>
        </w:rPr>
        <w:t>c</w:t>
      </w:r>
      <w:r>
        <w:rPr>
          <w:rFonts w:ascii="Arial" w:eastAsia="Arial" w:hAnsi="Arial" w:cs="Arial"/>
        </w:rPr>
        <w:t>lude 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who</w:t>
      </w:r>
      <w:r>
        <w:rPr>
          <w:rFonts w:ascii="Arial" w:eastAsia="Arial" w:hAnsi="Arial" w:cs="Arial"/>
          <w:spacing w:val="-2"/>
        </w:rPr>
        <w:t xml:space="preserve"> </w:t>
      </w:r>
      <w:r>
        <w:rPr>
          <w:rFonts w:ascii="Arial" w:eastAsia="Arial" w:hAnsi="Arial" w:cs="Arial"/>
        </w:rPr>
        <w:t>were</w:t>
      </w:r>
      <w:r>
        <w:rPr>
          <w:rFonts w:ascii="Arial" w:eastAsia="Arial" w:hAnsi="Arial" w:cs="Arial"/>
          <w:spacing w:val="-5"/>
        </w:rPr>
        <w:t xml:space="preserve"> </w:t>
      </w:r>
      <w:r>
        <w:rPr>
          <w:rFonts w:ascii="Arial" w:eastAsia="Arial" w:hAnsi="Arial" w:cs="Arial"/>
        </w:rPr>
        <w:t>pro</w:t>
      </w:r>
      <w:r>
        <w:rPr>
          <w:rFonts w:ascii="Arial" w:eastAsia="Arial" w:hAnsi="Arial" w:cs="Arial"/>
          <w:spacing w:val="1"/>
        </w:rPr>
        <w:t>v</w:t>
      </w:r>
      <w:r>
        <w:rPr>
          <w:rFonts w:ascii="Arial" w:eastAsia="Arial" w:hAnsi="Arial" w:cs="Arial"/>
        </w:rPr>
        <w:t>ided</w:t>
      </w:r>
      <w:r>
        <w:rPr>
          <w:rFonts w:ascii="Arial" w:eastAsia="Arial" w:hAnsi="Arial" w:cs="Arial"/>
          <w:spacing w:val="-8"/>
        </w:rPr>
        <w:t xml:space="preserve"> </w:t>
      </w:r>
      <w:r>
        <w:rPr>
          <w:rFonts w:ascii="Arial" w:eastAsia="Arial" w:hAnsi="Arial" w:cs="Arial"/>
        </w:rPr>
        <w:t>LARC</w:t>
      </w:r>
      <w:r>
        <w:rPr>
          <w:rFonts w:ascii="Arial" w:eastAsia="Arial" w:hAnsi="Arial" w:cs="Arial"/>
          <w:spacing w:val="-6"/>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fir</w:t>
      </w:r>
      <w:r>
        <w:rPr>
          <w:rFonts w:ascii="Arial" w:eastAsia="Arial" w:hAnsi="Arial" w:cs="Arial"/>
          <w:spacing w:val="1"/>
        </w:rPr>
        <w:t>s</w:t>
      </w:r>
      <w:r>
        <w:rPr>
          <w:rFonts w:ascii="Arial" w:eastAsia="Arial" w:hAnsi="Arial" w:cs="Arial"/>
        </w:rPr>
        <w:t>t</w:t>
      </w:r>
      <w:r>
        <w:rPr>
          <w:rFonts w:ascii="Arial" w:eastAsia="Arial" w:hAnsi="Arial" w:cs="Arial"/>
          <w:spacing w:val="-4"/>
        </w:rPr>
        <w:t xml:space="preserve"> </w:t>
      </w:r>
      <w:r>
        <w:rPr>
          <w:rFonts w:ascii="Arial" w:eastAsia="Arial" w:hAnsi="Arial" w:cs="Arial"/>
        </w:rPr>
        <w:t>3</w:t>
      </w:r>
      <w:r>
        <w:rPr>
          <w:rFonts w:ascii="Arial" w:eastAsia="Arial" w:hAnsi="Arial" w:cs="Arial"/>
          <w:spacing w:val="-1"/>
        </w:rPr>
        <w:t xml:space="preserve"> </w:t>
      </w:r>
      <w:r>
        <w:rPr>
          <w:rFonts w:ascii="Arial" w:eastAsia="Arial" w:hAnsi="Arial" w:cs="Arial"/>
        </w:rPr>
        <w:t>d</w:t>
      </w:r>
      <w:r>
        <w:rPr>
          <w:rFonts w:ascii="Arial" w:eastAsia="Arial" w:hAnsi="Arial" w:cs="Arial"/>
          <w:spacing w:val="-1"/>
        </w:rPr>
        <w:t>a</w:t>
      </w:r>
      <w:r>
        <w:rPr>
          <w:rFonts w:ascii="Arial" w:eastAsia="Arial" w:hAnsi="Arial" w:cs="Arial"/>
          <w:spacing w:val="1"/>
        </w:rPr>
        <w:t>y</w:t>
      </w:r>
      <w:r>
        <w:rPr>
          <w:rFonts w:ascii="Arial" w:eastAsia="Arial" w:hAnsi="Arial" w:cs="Arial"/>
        </w:rPr>
        <w:t>s</w:t>
      </w:r>
      <w:r>
        <w:rPr>
          <w:rFonts w:ascii="Arial" w:eastAsia="Arial" w:hAnsi="Arial" w:cs="Arial"/>
          <w:spacing w:val="-4"/>
        </w:rPr>
        <w:t xml:space="preserve"> </w:t>
      </w:r>
      <w:r>
        <w:rPr>
          <w:rFonts w:ascii="Arial" w:eastAsia="Arial" w:hAnsi="Arial" w:cs="Arial"/>
        </w:rPr>
        <w:t>po</w:t>
      </w:r>
      <w:r>
        <w:rPr>
          <w:rFonts w:ascii="Arial" w:eastAsia="Arial" w:hAnsi="Arial" w:cs="Arial"/>
          <w:spacing w:val="1"/>
        </w:rPr>
        <w:t>s</w:t>
      </w:r>
      <w:r>
        <w:rPr>
          <w:rFonts w:ascii="Arial" w:eastAsia="Arial" w:hAnsi="Arial" w:cs="Arial"/>
        </w:rPr>
        <w:t>tpart</w:t>
      </w:r>
      <w:r>
        <w:rPr>
          <w:rFonts w:ascii="Arial" w:eastAsia="Arial" w:hAnsi="Arial" w:cs="Arial"/>
          <w:spacing w:val="-1"/>
        </w:rPr>
        <w:t>um</w:t>
      </w:r>
      <w:r>
        <w:rPr>
          <w:rFonts w:ascii="Arial" w:eastAsia="Arial" w:hAnsi="Arial" w:cs="Arial"/>
        </w:rPr>
        <w:t>.</w:t>
      </w:r>
    </w:p>
    <w:p w14:paraId="1236A654" w14:textId="77777777" w:rsidR="00A70A2A" w:rsidRDefault="00A70A2A" w:rsidP="00901883">
      <w:pPr>
        <w:spacing w:before="1" w:after="0" w:line="240" w:lineRule="exact"/>
        <w:rPr>
          <w:sz w:val="24"/>
          <w:szCs w:val="24"/>
        </w:rPr>
      </w:pPr>
    </w:p>
    <w:p w14:paraId="559796D9" w14:textId="77777777" w:rsidR="00A70A2A" w:rsidRDefault="00A70A2A" w:rsidP="00901883">
      <w:pPr>
        <w:tabs>
          <w:tab w:val="left" w:pos="540"/>
        </w:tabs>
        <w:spacing w:after="0" w:line="240" w:lineRule="auto"/>
        <w:ind w:left="120" w:right="-20"/>
        <w:rPr>
          <w:rFonts w:ascii="Arial Black" w:eastAsia="Arial Black" w:hAnsi="Arial Black" w:cs="Arial Black"/>
        </w:rPr>
      </w:pPr>
      <w:r>
        <w:rPr>
          <w:rFonts w:ascii="Arial Black" w:eastAsia="Arial Black" w:hAnsi="Arial Black" w:cs="Arial Black"/>
          <w:b/>
          <w:bCs/>
        </w:rPr>
        <w:t>E.</w:t>
      </w:r>
      <w:r>
        <w:rPr>
          <w:rFonts w:ascii="Arial Black" w:eastAsia="Arial Black" w:hAnsi="Arial Black" w:cs="Arial Black"/>
          <w:b/>
          <w:bCs/>
        </w:rPr>
        <w:tab/>
        <w:t>A</w:t>
      </w:r>
      <w:r>
        <w:rPr>
          <w:rFonts w:ascii="Arial Black" w:eastAsia="Arial Black" w:hAnsi="Arial Black" w:cs="Arial Black"/>
          <w:b/>
          <w:bCs/>
          <w:spacing w:val="1"/>
        </w:rPr>
        <w:t>D</w:t>
      </w:r>
      <w:r>
        <w:rPr>
          <w:rFonts w:ascii="Arial Black" w:eastAsia="Arial Black" w:hAnsi="Arial Black" w:cs="Arial Black"/>
          <w:b/>
          <w:bCs/>
        </w:rPr>
        <w:t>D</w:t>
      </w:r>
      <w:r>
        <w:rPr>
          <w:rFonts w:ascii="Arial Black" w:eastAsia="Arial Black" w:hAnsi="Arial Black" w:cs="Arial Black"/>
          <w:b/>
          <w:bCs/>
          <w:spacing w:val="1"/>
        </w:rPr>
        <w:t>I</w:t>
      </w:r>
      <w:r>
        <w:rPr>
          <w:rFonts w:ascii="Arial Black" w:eastAsia="Arial Black" w:hAnsi="Arial Black" w:cs="Arial Black"/>
          <w:b/>
          <w:bCs/>
        </w:rPr>
        <w:t>T</w:t>
      </w:r>
      <w:r>
        <w:rPr>
          <w:rFonts w:ascii="Arial Black" w:eastAsia="Arial Black" w:hAnsi="Arial Black" w:cs="Arial Black"/>
          <w:b/>
          <w:bCs/>
          <w:spacing w:val="1"/>
        </w:rPr>
        <w:t>I</w:t>
      </w:r>
      <w:r>
        <w:rPr>
          <w:rFonts w:ascii="Arial Black" w:eastAsia="Arial Black" w:hAnsi="Arial Black" w:cs="Arial Black"/>
          <w:b/>
          <w:bCs/>
        </w:rPr>
        <w:t>O</w:t>
      </w:r>
      <w:r>
        <w:rPr>
          <w:rFonts w:ascii="Arial Black" w:eastAsia="Arial Black" w:hAnsi="Arial Black" w:cs="Arial Black"/>
          <w:b/>
          <w:bCs/>
          <w:spacing w:val="1"/>
        </w:rPr>
        <w:t>N</w:t>
      </w:r>
      <w:r>
        <w:rPr>
          <w:rFonts w:ascii="Arial Black" w:eastAsia="Arial Black" w:hAnsi="Arial Black" w:cs="Arial Black"/>
          <w:b/>
          <w:bCs/>
        </w:rPr>
        <w:t>AL</w:t>
      </w:r>
      <w:r>
        <w:rPr>
          <w:rFonts w:ascii="Arial Black" w:eastAsia="Arial Black" w:hAnsi="Arial Black" w:cs="Arial Black"/>
          <w:b/>
          <w:bCs/>
          <w:spacing w:val="-14"/>
        </w:rPr>
        <w:t xml:space="preserve"> </w:t>
      </w:r>
      <w:r>
        <w:rPr>
          <w:rFonts w:ascii="Arial Black" w:eastAsia="Arial Black" w:hAnsi="Arial Black" w:cs="Arial Black"/>
          <w:b/>
          <w:bCs/>
        </w:rPr>
        <w:t>N</w:t>
      </w:r>
      <w:r>
        <w:rPr>
          <w:rFonts w:ascii="Arial Black" w:eastAsia="Arial Black" w:hAnsi="Arial Black" w:cs="Arial Black"/>
          <w:b/>
          <w:bCs/>
          <w:spacing w:val="1"/>
        </w:rPr>
        <w:t>O</w:t>
      </w:r>
      <w:r>
        <w:rPr>
          <w:rFonts w:ascii="Arial Black" w:eastAsia="Arial Black" w:hAnsi="Arial Black" w:cs="Arial Black"/>
          <w:b/>
          <w:bCs/>
        </w:rPr>
        <w:t>T</w:t>
      </w:r>
      <w:r>
        <w:rPr>
          <w:rFonts w:ascii="Arial Black" w:eastAsia="Arial Black" w:hAnsi="Arial Black" w:cs="Arial Black"/>
          <w:b/>
          <w:bCs/>
          <w:spacing w:val="1"/>
        </w:rPr>
        <w:t>E</w:t>
      </w:r>
      <w:r>
        <w:rPr>
          <w:rFonts w:ascii="Arial Black" w:eastAsia="Arial Black" w:hAnsi="Arial Black" w:cs="Arial Black"/>
          <w:b/>
          <w:bCs/>
        </w:rPr>
        <w:t>S</w:t>
      </w:r>
    </w:p>
    <w:p w14:paraId="3382E6EB" w14:textId="77777777" w:rsidR="00A70A2A" w:rsidRDefault="00A70A2A" w:rsidP="00901883">
      <w:pPr>
        <w:spacing w:before="19" w:after="0" w:line="220" w:lineRule="exact"/>
      </w:pPr>
    </w:p>
    <w:p w14:paraId="3FE19A7D" w14:textId="77777777" w:rsidR="00A70A2A" w:rsidRDefault="00A70A2A" w:rsidP="00901883">
      <w:pPr>
        <w:spacing w:after="0" w:line="240" w:lineRule="auto"/>
        <w:ind w:left="552" w:right="127"/>
        <w:rPr>
          <w:rFonts w:ascii="Arial" w:eastAsia="Arial" w:hAnsi="Arial" w:cs="Arial"/>
        </w:rPr>
      </w:pPr>
      <w:r>
        <w:rPr>
          <w:rFonts w:ascii="Arial" w:eastAsia="Arial" w:hAnsi="Arial" w:cs="Arial"/>
        </w:rPr>
        <w:t>Healthy</w:t>
      </w:r>
      <w:r>
        <w:rPr>
          <w:rFonts w:ascii="Arial" w:eastAsia="Arial" w:hAnsi="Arial" w:cs="Arial"/>
          <w:spacing w:val="-6"/>
        </w:rPr>
        <w:t xml:space="preserve"> </w:t>
      </w:r>
      <w:r>
        <w:rPr>
          <w:rFonts w:ascii="Arial" w:eastAsia="Arial" w:hAnsi="Arial" w:cs="Arial"/>
        </w:rPr>
        <w:t>People</w:t>
      </w:r>
      <w:r>
        <w:rPr>
          <w:rFonts w:ascii="Arial" w:eastAsia="Arial" w:hAnsi="Arial" w:cs="Arial"/>
          <w:spacing w:val="-6"/>
        </w:rPr>
        <w:t xml:space="preserve"> </w:t>
      </w:r>
      <w:r>
        <w:rPr>
          <w:rFonts w:ascii="Arial" w:eastAsia="Arial" w:hAnsi="Arial" w:cs="Arial"/>
        </w:rPr>
        <w:t>203</w:t>
      </w:r>
      <w:r>
        <w:rPr>
          <w:rFonts w:ascii="Arial" w:eastAsia="Arial" w:hAnsi="Arial" w:cs="Arial"/>
          <w:spacing w:val="10"/>
        </w:rPr>
        <w:t>0</w:t>
      </w:r>
      <w:r>
        <w:rPr>
          <w:rFonts w:ascii="Arial" w:eastAsia="Arial" w:hAnsi="Arial" w:cs="Arial"/>
          <w:position w:val="7"/>
          <w:sz w:val="14"/>
          <w:szCs w:val="14"/>
        </w:rPr>
        <w:t>1</w:t>
      </w:r>
      <w:r>
        <w:rPr>
          <w:rFonts w:ascii="Arial" w:eastAsia="Arial" w:hAnsi="Arial" w:cs="Arial"/>
          <w:spacing w:val="-4"/>
          <w:position w:val="7"/>
          <w:sz w:val="14"/>
          <w:szCs w:val="14"/>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World</w:t>
      </w:r>
      <w:r>
        <w:rPr>
          <w:rFonts w:ascii="Arial" w:eastAsia="Arial" w:hAnsi="Arial" w:cs="Arial"/>
          <w:spacing w:val="-7"/>
        </w:rPr>
        <w:t xml:space="preserve"> </w:t>
      </w:r>
      <w:r>
        <w:rPr>
          <w:rFonts w:ascii="Arial" w:eastAsia="Arial" w:hAnsi="Arial" w:cs="Arial"/>
        </w:rPr>
        <w:t>Health</w:t>
      </w:r>
      <w:r>
        <w:rPr>
          <w:rFonts w:ascii="Arial" w:eastAsia="Arial" w:hAnsi="Arial" w:cs="Arial"/>
          <w:spacing w:val="-6"/>
        </w:rPr>
        <w:t xml:space="preserve"> </w:t>
      </w:r>
      <w:r>
        <w:rPr>
          <w:rFonts w:ascii="Arial" w:eastAsia="Arial" w:hAnsi="Arial" w:cs="Arial"/>
        </w:rPr>
        <w:t>Organi</w:t>
      </w:r>
      <w:r>
        <w:rPr>
          <w:rFonts w:ascii="Arial" w:eastAsia="Arial" w:hAnsi="Arial" w:cs="Arial"/>
          <w:spacing w:val="1"/>
        </w:rPr>
        <w:t>z</w:t>
      </w:r>
      <w:r>
        <w:rPr>
          <w:rFonts w:ascii="Arial" w:eastAsia="Arial" w:hAnsi="Arial" w:cs="Arial"/>
        </w:rPr>
        <w:t>ation</w:t>
      </w:r>
      <w:r>
        <w:rPr>
          <w:rFonts w:ascii="Arial" w:eastAsia="Arial" w:hAnsi="Arial" w:cs="Arial"/>
          <w:spacing w:val="-12"/>
        </w:rPr>
        <w:t xml:space="preserve"> </w:t>
      </w:r>
      <w:r>
        <w:rPr>
          <w:rFonts w:ascii="Arial" w:eastAsia="Arial" w:hAnsi="Arial" w:cs="Arial"/>
        </w:rPr>
        <w:t>r</w:t>
      </w:r>
      <w:r>
        <w:rPr>
          <w:rFonts w:ascii="Arial" w:eastAsia="Arial" w:hAnsi="Arial" w:cs="Arial"/>
          <w:spacing w:val="-1"/>
        </w:rPr>
        <w:t>ec</w:t>
      </w:r>
      <w:r>
        <w:rPr>
          <w:rFonts w:ascii="Arial" w:eastAsia="Arial" w:hAnsi="Arial" w:cs="Arial"/>
        </w:rPr>
        <w:t>o</w:t>
      </w:r>
      <w:r>
        <w:rPr>
          <w:rFonts w:ascii="Arial" w:eastAsia="Arial" w:hAnsi="Arial" w:cs="Arial"/>
          <w:spacing w:val="-1"/>
        </w:rPr>
        <w:t>mm</w:t>
      </w:r>
      <w:r>
        <w:rPr>
          <w:rFonts w:ascii="Arial" w:eastAsia="Arial" w:hAnsi="Arial" w:cs="Arial"/>
        </w:rPr>
        <w:t>end</w:t>
      </w:r>
      <w:r>
        <w:rPr>
          <w:rFonts w:ascii="Arial" w:eastAsia="Arial" w:hAnsi="Arial" w:cs="Arial"/>
          <w:spacing w:val="-12"/>
        </w:rPr>
        <w:t xml:space="preserve"> </w:t>
      </w:r>
      <w:r>
        <w:rPr>
          <w:rFonts w:ascii="Arial" w:eastAsia="Arial" w:hAnsi="Arial" w:cs="Arial"/>
        </w:rPr>
        <w:t>an</w:t>
      </w:r>
      <w:r>
        <w:rPr>
          <w:rFonts w:ascii="Arial" w:eastAsia="Arial" w:hAnsi="Arial" w:cs="Arial"/>
          <w:spacing w:val="-1"/>
        </w:rPr>
        <w:t xml:space="preserve"> </w:t>
      </w:r>
      <w:r>
        <w:rPr>
          <w:rFonts w:ascii="Arial" w:eastAsia="Arial" w:hAnsi="Arial" w:cs="Arial"/>
        </w:rPr>
        <w:t>inte</w:t>
      </w:r>
      <w:r>
        <w:rPr>
          <w:rFonts w:ascii="Arial" w:eastAsia="Arial" w:hAnsi="Arial" w:cs="Arial"/>
          <w:spacing w:val="1"/>
        </w:rPr>
        <w:t>r</w:t>
      </w:r>
      <w:r>
        <w:rPr>
          <w:rFonts w:ascii="Arial" w:eastAsia="Arial" w:hAnsi="Arial" w:cs="Arial"/>
        </w:rPr>
        <w:t>-pregnancy inter</w:t>
      </w:r>
      <w:r>
        <w:rPr>
          <w:rFonts w:ascii="Arial" w:eastAsia="Arial" w:hAnsi="Arial" w:cs="Arial"/>
          <w:spacing w:val="1"/>
        </w:rPr>
        <w:t>v</w:t>
      </w:r>
      <w:r>
        <w:rPr>
          <w:rFonts w:ascii="Arial" w:eastAsia="Arial" w:hAnsi="Arial" w:cs="Arial"/>
        </w:rPr>
        <w:t>al</w:t>
      </w:r>
      <w:r>
        <w:rPr>
          <w:rFonts w:ascii="Arial" w:eastAsia="Arial" w:hAnsi="Arial" w:cs="Arial"/>
          <w:spacing w:val="-7"/>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at</w:t>
      </w:r>
      <w:r>
        <w:rPr>
          <w:rFonts w:ascii="Arial" w:eastAsia="Arial" w:hAnsi="Arial" w:cs="Arial"/>
          <w:spacing w:val="-3"/>
        </w:rPr>
        <w:t xml:space="preserve"> </w:t>
      </w:r>
      <w:r>
        <w:rPr>
          <w:rFonts w:ascii="Arial" w:eastAsia="Arial" w:hAnsi="Arial" w:cs="Arial"/>
        </w:rPr>
        <w:t>lea</w:t>
      </w:r>
      <w:r>
        <w:rPr>
          <w:rFonts w:ascii="Arial" w:eastAsia="Arial" w:hAnsi="Arial" w:cs="Arial"/>
          <w:spacing w:val="1"/>
        </w:rPr>
        <w:t>s</w:t>
      </w:r>
      <w:r>
        <w:rPr>
          <w:rFonts w:ascii="Arial" w:eastAsia="Arial" w:hAnsi="Arial" w:cs="Arial"/>
        </w:rPr>
        <w:t>t</w:t>
      </w:r>
      <w:r>
        <w:rPr>
          <w:rFonts w:ascii="Arial" w:eastAsia="Arial" w:hAnsi="Arial" w:cs="Arial"/>
          <w:spacing w:val="-5"/>
        </w:rPr>
        <w:t xml:space="preserve"> </w:t>
      </w:r>
      <w:r>
        <w:rPr>
          <w:rFonts w:ascii="Arial" w:eastAsia="Arial" w:hAnsi="Arial" w:cs="Arial"/>
        </w:rPr>
        <w:t>18</w:t>
      </w:r>
      <w:r>
        <w:rPr>
          <w:rFonts w:ascii="Arial" w:eastAsia="Arial" w:hAnsi="Arial" w:cs="Arial"/>
          <w:spacing w:val="-2"/>
        </w:rPr>
        <w:t xml:space="preserve"> </w:t>
      </w:r>
      <w:r>
        <w:rPr>
          <w:rFonts w:ascii="Arial" w:eastAsia="Arial" w:hAnsi="Arial" w:cs="Arial"/>
          <w:spacing w:val="-1"/>
        </w:rPr>
        <w:t>m</w:t>
      </w:r>
      <w:r>
        <w:rPr>
          <w:rFonts w:ascii="Arial" w:eastAsia="Arial" w:hAnsi="Arial" w:cs="Arial"/>
        </w:rPr>
        <w:t>onth</w:t>
      </w:r>
      <w:r>
        <w:rPr>
          <w:rFonts w:ascii="Arial" w:eastAsia="Arial" w:hAnsi="Arial" w:cs="Arial"/>
          <w:spacing w:val="1"/>
        </w:rPr>
        <w:t>s</w:t>
      </w:r>
      <w:r>
        <w:rPr>
          <w:rFonts w:ascii="Arial" w:eastAsia="Arial" w:hAnsi="Arial" w:cs="Arial"/>
        </w:rPr>
        <w:t>;</w:t>
      </w:r>
      <w:r>
        <w:rPr>
          <w:rFonts w:ascii="Arial" w:eastAsia="Arial" w:hAnsi="Arial" w:cs="Arial"/>
          <w:spacing w:val="-8"/>
        </w:rPr>
        <w:t xml:space="preserve"> </w:t>
      </w:r>
      <w:r>
        <w:rPr>
          <w:rFonts w:ascii="Arial" w:eastAsia="Arial" w:hAnsi="Arial" w:cs="Arial"/>
        </w:rPr>
        <w:t>theref</w:t>
      </w:r>
      <w:r>
        <w:rPr>
          <w:rFonts w:ascii="Arial" w:eastAsia="Arial" w:hAnsi="Arial" w:cs="Arial"/>
          <w:spacing w:val="-1"/>
        </w:rPr>
        <w:t>o</w:t>
      </w:r>
      <w:r>
        <w:rPr>
          <w:rFonts w:ascii="Arial" w:eastAsia="Arial" w:hAnsi="Arial" w:cs="Arial"/>
        </w:rPr>
        <w:t>re,</w:t>
      </w:r>
      <w:r>
        <w:rPr>
          <w:rFonts w:ascii="Arial" w:eastAsia="Arial" w:hAnsi="Arial" w:cs="Arial"/>
          <w:spacing w:val="-8"/>
        </w:rPr>
        <w:t xml:space="preserve"> </w:t>
      </w:r>
      <w:r>
        <w:rPr>
          <w:rFonts w:ascii="Arial" w:eastAsia="Arial" w:hAnsi="Arial" w:cs="Arial"/>
        </w:rPr>
        <w:t>all</w:t>
      </w:r>
      <w:r>
        <w:rPr>
          <w:rFonts w:ascii="Arial" w:eastAsia="Arial" w:hAnsi="Arial" w:cs="Arial"/>
          <w:spacing w:val="-2"/>
        </w:rPr>
        <w:t xml:space="preserve"> </w:t>
      </w:r>
      <w:r>
        <w:rPr>
          <w:rFonts w:ascii="Arial" w:eastAsia="Arial" w:hAnsi="Arial" w:cs="Arial"/>
        </w:rPr>
        <w:t>po</w:t>
      </w:r>
      <w:r>
        <w:rPr>
          <w:rFonts w:ascii="Arial" w:eastAsia="Arial" w:hAnsi="Arial" w:cs="Arial"/>
          <w:spacing w:val="1"/>
        </w:rPr>
        <w:t>s</w:t>
      </w:r>
      <w:r>
        <w:rPr>
          <w:rFonts w:ascii="Arial" w:eastAsia="Arial" w:hAnsi="Arial" w:cs="Arial"/>
        </w:rPr>
        <w:t>t</w:t>
      </w:r>
      <w:r>
        <w:rPr>
          <w:rFonts w:ascii="Arial" w:eastAsia="Arial" w:hAnsi="Arial" w:cs="Arial"/>
          <w:spacing w:val="-1"/>
        </w:rPr>
        <w:t>p</w:t>
      </w:r>
      <w:r>
        <w:rPr>
          <w:rFonts w:ascii="Arial" w:eastAsia="Arial" w:hAnsi="Arial" w:cs="Arial"/>
        </w:rPr>
        <w:t>artum</w:t>
      </w:r>
      <w:r>
        <w:rPr>
          <w:rFonts w:ascii="Arial" w:eastAsia="Arial" w:hAnsi="Arial" w:cs="Arial"/>
          <w:spacing w:val="-11"/>
        </w:rPr>
        <w:t xml:space="preserve"> </w:t>
      </w:r>
      <w:r>
        <w:rPr>
          <w:rFonts w:ascii="Arial" w:eastAsia="Arial" w:hAnsi="Arial" w:cs="Arial"/>
        </w:rPr>
        <w:t>w</w:t>
      </w:r>
      <w:r>
        <w:rPr>
          <w:rFonts w:ascii="Arial" w:eastAsia="Arial" w:hAnsi="Arial" w:cs="Arial"/>
          <w:spacing w:val="1"/>
        </w:rPr>
        <w:t>o</w:t>
      </w:r>
      <w:r>
        <w:rPr>
          <w:rFonts w:ascii="Arial" w:eastAsia="Arial" w:hAnsi="Arial" w:cs="Arial"/>
          <w:spacing w:val="-1"/>
        </w:rPr>
        <w:t>m</w:t>
      </w:r>
      <w:r>
        <w:rPr>
          <w:rFonts w:ascii="Arial" w:eastAsia="Arial" w:hAnsi="Arial" w:cs="Arial"/>
          <w:spacing w:val="1"/>
        </w:rPr>
        <w:t>e</w:t>
      </w:r>
      <w:r>
        <w:rPr>
          <w:rFonts w:ascii="Arial" w:eastAsia="Arial" w:hAnsi="Arial" w:cs="Arial"/>
        </w:rPr>
        <w:t>n</w:t>
      </w:r>
      <w:r>
        <w:rPr>
          <w:rFonts w:ascii="Arial" w:eastAsia="Arial" w:hAnsi="Arial" w:cs="Arial"/>
          <w:spacing w:val="-7"/>
        </w:rPr>
        <w:t xml:space="preserve"> </w:t>
      </w:r>
      <w:r>
        <w:rPr>
          <w:rFonts w:ascii="Arial" w:eastAsia="Arial" w:hAnsi="Arial" w:cs="Arial"/>
          <w:spacing w:val="1"/>
        </w:rPr>
        <w:t>c</w:t>
      </w:r>
      <w:r>
        <w:rPr>
          <w:rFonts w:ascii="Arial" w:eastAsia="Arial" w:hAnsi="Arial" w:cs="Arial"/>
        </w:rPr>
        <w:t>an</w:t>
      </w:r>
      <w:r>
        <w:rPr>
          <w:rFonts w:ascii="Arial" w:eastAsia="Arial" w:hAnsi="Arial" w:cs="Arial"/>
          <w:spacing w:val="-4"/>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1"/>
        </w:rPr>
        <w:t>o</w:t>
      </w:r>
      <w:r>
        <w:rPr>
          <w:rFonts w:ascii="Arial" w:eastAsia="Arial" w:hAnsi="Arial" w:cs="Arial"/>
        </w:rPr>
        <w:t>n</w:t>
      </w:r>
      <w:r>
        <w:rPr>
          <w:rFonts w:ascii="Arial" w:eastAsia="Arial" w:hAnsi="Arial" w:cs="Arial"/>
          <w:spacing w:val="1"/>
        </w:rPr>
        <w:t>s</w:t>
      </w:r>
      <w:r>
        <w:rPr>
          <w:rFonts w:ascii="Arial" w:eastAsia="Arial" w:hAnsi="Arial" w:cs="Arial"/>
        </w:rPr>
        <w:t>idered</w:t>
      </w:r>
      <w:r>
        <w:rPr>
          <w:rFonts w:ascii="Arial" w:eastAsia="Arial" w:hAnsi="Arial" w:cs="Arial"/>
          <w:spacing w:val="-11"/>
        </w:rPr>
        <w:t xml:space="preserve"> </w:t>
      </w:r>
      <w:r>
        <w:rPr>
          <w:rFonts w:ascii="Arial" w:eastAsia="Arial" w:hAnsi="Arial" w:cs="Arial"/>
        </w:rPr>
        <w:t>at</w:t>
      </w:r>
      <w:r>
        <w:rPr>
          <w:rFonts w:ascii="Arial" w:eastAsia="Arial" w:hAnsi="Arial" w:cs="Arial"/>
          <w:spacing w:val="-2"/>
        </w:rPr>
        <w:t xml:space="preserve"> </w:t>
      </w:r>
      <w:r>
        <w:rPr>
          <w:rFonts w:ascii="Arial" w:eastAsia="Arial" w:hAnsi="Arial" w:cs="Arial"/>
          <w:spacing w:val="-1"/>
        </w:rPr>
        <w:t>r</w:t>
      </w:r>
      <w:r>
        <w:rPr>
          <w:rFonts w:ascii="Arial" w:eastAsia="Arial" w:hAnsi="Arial" w:cs="Arial"/>
        </w:rPr>
        <w:t>i</w:t>
      </w:r>
      <w:r>
        <w:rPr>
          <w:rFonts w:ascii="Arial" w:eastAsia="Arial" w:hAnsi="Arial" w:cs="Arial"/>
          <w:spacing w:val="1"/>
        </w:rPr>
        <w:t>s</w:t>
      </w:r>
      <w:r>
        <w:rPr>
          <w:rFonts w:ascii="Arial" w:eastAsia="Arial" w:hAnsi="Arial" w:cs="Arial"/>
        </w:rPr>
        <w:t>k</w:t>
      </w:r>
      <w:r>
        <w:rPr>
          <w:rFonts w:ascii="Arial" w:eastAsia="Arial" w:hAnsi="Arial" w:cs="Arial"/>
          <w:spacing w:val="-2"/>
        </w:rPr>
        <w:t xml:space="preserve"> </w:t>
      </w:r>
      <w:r>
        <w:rPr>
          <w:rFonts w:ascii="Arial" w:eastAsia="Arial" w:hAnsi="Arial" w:cs="Arial"/>
        </w:rPr>
        <w:t>of unintended</w:t>
      </w:r>
      <w:r>
        <w:rPr>
          <w:rFonts w:ascii="Arial" w:eastAsia="Arial" w:hAnsi="Arial" w:cs="Arial"/>
          <w:spacing w:val="-12"/>
        </w:rPr>
        <w:t xml:space="preserve"> </w:t>
      </w:r>
      <w:r>
        <w:rPr>
          <w:rFonts w:ascii="Arial" w:eastAsia="Arial" w:hAnsi="Arial" w:cs="Arial"/>
        </w:rPr>
        <w:t>pregnancy</w:t>
      </w:r>
      <w:r>
        <w:rPr>
          <w:rFonts w:ascii="Arial" w:eastAsia="Arial" w:hAnsi="Arial" w:cs="Arial"/>
          <w:spacing w:val="-9"/>
        </w:rPr>
        <w:t xml:space="preserve"> </w:t>
      </w:r>
      <w:r>
        <w:rPr>
          <w:rFonts w:ascii="Arial" w:eastAsia="Arial" w:hAnsi="Arial" w:cs="Arial"/>
          <w:spacing w:val="-1"/>
        </w:rPr>
        <w:t>f</w:t>
      </w:r>
      <w:r>
        <w:rPr>
          <w:rFonts w:ascii="Arial" w:eastAsia="Arial" w:hAnsi="Arial" w:cs="Arial"/>
        </w:rPr>
        <w:t>or</w:t>
      </w:r>
      <w:r>
        <w:rPr>
          <w:rFonts w:ascii="Arial" w:eastAsia="Arial" w:hAnsi="Arial" w:cs="Arial"/>
          <w:spacing w:val="-3"/>
        </w:rPr>
        <w:t xml:space="preserve"> </w:t>
      </w:r>
      <w:r>
        <w:rPr>
          <w:rFonts w:ascii="Arial" w:eastAsia="Arial" w:hAnsi="Arial" w:cs="Arial"/>
        </w:rPr>
        <w:t>that</w:t>
      </w:r>
      <w:r>
        <w:rPr>
          <w:rFonts w:ascii="Arial" w:eastAsia="Arial" w:hAnsi="Arial" w:cs="Arial"/>
          <w:spacing w:val="-4"/>
        </w:rPr>
        <w:t xml:space="preserve"> </w:t>
      </w:r>
      <w:proofErr w:type="gramStart"/>
      <w:r>
        <w:rPr>
          <w:rFonts w:ascii="Arial" w:eastAsia="Arial" w:hAnsi="Arial" w:cs="Arial"/>
        </w:rPr>
        <w:t>peri</w:t>
      </w:r>
      <w:r>
        <w:rPr>
          <w:rFonts w:ascii="Arial" w:eastAsia="Arial" w:hAnsi="Arial" w:cs="Arial"/>
          <w:spacing w:val="-1"/>
        </w:rPr>
        <w:t>o</w:t>
      </w:r>
      <w:r>
        <w:rPr>
          <w:rFonts w:ascii="Arial" w:eastAsia="Arial" w:hAnsi="Arial" w:cs="Arial"/>
        </w:rPr>
        <w:t>d</w:t>
      </w:r>
      <w:r>
        <w:rPr>
          <w:rFonts w:ascii="Arial" w:eastAsia="Arial" w:hAnsi="Arial" w:cs="Arial"/>
          <w:spacing w:val="-6"/>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ti</w:t>
      </w:r>
      <w:r>
        <w:rPr>
          <w:rFonts w:ascii="Arial" w:eastAsia="Arial" w:hAnsi="Arial" w:cs="Arial"/>
          <w:spacing w:val="-1"/>
        </w:rPr>
        <w:t>m</w:t>
      </w:r>
      <w:r>
        <w:rPr>
          <w:rFonts w:ascii="Arial" w:eastAsia="Arial" w:hAnsi="Arial" w:cs="Arial"/>
        </w:rPr>
        <w:t>e</w:t>
      </w:r>
      <w:proofErr w:type="gramEnd"/>
      <w:r>
        <w:rPr>
          <w:rFonts w:ascii="Arial" w:eastAsia="Arial" w:hAnsi="Arial" w:cs="Arial"/>
        </w:rPr>
        <w:t>.</w:t>
      </w:r>
    </w:p>
    <w:p w14:paraId="4CF09470" w14:textId="77777777" w:rsidR="00A70A2A" w:rsidRDefault="00A70A2A" w:rsidP="00901883">
      <w:pPr>
        <w:spacing w:before="10" w:after="0" w:line="110" w:lineRule="exact"/>
        <w:rPr>
          <w:sz w:val="11"/>
          <w:szCs w:val="11"/>
        </w:rPr>
      </w:pPr>
    </w:p>
    <w:p w14:paraId="447B5D29" w14:textId="77777777" w:rsidR="00A70A2A" w:rsidRDefault="00A70A2A" w:rsidP="00901883">
      <w:pPr>
        <w:spacing w:after="0" w:line="240" w:lineRule="auto"/>
        <w:ind w:left="552" w:right="125"/>
        <w:rPr>
          <w:rFonts w:ascii="Arial" w:eastAsia="Arial" w:hAnsi="Arial" w:cs="Arial"/>
          <w:sz w:val="14"/>
          <w:szCs w:val="14"/>
        </w:rPr>
      </w:pPr>
      <w:r>
        <w:rPr>
          <w:rFonts w:ascii="Arial" w:eastAsia="Arial" w:hAnsi="Arial" w:cs="Arial"/>
        </w:rPr>
        <w:t>The</w:t>
      </w:r>
      <w:r>
        <w:rPr>
          <w:rFonts w:ascii="Arial" w:eastAsia="Arial" w:hAnsi="Arial" w:cs="Arial"/>
          <w:spacing w:val="-4"/>
        </w:rPr>
        <w:t xml:space="preserve"> </w:t>
      </w:r>
      <w:r>
        <w:rPr>
          <w:rFonts w:ascii="Arial" w:eastAsia="Arial" w:hAnsi="Arial" w:cs="Arial"/>
        </w:rPr>
        <w:t>La</w:t>
      </w:r>
      <w:r>
        <w:rPr>
          <w:rFonts w:ascii="Arial" w:eastAsia="Arial" w:hAnsi="Arial" w:cs="Arial"/>
          <w:spacing w:val="1"/>
        </w:rPr>
        <w:t>c</w:t>
      </w:r>
      <w:r>
        <w:rPr>
          <w:rFonts w:ascii="Arial" w:eastAsia="Arial" w:hAnsi="Arial" w:cs="Arial"/>
        </w:rPr>
        <w:t>tati</w:t>
      </w:r>
      <w:r>
        <w:rPr>
          <w:rFonts w:ascii="Arial" w:eastAsia="Arial" w:hAnsi="Arial" w:cs="Arial"/>
          <w:spacing w:val="-1"/>
        </w:rPr>
        <w:t>o</w:t>
      </w:r>
      <w:r>
        <w:rPr>
          <w:rFonts w:ascii="Arial" w:eastAsia="Arial" w:hAnsi="Arial" w:cs="Arial"/>
        </w:rPr>
        <w:t>nal</w:t>
      </w:r>
      <w:r>
        <w:rPr>
          <w:rFonts w:ascii="Arial" w:eastAsia="Arial" w:hAnsi="Arial" w:cs="Arial"/>
          <w:spacing w:val="-11"/>
        </w:rPr>
        <w:t xml:space="preserve"> </w:t>
      </w:r>
      <w:r>
        <w:rPr>
          <w:rFonts w:ascii="Arial" w:eastAsia="Arial" w:hAnsi="Arial" w:cs="Arial"/>
        </w:rPr>
        <w:t>A</w:t>
      </w:r>
      <w:r>
        <w:rPr>
          <w:rFonts w:ascii="Arial" w:eastAsia="Arial" w:hAnsi="Arial" w:cs="Arial"/>
          <w:spacing w:val="-1"/>
        </w:rPr>
        <w:t>m</w:t>
      </w:r>
      <w:r>
        <w:rPr>
          <w:rFonts w:ascii="Arial" w:eastAsia="Arial" w:hAnsi="Arial" w:cs="Arial"/>
        </w:rPr>
        <w:t>enor</w:t>
      </w:r>
      <w:r>
        <w:rPr>
          <w:rFonts w:ascii="Arial" w:eastAsia="Arial" w:hAnsi="Arial" w:cs="Arial"/>
          <w:spacing w:val="1"/>
        </w:rPr>
        <w:t>r</w:t>
      </w:r>
      <w:r>
        <w:rPr>
          <w:rFonts w:ascii="Arial" w:eastAsia="Arial" w:hAnsi="Arial" w:cs="Arial"/>
        </w:rPr>
        <w:t>hea</w:t>
      </w:r>
      <w:r>
        <w:rPr>
          <w:rFonts w:ascii="Arial" w:eastAsia="Arial" w:hAnsi="Arial" w:cs="Arial"/>
          <w:spacing w:val="-12"/>
        </w:rPr>
        <w:t xml:space="preserve"> </w:t>
      </w:r>
      <w:r>
        <w:rPr>
          <w:rFonts w:ascii="Arial" w:eastAsia="Arial" w:hAnsi="Arial" w:cs="Arial"/>
          <w:spacing w:val="-1"/>
        </w:rPr>
        <w:t>M</w:t>
      </w:r>
      <w:r>
        <w:rPr>
          <w:rFonts w:ascii="Arial" w:eastAsia="Arial" w:hAnsi="Arial" w:cs="Arial"/>
        </w:rPr>
        <w:t>ethod</w:t>
      </w:r>
      <w:r>
        <w:rPr>
          <w:rFonts w:ascii="Arial" w:eastAsia="Arial" w:hAnsi="Arial" w:cs="Arial"/>
          <w:spacing w:val="-7"/>
        </w:rPr>
        <w:t xml:space="preserve"> </w:t>
      </w:r>
      <w:r>
        <w:rPr>
          <w:rFonts w:ascii="Arial" w:eastAsia="Arial" w:hAnsi="Arial" w:cs="Arial"/>
        </w:rPr>
        <w:t>(LA</w:t>
      </w:r>
      <w:r>
        <w:rPr>
          <w:rFonts w:ascii="Arial" w:eastAsia="Arial" w:hAnsi="Arial" w:cs="Arial"/>
          <w:spacing w:val="-1"/>
        </w:rPr>
        <w:t>M</w:t>
      </w:r>
      <w:r>
        <w:rPr>
          <w:rFonts w:ascii="Arial" w:eastAsia="Arial" w:hAnsi="Arial" w:cs="Arial"/>
        </w:rPr>
        <w:t>)</w:t>
      </w:r>
      <w:r>
        <w:rPr>
          <w:rFonts w:ascii="Arial" w:eastAsia="Arial" w:hAnsi="Arial" w:cs="Arial"/>
          <w:spacing w:val="-6"/>
        </w:rPr>
        <w:t xml:space="preserve"> </w:t>
      </w:r>
      <w:r>
        <w:rPr>
          <w:rFonts w:ascii="Arial" w:eastAsia="Arial" w:hAnsi="Arial" w:cs="Arial"/>
        </w:rPr>
        <w:t>is</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rPr>
        <w:t>highly</w:t>
      </w:r>
      <w:r>
        <w:rPr>
          <w:rFonts w:ascii="Arial" w:eastAsia="Arial" w:hAnsi="Arial" w:cs="Arial"/>
          <w:spacing w:val="-5"/>
        </w:rPr>
        <w:t xml:space="preserve"> </w:t>
      </w:r>
      <w:r>
        <w:rPr>
          <w:rFonts w:ascii="Arial" w:eastAsia="Arial" w:hAnsi="Arial" w:cs="Arial"/>
        </w:rPr>
        <w:t>eff</w:t>
      </w:r>
      <w:r>
        <w:rPr>
          <w:rFonts w:ascii="Arial" w:eastAsia="Arial" w:hAnsi="Arial" w:cs="Arial"/>
          <w:spacing w:val="-1"/>
        </w:rPr>
        <w:t>e</w:t>
      </w:r>
      <w:r>
        <w:rPr>
          <w:rFonts w:ascii="Arial" w:eastAsia="Arial" w:hAnsi="Arial" w:cs="Arial"/>
          <w:spacing w:val="1"/>
        </w:rPr>
        <w:t>c</w:t>
      </w:r>
      <w:r>
        <w:rPr>
          <w:rFonts w:ascii="Arial" w:eastAsia="Arial" w:hAnsi="Arial" w:cs="Arial"/>
        </w:rPr>
        <w:t>ti</w:t>
      </w:r>
      <w:r>
        <w:rPr>
          <w:rFonts w:ascii="Arial" w:eastAsia="Arial" w:hAnsi="Arial" w:cs="Arial"/>
          <w:spacing w:val="-1"/>
        </w:rPr>
        <w:t>v</w:t>
      </w:r>
      <w:r>
        <w:rPr>
          <w:rFonts w:ascii="Arial" w:eastAsia="Arial" w:hAnsi="Arial" w:cs="Arial"/>
        </w:rPr>
        <w:t>e,</w:t>
      </w:r>
      <w:r>
        <w:rPr>
          <w:rFonts w:ascii="Arial" w:eastAsia="Arial" w:hAnsi="Arial" w:cs="Arial"/>
          <w:spacing w:val="-9"/>
        </w:rPr>
        <w:t xml:space="preserve"> </w:t>
      </w:r>
      <w:r>
        <w:rPr>
          <w:rFonts w:ascii="Arial" w:eastAsia="Arial" w:hAnsi="Arial" w:cs="Arial"/>
        </w:rPr>
        <w:t>te</w:t>
      </w:r>
      <w:r>
        <w:rPr>
          <w:rFonts w:ascii="Arial" w:eastAsia="Arial" w:hAnsi="Arial" w:cs="Arial"/>
          <w:spacing w:val="-1"/>
        </w:rPr>
        <w:t>m</w:t>
      </w:r>
      <w:r>
        <w:rPr>
          <w:rFonts w:ascii="Arial" w:eastAsia="Arial" w:hAnsi="Arial" w:cs="Arial"/>
        </w:rPr>
        <w:t>porary</w:t>
      </w:r>
      <w:r>
        <w:rPr>
          <w:rFonts w:ascii="Arial" w:eastAsia="Arial" w:hAnsi="Arial" w:cs="Arial"/>
          <w:spacing w:val="-9"/>
        </w:rPr>
        <w:t xml:space="preserve"> </w:t>
      </w:r>
      <w:r>
        <w:rPr>
          <w:rFonts w:ascii="Arial" w:eastAsia="Arial" w:hAnsi="Arial" w:cs="Arial"/>
          <w:spacing w:val="-1"/>
        </w:rPr>
        <w:t>m</w:t>
      </w:r>
      <w:r>
        <w:rPr>
          <w:rFonts w:ascii="Arial" w:eastAsia="Arial" w:hAnsi="Arial" w:cs="Arial"/>
        </w:rPr>
        <w:t>ethod</w:t>
      </w:r>
      <w:r>
        <w:rPr>
          <w:rFonts w:ascii="Arial" w:eastAsia="Arial" w:hAnsi="Arial" w:cs="Arial"/>
          <w:spacing w:val="-7"/>
        </w:rPr>
        <w:t xml:space="preserve"> </w:t>
      </w:r>
      <w:r>
        <w:rPr>
          <w:rFonts w:ascii="Arial" w:eastAsia="Arial" w:hAnsi="Arial" w:cs="Arial"/>
        </w:rPr>
        <w:t xml:space="preserve">of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epti</w:t>
      </w:r>
      <w:r>
        <w:rPr>
          <w:rFonts w:ascii="Arial" w:eastAsia="Arial" w:hAnsi="Arial" w:cs="Arial"/>
          <w:spacing w:val="-1"/>
        </w:rPr>
        <w:t>o</w:t>
      </w:r>
      <w:r>
        <w:rPr>
          <w:rFonts w:ascii="Arial" w:eastAsia="Arial" w:hAnsi="Arial" w:cs="Arial"/>
        </w:rPr>
        <w:t>n</w:t>
      </w:r>
      <w:r>
        <w:rPr>
          <w:rFonts w:ascii="Arial" w:eastAsia="Arial" w:hAnsi="Arial" w:cs="Arial"/>
          <w:spacing w:val="-13"/>
        </w:rPr>
        <w:t xml:space="preserve"> </w:t>
      </w:r>
      <w:r>
        <w:rPr>
          <w:rFonts w:ascii="Arial" w:eastAsia="Arial" w:hAnsi="Arial" w:cs="Arial"/>
        </w:rPr>
        <w:t>that</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an</w:t>
      </w:r>
      <w:r>
        <w:rPr>
          <w:rFonts w:ascii="Arial" w:eastAsia="Arial" w:hAnsi="Arial" w:cs="Arial"/>
          <w:spacing w:val="-4"/>
        </w:rPr>
        <w:t xml:space="preserve"> </w:t>
      </w:r>
      <w:r>
        <w:rPr>
          <w:rFonts w:ascii="Arial" w:eastAsia="Arial" w:hAnsi="Arial" w:cs="Arial"/>
          <w:spacing w:val="-1"/>
        </w:rPr>
        <w:t>b</w:t>
      </w:r>
      <w:r>
        <w:rPr>
          <w:rFonts w:ascii="Arial" w:eastAsia="Arial" w:hAnsi="Arial" w:cs="Arial"/>
        </w:rPr>
        <w:t>e</w:t>
      </w:r>
      <w:r>
        <w:rPr>
          <w:rFonts w:ascii="Arial" w:eastAsia="Arial" w:hAnsi="Arial" w:cs="Arial"/>
          <w:spacing w:val="-2"/>
        </w:rPr>
        <w:t xml:space="preserve"> </w:t>
      </w:r>
      <w:r>
        <w:rPr>
          <w:rFonts w:ascii="Arial" w:eastAsia="Arial" w:hAnsi="Arial" w:cs="Arial"/>
        </w:rPr>
        <w:t>u</w:t>
      </w:r>
      <w:r>
        <w:rPr>
          <w:rFonts w:ascii="Arial" w:eastAsia="Arial" w:hAnsi="Arial" w:cs="Arial"/>
          <w:spacing w:val="1"/>
        </w:rPr>
        <w:t>s</w:t>
      </w:r>
      <w:r>
        <w:rPr>
          <w:rFonts w:ascii="Arial" w:eastAsia="Arial" w:hAnsi="Arial" w:cs="Arial"/>
        </w:rPr>
        <w:t>ed</w:t>
      </w:r>
      <w:r>
        <w:rPr>
          <w:rFonts w:ascii="Arial" w:eastAsia="Arial" w:hAnsi="Arial" w:cs="Arial"/>
          <w:spacing w:val="-5"/>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rPr>
        <w:t>t</w:t>
      </w:r>
      <w:r>
        <w:rPr>
          <w:rFonts w:ascii="Arial" w:eastAsia="Arial" w:hAnsi="Arial" w:cs="Arial"/>
          <w:spacing w:val="-1"/>
        </w:rPr>
        <w:t>h</w:t>
      </w:r>
      <w:r>
        <w:rPr>
          <w:rFonts w:ascii="Arial" w:eastAsia="Arial" w:hAnsi="Arial" w:cs="Arial"/>
        </w:rPr>
        <w:t>e</w:t>
      </w:r>
      <w:r>
        <w:rPr>
          <w:rFonts w:ascii="Arial" w:eastAsia="Arial" w:hAnsi="Arial" w:cs="Arial"/>
          <w:spacing w:val="-3"/>
        </w:rPr>
        <w:t xml:space="preserve"> </w:t>
      </w:r>
      <w:r>
        <w:rPr>
          <w:rFonts w:ascii="Arial" w:eastAsia="Arial" w:hAnsi="Arial" w:cs="Arial"/>
        </w:rPr>
        <w:t>po</w:t>
      </w:r>
      <w:r>
        <w:rPr>
          <w:rFonts w:ascii="Arial" w:eastAsia="Arial" w:hAnsi="Arial" w:cs="Arial"/>
          <w:spacing w:val="1"/>
        </w:rPr>
        <w:t>s</w:t>
      </w:r>
      <w:r>
        <w:rPr>
          <w:rFonts w:ascii="Arial" w:eastAsia="Arial" w:hAnsi="Arial" w:cs="Arial"/>
        </w:rPr>
        <w:t>tpart</w:t>
      </w:r>
      <w:r>
        <w:rPr>
          <w:rFonts w:ascii="Arial" w:eastAsia="Arial" w:hAnsi="Arial" w:cs="Arial"/>
          <w:spacing w:val="-1"/>
        </w:rPr>
        <w:t>u</w:t>
      </w:r>
      <w:r>
        <w:rPr>
          <w:rFonts w:ascii="Arial" w:eastAsia="Arial" w:hAnsi="Arial" w:cs="Arial"/>
        </w:rPr>
        <w:t>m</w:t>
      </w:r>
      <w:r>
        <w:rPr>
          <w:rFonts w:ascii="Arial" w:eastAsia="Arial" w:hAnsi="Arial" w:cs="Arial"/>
          <w:spacing w:val="-11"/>
        </w:rPr>
        <w:t xml:space="preserve"> </w:t>
      </w:r>
      <w:r>
        <w:rPr>
          <w:rFonts w:ascii="Arial" w:eastAsia="Arial" w:hAnsi="Arial" w:cs="Arial"/>
        </w:rPr>
        <w:t>period.</w:t>
      </w:r>
      <w:r>
        <w:rPr>
          <w:rFonts w:ascii="Arial" w:eastAsia="Arial" w:hAnsi="Arial" w:cs="Arial"/>
          <w:spacing w:val="-7"/>
        </w:rPr>
        <w:t xml:space="preserve"> </w:t>
      </w:r>
      <w:r>
        <w:rPr>
          <w:rFonts w:ascii="Arial" w:eastAsia="Arial" w:hAnsi="Arial" w:cs="Arial"/>
        </w:rPr>
        <w:t>If</w:t>
      </w:r>
      <w:r>
        <w:rPr>
          <w:rFonts w:ascii="Arial" w:eastAsia="Arial" w:hAnsi="Arial" w:cs="Arial"/>
          <w:spacing w:val="-1"/>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infant</w:t>
      </w:r>
      <w:r>
        <w:rPr>
          <w:rFonts w:ascii="Arial" w:eastAsia="Arial" w:hAnsi="Arial" w:cs="Arial"/>
          <w:spacing w:val="-5"/>
        </w:rPr>
        <w:t xml:space="preserve"> </w:t>
      </w:r>
      <w:r>
        <w:rPr>
          <w:rFonts w:ascii="Arial" w:eastAsia="Arial" w:hAnsi="Arial" w:cs="Arial"/>
        </w:rPr>
        <w:t>is</w:t>
      </w:r>
      <w:r>
        <w:rPr>
          <w:rFonts w:ascii="Arial" w:eastAsia="Arial" w:hAnsi="Arial" w:cs="Arial"/>
          <w:spacing w:val="-2"/>
        </w:rPr>
        <w:t xml:space="preserve"> </w:t>
      </w:r>
      <w:r>
        <w:rPr>
          <w:rFonts w:ascii="Arial" w:eastAsia="Arial" w:hAnsi="Arial" w:cs="Arial"/>
        </w:rPr>
        <w:t>being</w:t>
      </w:r>
      <w:r>
        <w:rPr>
          <w:rFonts w:ascii="Arial" w:eastAsia="Arial" w:hAnsi="Arial" w:cs="Arial"/>
          <w:spacing w:val="-5"/>
        </w:rPr>
        <w:t xml:space="preserve"> </w:t>
      </w:r>
      <w:r>
        <w:rPr>
          <w:rFonts w:ascii="Arial" w:eastAsia="Arial" w:hAnsi="Arial" w:cs="Arial"/>
        </w:rPr>
        <w:t>fed</w:t>
      </w:r>
      <w:r>
        <w:rPr>
          <w:rFonts w:ascii="Arial" w:eastAsia="Arial" w:hAnsi="Arial" w:cs="Arial"/>
          <w:spacing w:val="-3"/>
        </w:rPr>
        <w:t xml:space="preserve"> </w:t>
      </w:r>
      <w:r>
        <w:rPr>
          <w:rFonts w:ascii="Arial" w:eastAsia="Arial" w:hAnsi="Arial" w:cs="Arial"/>
        </w:rPr>
        <w:t>o</w:t>
      </w:r>
      <w:r>
        <w:rPr>
          <w:rFonts w:ascii="Arial" w:eastAsia="Arial" w:hAnsi="Arial" w:cs="Arial"/>
          <w:spacing w:val="-1"/>
        </w:rPr>
        <w:t>n</w:t>
      </w:r>
      <w:r>
        <w:rPr>
          <w:rFonts w:ascii="Arial" w:eastAsia="Arial" w:hAnsi="Arial" w:cs="Arial"/>
        </w:rPr>
        <w:t>ly</w:t>
      </w:r>
      <w:r>
        <w:rPr>
          <w:rFonts w:ascii="Arial" w:eastAsia="Arial" w:hAnsi="Arial" w:cs="Arial"/>
          <w:spacing w:val="-3"/>
        </w:rPr>
        <w:t xml:space="preserve"> </w:t>
      </w:r>
      <w:r>
        <w:rPr>
          <w:rFonts w:ascii="Arial" w:eastAsia="Arial" w:hAnsi="Arial" w:cs="Arial"/>
        </w:rPr>
        <w:t xml:space="preserve">its </w:t>
      </w:r>
      <w:r>
        <w:rPr>
          <w:rFonts w:ascii="Arial" w:eastAsia="Arial" w:hAnsi="Arial" w:cs="Arial"/>
          <w:spacing w:val="-1"/>
        </w:rPr>
        <w:t>m</w:t>
      </w:r>
      <w:r>
        <w:rPr>
          <w:rFonts w:ascii="Arial" w:eastAsia="Arial" w:hAnsi="Arial" w:cs="Arial"/>
        </w:rPr>
        <w:t>other’s</w:t>
      </w:r>
      <w:r>
        <w:rPr>
          <w:rFonts w:ascii="Arial" w:eastAsia="Arial" w:hAnsi="Arial" w:cs="Arial"/>
          <w:spacing w:val="-7"/>
        </w:rPr>
        <w:t xml:space="preserve"> </w:t>
      </w:r>
      <w:r>
        <w:rPr>
          <w:rFonts w:ascii="Arial" w:eastAsia="Arial" w:hAnsi="Arial" w:cs="Arial"/>
        </w:rPr>
        <w:t>brea</w:t>
      </w:r>
      <w:r>
        <w:rPr>
          <w:rFonts w:ascii="Arial" w:eastAsia="Arial" w:hAnsi="Arial" w:cs="Arial"/>
          <w:spacing w:val="1"/>
        </w:rPr>
        <w:t>s</w:t>
      </w:r>
      <w:r>
        <w:rPr>
          <w:rFonts w:ascii="Arial" w:eastAsia="Arial" w:hAnsi="Arial" w:cs="Arial"/>
        </w:rPr>
        <w:t>t</w:t>
      </w:r>
      <w:r>
        <w:rPr>
          <w:rFonts w:ascii="Arial" w:eastAsia="Arial" w:hAnsi="Arial" w:cs="Arial"/>
          <w:spacing w:val="-6"/>
        </w:rPr>
        <w:t xml:space="preserve"> </w:t>
      </w:r>
      <w:r>
        <w:rPr>
          <w:rFonts w:ascii="Arial" w:eastAsia="Arial" w:hAnsi="Arial" w:cs="Arial"/>
          <w:spacing w:val="-1"/>
        </w:rPr>
        <w:t>m</w:t>
      </w:r>
      <w:r>
        <w:rPr>
          <w:rFonts w:ascii="Arial" w:eastAsia="Arial" w:hAnsi="Arial" w:cs="Arial"/>
        </w:rPr>
        <w:t>il</w:t>
      </w:r>
      <w:r>
        <w:rPr>
          <w:rFonts w:ascii="Arial" w:eastAsia="Arial" w:hAnsi="Arial" w:cs="Arial"/>
          <w:spacing w:val="1"/>
        </w:rPr>
        <w:t>k</w:t>
      </w:r>
      <w:r>
        <w:rPr>
          <w:rFonts w:ascii="Arial" w:eastAsia="Arial" w:hAnsi="Arial" w:cs="Arial"/>
        </w:rPr>
        <w:t>,</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n</w:t>
      </w:r>
      <w:r>
        <w:rPr>
          <w:rFonts w:ascii="Arial" w:eastAsia="Arial" w:hAnsi="Arial" w:cs="Arial"/>
        </w:rPr>
        <w:t>d</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wo</w:t>
      </w:r>
      <w:r>
        <w:rPr>
          <w:rFonts w:ascii="Arial" w:eastAsia="Arial" w:hAnsi="Arial" w:cs="Arial"/>
          <w:spacing w:val="-1"/>
        </w:rPr>
        <w:t>m</w:t>
      </w:r>
      <w:r>
        <w:rPr>
          <w:rFonts w:ascii="Arial" w:eastAsia="Arial" w:hAnsi="Arial" w:cs="Arial"/>
          <w:spacing w:val="1"/>
        </w:rPr>
        <w:t>a</w:t>
      </w:r>
      <w:r>
        <w:rPr>
          <w:rFonts w:ascii="Arial" w:eastAsia="Arial" w:hAnsi="Arial" w:cs="Arial"/>
        </w:rPr>
        <w:t>n</w:t>
      </w:r>
      <w:r>
        <w:rPr>
          <w:rFonts w:ascii="Arial" w:eastAsia="Arial" w:hAnsi="Arial" w:cs="Arial"/>
          <w:spacing w:val="-7"/>
        </w:rPr>
        <w:t xml:space="preserve"> </w:t>
      </w:r>
      <w:r>
        <w:rPr>
          <w:rFonts w:ascii="Arial" w:eastAsia="Arial" w:hAnsi="Arial" w:cs="Arial"/>
        </w:rPr>
        <w:t>has</w:t>
      </w:r>
      <w:r>
        <w:rPr>
          <w:rFonts w:ascii="Arial" w:eastAsia="Arial" w:hAnsi="Arial" w:cs="Arial"/>
          <w:spacing w:val="-3"/>
        </w:rPr>
        <w:t xml:space="preserve"> </w:t>
      </w:r>
      <w:r>
        <w:rPr>
          <w:rFonts w:ascii="Arial" w:eastAsia="Arial" w:hAnsi="Arial" w:cs="Arial"/>
        </w:rPr>
        <w:t>not</w:t>
      </w:r>
      <w:r>
        <w:rPr>
          <w:rFonts w:ascii="Arial" w:eastAsia="Arial" w:hAnsi="Arial" w:cs="Arial"/>
          <w:spacing w:val="-3"/>
        </w:rPr>
        <w:t xml:space="preserve"> </w:t>
      </w:r>
      <w:r>
        <w:rPr>
          <w:rFonts w:ascii="Arial" w:eastAsia="Arial" w:hAnsi="Arial" w:cs="Arial"/>
        </w:rPr>
        <w:t>e</w:t>
      </w:r>
      <w:r>
        <w:rPr>
          <w:rFonts w:ascii="Arial" w:eastAsia="Arial" w:hAnsi="Arial" w:cs="Arial"/>
          <w:spacing w:val="-1"/>
        </w:rPr>
        <w:t>x</w:t>
      </w:r>
      <w:r>
        <w:rPr>
          <w:rFonts w:ascii="Arial" w:eastAsia="Arial" w:hAnsi="Arial" w:cs="Arial"/>
        </w:rPr>
        <w:t>perien</w:t>
      </w:r>
      <w:r>
        <w:rPr>
          <w:rFonts w:ascii="Arial" w:eastAsia="Arial" w:hAnsi="Arial" w:cs="Arial"/>
          <w:spacing w:val="1"/>
        </w:rPr>
        <w:t>c</w:t>
      </w:r>
      <w:r>
        <w:rPr>
          <w:rFonts w:ascii="Arial" w:eastAsia="Arial" w:hAnsi="Arial" w:cs="Arial"/>
        </w:rPr>
        <w:t>ed</w:t>
      </w:r>
      <w:r>
        <w:rPr>
          <w:rFonts w:ascii="Arial" w:eastAsia="Arial" w:hAnsi="Arial" w:cs="Arial"/>
          <w:spacing w:val="-12"/>
        </w:rPr>
        <w:t xml:space="preserve"> </w:t>
      </w:r>
      <w:r>
        <w:rPr>
          <w:rFonts w:ascii="Arial" w:eastAsia="Arial" w:hAnsi="Arial" w:cs="Arial"/>
          <w:spacing w:val="-1"/>
        </w:rPr>
        <w:t>h</w:t>
      </w:r>
      <w:r>
        <w:rPr>
          <w:rFonts w:ascii="Arial" w:eastAsia="Arial" w:hAnsi="Arial" w:cs="Arial"/>
        </w:rPr>
        <w:t>er</w:t>
      </w:r>
      <w:r>
        <w:rPr>
          <w:rFonts w:ascii="Arial" w:eastAsia="Arial" w:hAnsi="Arial" w:cs="Arial"/>
          <w:spacing w:val="-3"/>
        </w:rPr>
        <w:t xml:space="preserve"> </w:t>
      </w:r>
      <w:r>
        <w:rPr>
          <w:rFonts w:ascii="Arial" w:eastAsia="Arial" w:hAnsi="Arial" w:cs="Arial"/>
        </w:rPr>
        <w:t>fir</w:t>
      </w:r>
      <w:r>
        <w:rPr>
          <w:rFonts w:ascii="Arial" w:eastAsia="Arial" w:hAnsi="Arial" w:cs="Arial"/>
          <w:spacing w:val="1"/>
        </w:rPr>
        <w:t>s</w:t>
      </w:r>
      <w:r>
        <w:rPr>
          <w:rFonts w:ascii="Arial" w:eastAsia="Arial" w:hAnsi="Arial" w:cs="Arial"/>
        </w:rPr>
        <w:t>t</w:t>
      </w:r>
      <w:r>
        <w:rPr>
          <w:rFonts w:ascii="Arial" w:eastAsia="Arial" w:hAnsi="Arial" w:cs="Arial"/>
          <w:spacing w:val="-4"/>
        </w:rPr>
        <w:t xml:space="preserve"> </w:t>
      </w:r>
      <w:r>
        <w:rPr>
          <w:rFonts w:ascii="Arial" w:eastAsia="Arial" w:hAnsi="Arial" w:cs="Arial"/>
        </w:rPr>
        <w:t>po</w:t>
      </w:r>
      <w:r>
        <w:rPr>
          <w:rFonts w:ascii="Arial" w:eastAsia="Arial" w:hAnsi="Arial" w:cs="Arial"/>
          <w:spacing w:val="1"/>
        </w:rPr>
        <w:t>s</w:t>
      </w:r>
      <w:r>
        <w:rPr>
          <w:rFonts w:ascii="Arial" w:eastAsia="Arial" w:hAnsi="Arial" w:cs="Arial"/>
        </w:rPr>
        <w:t>t</w:t>
      </w:r>
      <w:r>
        <w:rPr>
          <w:rFonts w:ascii="Arial" w:eastAsia="Arial" w:hAnsi="Arial" w:cs="Arial"/>
          <w:spacing w:val="-1"/>
        </w:rPr>
        <w:t>p</w:t>
      </w:r>
      <w:r>
        <w:rPr>
          <w:rFonts w:ascii="Arial" w:eastAsia="Arial" w:hAnsi="Arial" w:cs="Arial"/>
        </w:rPr>
        <w:t>artum</w:t>
      </w:r>
      <w:r>
        <w:rPr>
          <w:rFonts w:ascii="Arial" w:eastAsia="Arial" w:hAnsi="Arial" w:cs="Arial"/>
          <w:spacing w:val="-11"/>
        </w:rPr>
        <w:t xml:space="preserve"> </w:t>
      </w:r>
      <w:r>
        <w:rPr>
          <w:rFonts w:ascii="Arial" w:eastAsia="Arial" w:hAnsi="Arial" w:cs="Arial"/>
          <w:spacing w:val="-1"/>
          <w:w w:val="99"/>
        </w:rPr>
        <w:t>m</w:t>
      </w:r>
      <w:r>
        <w:rPr>
          <w:rFonts w:ascii="Arial" w:eastAsia="Arial" w:hAnsi="Arial" w:cs="Arial"/>
          <w:w w:val="99"/>
        </w:rPr>
        <w:t>en</w:t>
      </w:r>
      <w:r>
        <w:rPr>
          <w:rFonts w:ascii="Arial" w:eastAsia="Arial" w:hAnsi="Arial" w:cs="Arial"/>
          <w:spacing w:val="2"/>
          <w:w w:val="99"/>
        </w:rPr>
        <w:t>s</w:t>
      </w:r>
      <w:r>
        <w:rPr>
          <w:rFonts w:ascii="Arial" w:eastAsia="Arial" w:hAnsi="Arial" w:cs="Arial"/>
          <w:w w:val="99"/>
        </w:rPr>
        <w:t>e</w:t>
      </w:r>
      <w:r>
        <w:rPr>
          <w:rFonts w:ascii="Arial" w:eastAsia="Arial" w:hAnsi="Arial" w:cs="Arial"/>
          <w:spacing w:val="1"/>
          <w:w w:val="99"/>
        </w:rPr>
        <w:t>s</w:t>
      </w:r>
      <w:r>
        <w:rPr>
          <w:rFonts w:ascii="Arial" w:eastAsia="Arial" w:hAnsi="Arial" w:cs="Arial"/>
          <w:w w:val="99"/>
        </w:rPr>
        <w:t>, then</w:t>
      </w:r>
      <w:r>
        <w:rPr>
          <w:rFonts w:ascii="Arial" w:eastAsia="Arial" w:hAnsi="Arial" w:cs="Arial"/>
        </w:rPr>
        <w:t xml:space="preserve"> LAM</w:t>
      </w:r>
      <w:r>
        <w:rPr>
          <w:rFonts w:ascii="Arial" w:eastAsia="Arial" w:hAnsi="Arial" w:cs="Arial"/>
          <w:spacing w:val="-5"/>
        </w:rPr>
        <w:t xml:space="preserve"> </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rPr>
        <w:t>ides</w:t>
      </w:r>
      <w:r>
        <w:rPr>
          <w:rFonts w:ascii="Arial" w:eastAsia="Arial" w:hAnsi="Arial" w:cs="Arial"/>
          <w:spacing w:val="-7"/>
        </w:rPr>
        <w:t xml:space="preserve"> </w:t>
      </w:r>
      <w:r>
        <w:rPr>
          <w:rFonts w:ascii="Arial" w:eastAsia="Arial" w:hAnsi="Arial" w:cs="Arial"/>
        </w:rPr>
        <w:t>98</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er</w:t>
      </w:r>
      <w:r>
        <w:rPr>
          <w:rFonts w:ascii="Arial" w:eastAsia="Arial" w:hAnsi="Arial" w:cs="Arial"/>
          <w:spacing w:val="1"/>
        </w:rPr>
        <w:t>c</w:t>
      </w:r>
      <w:r>
        <w:rPr>
          <w:rFonts w:ascii="Arial" w:eastAsia="Arial" w:hAnsi="Arial" w:cs="Arial"/>
        </w:rPr>
        <w:t>ent</w:t>
      </w:r>
      <w:r>
        <w:rPr>
          <w:rFonts w:ascii="Arial" w:eastAsia="Arial" w:hAnsi="Arial" w:cs="Arial"/>
          <w:spacing w:val="-6"/>
        </w:rPr>
        <w:t xml:space="preserve"> </w:t>
      </w:r>
      <w:r>
        <w:rPr>
          <w:rFonts w:ascii="Arial" w:eastAsia="Arial" w:hAnsi="Arial" w:cs="Arial"/>
        </w:rPr>
        <w:t>prot</w:t>
      </w:r>
      <w:r>
        <w:rPr>
          <w:rFonts w:ascii="Arial" w:eastAsia="Arial" w:hAnsi="Arial" w:cs="Arial"/>
          <w:spacing w:val="-1"/>
        </w:rPr>
        <w:t>e</w:t>
      </w:r>
      <w:r>
        <w:rPr>
          <w:rFonts w:ascii="Arial" w:eastAsia="Arial" w:hAnsi="Arial" w:cs="Arial"/>
          <w:spacing w:val="1"/>
        </w:rPr>
        <w:t>c</w:t>
      </w:r>
      <w:r>
        <w:rPr>
          <w:rFonts w:ascii="Arial" w:eastAsia="Arial" w:hAnsi="Arial" w:cs="Arial"/>
        </w:rPr>
        <w:t>tion</w:t>
      </w:r>
      <w:r>
        <w:rPr>
          <w:rFonts w:ascii="Arial" w:eastAsia="Arial" w:hAnsi="Arial" w:cs="Arial"/>
          <w:spacing w:val="-10"/>
        </w:rPr>
        <w:t xml:space="preserve"> </w:t>
      </w:r>
      <w:r>
        <w:rPr>
          <w:rFonts w:ascii="Arial" w:eastAsia="Arial" w:hAnsi="Arial" w:cs="Arial"/>
        </w:rPr>
        <w:t>from</w:t>
      </w:r>
      <w:r>
        <w:rPr>
          <w:rFonts w:ascii="Arial" w:eastAsia="Arial" w:hAnsi="Arial" w:cs="Arial"/>
          <w:spacing w:val="-4"/>
        </w:rPr>
        <w:t xml:space="preserve"> </w:t>
      </w:r>
      <w:r>
        <w:rPr>
          <w:rFonts w:ascii="Arial" w:eastAsia="Arial" w:hAnsi="Arial" w:cs="Arial"/>
        </w:rPr>
        <w:t>pregnancy</w:t>
      </w:r>
      <w:r>
        <w:rPr>
          <w:rFonts w:ascii="Arial" w:eastAsia="Arial" w:hAnsi="Arial" w:cs="Arial"/>
          <w:spacing w:val="-9"/>
        </w:rPr>
        <w:t xml:space="preserve"> </w:t>
      </w:r>
      <w:r>
        <w:rPr>
          <w:rFonts w:ascii="Arial" w:eastAsia="Arial" w:hAnsi="Arial" w:cs="Arial"/>
        </w:rPr>
        <w:t>in</w:t>
      </w:r>
      <w:r>
        <w:rPr>
          <w:rFonts w:ascii="Arial" w:eastAsia="Arial" w:hAnsi="Arial" w:cs="Arial"/>
          <w:spacing w:val="-2"/>
        </w:rPr>
        <w:t xml:space="preserve"> </w:t>
      </w:r>
      <w:r>
        <w:rPr>
          <w:rFonts w:ascii="Arial" w:eastAsia="Arial" w:hAnsi="Arial" w:cs="Arial"/>
          <w:spacing w:val="-1"/>
        </w:rPr>
        <w:t>t</w:t>
      </w:r>
      <w:r>
        <w:rPr>
          <w:rFonts w:ascii="Arial" w:eastAsia="Arial" w:hAnsi="Arial" w:cs="Arial"/>
        </w:rPr>
        <w:t>he</w:t>
      </w:r>
      <w:r>
        <w:rPr>
          <w:rFonts w:ascii="Arial" w:eastAsia="Arial" w:hAnsi="Arial" w:cs="Arial"/>
          <w:spacing w:val="-3"/>
        </w:rPr>
        <w:t xml:space="preserve"> </w:t>
      </w:r>
      <w:r>
        <w:rPr>
          <w:rFonts w:ascii="Arial" w:eastAsia="Arial" w:hAnsi="Arial" w:cs="Arial"/>
        </w:rPr>
        <w:t>fir</w:t>
      </w:r>
      <w:r>
        <w:rPr>
          <w:rFonts w:ascii="Arial" w:eastAsia="Arial" w:hAnsi="Arial" w:cs="Arial"/>
          <w:spacing w:val="1"/>
        </w:rPr>
        <w:t>s</w:t>
      </w:r>
      <w:r>
        <w:rPr>
          <w:rFonts w:ascii="Arial" w:eastAsia="Arial" w:hAnsi="Arial" w:cs="Arial"/>
        </w:rPr>
        <w:t>t</w:t>
      </w:r>
      <w:r>
        <w:rPr>
          <w:rFonts w:ascii="Arial" w:eastAsia="Arial" w:hAnsi="Arial" w:cs="Arial"/>
          <w:spacing w:val="-4"/>
        </w:rPr>
        <w:t xml:space="preserve"> </w:t>
      </w:r>
      <w:r>
        <w:rPr>
          <w:rFonts w:ascii="Arial" w:eastAsia="Arial" w:hAnsi="Arial" w:cs="Arial"/>
        </w:rPr>
        <w:t>6</w:t>
      </w:r>
      <w:r>
        <w:rPr>
          <w:rFonts w:ascii="Arial" w:eastAsia="Arial" w:hAnsi="Arial" w:cs="Arial"/>
          <w:spacing w:val="-1"/>
        </w:rPr>
        <w:t xml:space="preserve"> m</w:t>
      </w:r>
      <w:r>
        <w:rPr>
          <w:rFonts w:ascii="Arial" w:eastAsia="Arial" w:hAnsi="Arial" w:cs="Arial"/>
        </w:rPr>
        <w:t>onths</w:t>
      </w:r>
      <w:r>
        <w:rPr>
          <w:rFonts w:ascii="Arial" w:eastAsia="Arial" w:hAnsi="Arial" w:cs="Arial"/>
          <w:spacing w:val="-6"/>
        </w:rPr>
        <w:t xml:space="preserve"> </w:t>
      </w:r>
      <w:r>
        <w:rPr>
          <w:rFonts w:ascii="Arial" w:eastAsia="Arial" w:hAnsi="Arial" w:cs="Arial"/>
        </w:rPr>
        <w:t>po</w:t>
      </w:r>
      <w:r>
        <w:rPr>
          <w:rFonts w:ascii="Arial" w:eastAsia="Arial" w:hAnsi="Arial" w:cs="Arial"/>
          <w:spacing w:val="1"/>
        </w:rPr>
        <w:t>s</w:t>
      </w:r>
      <w:r>
        <w:rPr>
          <w:rFonts w:ascii="Arial" w:eastAsia="Arial" w:hAnsi="Arial" w:cs="Arial"/>
        </w:rPr>
        <w:t>tpa</w:t>
      </w:r>
      <w:r>
        <w:rPr>
          <w:rFonts w:ascii="Arial" w:eastAsia="Arial" w:hAnsi="Arial" w:cs="Arial"/>
          <w:spacing w:val="-1"/>
        </w:rPr>
        <w:t>r</w:t>
      </w:r>
      <w:r>
        <w:rPr>
          <w:rFonts w:ascii="Arial" w:eastAsia="Arial" w:hAnsi="Arial" w:cs="Arial"/>
        </w:rPr>
        <w:t>tu</w:t>
      </w:r>
      <w:r>
        <w:rPr>
          <w:rFonts w:ascii="Arial" w:eastAsia="Arial" w:hAnsi="Arial" w:cs="Arial"/>
          <w:spacing w:val="-1"/>
        </w:rPr>
        <w:t>m</w:t>
      </w:r>
      <w:r>
        <w:rPr>
          <w:rFonts w:ascii="Arial" w:eastAsia="Arial" w:hAnsi="Arial" w:cs="Arial"/>
          <w:spacing w:val="12"/>
        </w:rPr>
        <w:t>.</w:t>
      </w:r>
      <w:r>
        <w:rPr>
          <w:rFonts w:ascii="Arial" w:eastAsia="Arial" w:hAnsi="Arial" w:cs="Arial"/>
          <w:position w:val="7"/>
          <w:sz w:val="14"/>
          <w:szCs w:val="14"/>
        </w:rPr>
        <w:t>2</w:t>
      </w:r>
    </w:p>
    <w:p w14:paraId="4BB1CAE1" w14:textId="77777777" w:rsidR="00A70A2A" w:rsidRDefault="00A70A2A" w:rsidP="00901883">
      <w:pPr>
        <w:spacing w:before="9" w:after="0" w:line="110" w:lineRule="exact"/>
        <w:rPr>
          <w:sz w:val="11"/>
          <w:szCs w:val="11"/>
        </w:rPr>
      </w:pPr>
    </w:p>
    <w:p w14:paraId="7EC10389" w14:textId="77777777" w:rsidR="00A70A2A" w:rsidRDefault="00A70A2A" w:rsidP="00901883">
      <w:pPr>
        <w:spacing w:after="0" w:line="240" w:lineRule="auto"/>
        <w:ind w:left="552" w:right="338"/>
        <w:rPr>
          <w:rFonts w:ascii="Arial" w:eastAsia="Arial" w:hAnsi="Arial" w:cs="Arial"/>
        </w:rPr>
      </w:pPr>
      <w:r>
        <w:rPr>
          <w:rFonts w:ascii="Arial" w:eastAsia="Arial" w:hAnsi="Arial" w:cs="Arial"/>
        </w:rPr>
        <w:t>De</w:t>
      </w:r>
      <w:r>
        <w:rPr>
          <w:rFonts w:ascii="Arial" w:eastAsia="Arial" w:hAnsi="Arial" w:cs="Arial"/>
          <w:spacing w:val="1"/>
        </w:rPr>
        <w:t>s</w:t>
      </w:r>
      <w:r>
        <w:rPr>
          <w:rFonts w:ascii="Arial" w:eastAsia="Arial" w:hAnsi="Arial" w:cs="Arial"/>
        </w:rPr>
        <w:t>pite</w:t>
      </w:r>
      <w:r>
        <w:rPr>
          <w:rFonts w:ascii="Arial" w:eastAsia="Arial" w:hAnsi="Arial" w:cs="Arial"/>
          <w:spacing w:val="-7"/>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rPr>
        <w:t>prote</w:t>
      </w:r>
      <w:r>
        <w:rPr>
          <w:rFonts w:ascii="Arial" w:eastAsia="Arial" w:hAnsi="Arial" w:cs="Arial"/>
          <w:spacing w:val="1"/>
        </w:rPr>
        <w:t>c</w:t>
      </w:r>
      <w:r>
        <w:rPr>
          <w:rFonts w:ascii="Arial" w:eastAsia="Arial" w:hAnsi="Arial" w:cs="Arial"/>
        </w:rPr>
        <w:t>tion</w:t>
      </w:r>
      <w:r>
        <w:rPr>
          <w:rFonts w:ascii="Arial" w:eastAsia="Arial" w:hAnsi="Arial" w:cs="Arial"/>
          <w:spacing w:val="-10"/>
        </w:rPr>
        <w:t xml:space="preserve"> </w:t>
      </w:r>
      <w:r>
        <w:rPr>
          <w:rFonts w:ascii="Arial" w:eastAsia="Arial" w:hAnsi="Arial" w:cs="Arial"/>
        </w:rPr>
        <w:t>f</w:t>
      </w:r>
      <w:r>
        <w:rPr>
          <w:rFonts w:ascii="Arial" w:eastAsia="Arial" w:hAnsi="Arial" w:cs="Arial"/>
          <w:spacing w:val="-1"/>
        </w:rPr>
        <w:t>r</w:t>
      </w:r>
      <w:r>
        <w:rPr>
          <w:rFonts w:ascii="Arial" w:eastAsia="Arial" w:hAnsi="Arial" w:cs="Arial"/>
        </w:rPr>
        <w:t>om</w:t>
      </w:r>
      <w:r>
        <w:rPr>
          <w:rFonts w:ascii="Arial" w:eastAsia="Arial" w:hAnsi="Arial" w:cs="Arial"/>
          <w:spacing w:val="-4"/>
        </w:rPr>
        <w:t xml:space="preserve"> </w:t>
      </w:r>
      <w:r>
        <w:rPr>
          <w:rFonts w:ascii="Arial" w:eastAsia="Arial" w:hAnsi="Arial" w:cs="Arial"/>
        </w:rPr>
        <w:t>L</w:t>
      </w:r>
      <w:r>
        <w:rPr>
          <w:rFonts w:ascii="Arial" w:eastAsia="Arial" w:hAnsi="Arial" w:cs="Arial"/>
          <w:spacing w:val="1"/>
        </w:rPr>
        <w:t>A</w:t>
      </w:r>
      <w:r>
        <w:rPr>
          <w:rFonts w:ascii="Arial" w:eastAsia="Arial" w:hAnsi="Arial" w:cs="Arial"/>
          <w:spacing w:val="-1"/>
        </w:rPr>
        <w:t>M</w:t>
      </w:r>
      <w:r>
        <w:rPr>
          <w:rFonts w:ascii="Arial" w:eastAsia="Arial" w:hAnsi="Arial" w:cs="Arial"/>
        </w:rPr>
        <w:t>,</w:t>
      </w:r>
      <w:r>
        <w:rPr>
          <w:rFonts w:ascii="Arial" w:eastAsia="Arial" w:hAnsi="Arial" w:cs="Arial"/>
          <w:spacing w:val="-5"/>
        </w:rPr>
        <w:t xml:space="preserve"> </w:t>
      </w:r>
      <w:r>
        <w:rPr>
          <w:rFonts w:ascii="Arial" w:eastAsia="Arial" w:hAnsi="Arial" w:cs="Arial"/>
          <w:spacing w:val="1"/>
        </w:rPr>
        <w:t>m</w:t>
      </w:r>
      <w:r>
        <w:rPr>
          <w:rFonts w:ascii="Arial" w:eastAsia="Arial" w:hAnsi="Arial" w:cs="Arial"/>
        </w:rPr>
        <w:t>any</w:t>
      </w:r>
      <w:r>
        <w:rPr>
          <w:rFonts w:ascii="Arial" w:eastAsia="Arial" w:hAnsi="Arial" w:cs="Arial"/>
          <w:spacing w:val="-4"/>
        </w:rPr>
        <w:t xml:space="preserve"> </w:t>
      </w:r>
      <w:r>
        <w:rPr>
          <w:rFonts w:ascii="Arial" w:eastAsia="Arial" w:hAnsi="Arial" w:cs="Arial"/>
        </w:rPr>
        <w:t>health</w:t>
      </w:r>
      <w:r>
        <w:rPr>
          <w:rFonts w:ascii="Arial" w:eastAsia="Arial" w:hAnsi="Arial" w:cs="Arial"/>
          <w:spacing w:val="-6"/>
        </w:rPr>
        <w:t xml:space="preserve"> </w:t>
      </w:r>
      <w:r>
        <w:rPr>
          <w:rFonts w:ascii="Arial" w:eastAsia="Arial" w:hAnsi="Arial" w:cs="Arial"/>
          <w:spacing w:val="-1"/>
        </w:rPr>
        <w:t>c</w:t>
      </w:r>
      <w:r>
        <w:rPr>
          <w:rFonts w:ascii="Arial" w:eastAsia="Arial" w:hAnsi="Arial" w:cs="Arial"/>
        </w:rPr>
        <w:t>are</w:t>
      </w:r>
      <w:r>
        <w:rPr>
          <w:rFonts w:ascii="Arial" w:eastAsia="Arial" w:hAnsi="Arial" w:cs="Arial"/>
          <w:spacing w:val="-4"/>
        </w:rPr>
        <w:t xml:space="preserve"> </w:t>
      </w:r>
      <w:r>
        <w:rPr>
          <w:rFonts w:ascii="Arial" w:eastAsia="Arial" w:hAnsi="Arial" w:cs="Arial"/>
        </w:rPr>
        <w:t>pro</w:t>
      </w:r>
      <w:r>
        <w:rPr>
          <w:rFonts w:ascii="Arial" w:eastAsia="Arial" w:hAnsi="Arial" w:cs="Arial"/>
          <w:spacing w:val="1"/>
        </w:rPr>
        <w:t>v</w:t>
      </w:r>
      <w:r>
        <w:rPr>
          <w:rFonts w:ascii="Arial" w:eastAsia="Arial" w:hAnsi="Arial" w:cs="Arial"/>
        </w:rPr>
        <w:t>ide</w:t>
      </w:r>
      <w:r>
        <w:rPr>
          <w:rFonts w:ascii="Arial" w:eastAsia="Arial" w:hAnsi="Arial" w:cs="Arial"/>
          <w:spacing w:val="-1"/>
        </w:rPr>
        <w:t>r</w:t>
      </w:r>
      <w:r>
        <w:rPr>
          <w:rFonts w:ascii="Arial" w:eastAsia="Arial" w:hAnsi="Arial" w:cs="Arial"/>
        </w:rPr>
        <w:t>s</w:t>
      </w:r>
      <w:r>
        <w:rPr>
          <w:rFonts w:ascii="Arial" w:eastAsia="Arial" w:hAnsi="Arial" w:cs="Arial"/>
          <w:spacing w:val="-8"/>
        </w:rPr>
        <w:t xml:space="preserve"> </w:t>
      </w:r>
      <w:r>
        <w:rPr>
          <w:rFonts w:ascii="Arial" w:eastAsia="Arial" w:hAnsi="Arial" w:cs="Arial"/>
        </w:rPr>
        <w:t>w</w:t>
      </w:r>
      <w:r>
        <w:rPr>
          <w:rFonts w:ascii="Arial" w:eastAsia="Arial" w:hAnsi="Arial" w:cs="Arial"/>
          <w:spacing w:val="2"/>
        </w:rPr>
        <w:t>i</w:t>
      </w:r>
      <w:r>
        <w:rPr>
          <w:rFonts w:ascii="Arial" w:eastAsia="Arial" w:hAnsi="Arial" w:cs="Arial"/>
        </w:rPr>
        <w:t>ll</w:t>
      </w:r>
      <w:r>
        <w:rPr>
          <w:rFonts w:ascii="Arial" w:eastAsia="Arial" w:hAnsi="Arial" w:cs="Arial"/>
          <w:spacing w:val="-3"/>
        </w:rPr>
        <w:t xml:space="preserve"> </w:t>
      </w:r>
      <w:r>
        <w:rPr>
          <w:rFonts w:ascii="Arial" w:eastAsia="Arial" w:hAnsi="Arial" w:cs="Arial"/>
        </w:rPr>
        <w:t>want</w:t>
      </w:r>
      <w:r>
        <w:rPr>
          <w:rFonts w:ascii="Arial" w:eastAsia="Arial" w:hAnsi="Arial" w:cs="Arial"/>
          <w:spacing w:val="-5"/>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pro</w:t>
      </w:r>
      <w:r>
        <w:rPr>
          <w:rFonts w:ascii="Arial" w:eastAsia="Arial" w:hAnsi="Arial" w:cs="Arial"/>
          <w:spacing w:val="1"/>
        </w:rPr>
        <w:t>v</w:t>
      </w:r>
      <w:r>
        <w:rPr>
          <w:rFonts w:ascii="Arial" w:eastAsia="Arial" w:hAnsi="Arial" w:cs="Arial"/>
        </w:rPr>
        <w:t xml:space="preserve">ide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w:t>
      </w:r>
      <w:r>
        <w:rPr>
          <w:rFonts w:ascii="Arial" w:eastAsia="Arial" w:hAnsi="Arial" w:cs="Arial"/>
          <w:spacing w:val="-1"/>
        </w:rPr>
        <w:t>iv</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s</w:t>
      </w:r>
      <w:r>
        <w:rPr>
          <w:rFonts w:ascii="Arial" w:eastAsia="Arial" w:hAnsi="Arial" w:cs="Arial"/>
        </w:rPr>
        <w:t>er</w:t>
      </w:r>
      <w:r>
        <w:rPr>
          <w:rFonts w:ascii="Arial" w:eastAsia="Arial" w:hAnsi="Arial" w:cs="Arial"/>
          <w:spacing w:val="1"/>
        </w:rPr>
        <w:t>v</w:t>
      </w:r>
      <w:r>
        <w:rPr>
          <w:rFonts w:ascii="Arial" w:eastAsia="Arial" w:hAnsi="Arial" w:cs="Arial"/>
        </w:rPr>
        <w:t>i</w:t>
      </w:r>
      <w:r>
        <w:rPr>
          <w:rFonts w:ascii="Arial" w:eastAsia="Arial" w:hAnsi="Arial" w:cs="Arial"/>
          <w:spacing w:val="1"/>
        </w:rPr>
        <w:t>c</w:t>
      </w:r>
      <w:r>
        <w:rPr>
          <w:rFonts w:ascii="Arial" w:eastAsia="Arial" w:hAnsi="Arial" w:cs="Arial"/>
          <w:spacing w:val="-1"/>
        </w:rPr>
        <w:t>e</w:t>
      </w:r>
      <w:r>
        <w:rPr>
          <w:rFonts w:ascii="Arial" w:eastAsia="Arial" w:hAnsi="Arial" w:cs="Arial"/>
        </w:rPr>
        <w:t>s</w:t>
      </w:r>
      <w:r>
        <w:rPr>
          <w:rFonts w:ascii="Arial" w:eastAsia="Arial" w:hAnsi="Arial" w:cs="Arial"/>
          <w:spacing w:val="-7"/>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2"/>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rPr>
        <w:t>at</w:t>
      </w:r>
      <w:r>
        <w:rPr>
          <w:rFonts w:ascii="Arial" w:eastAsia="Arial" w:hAnsi="Arial" w:cs="Arial"/>
          <w:spacing w:val="-1"/>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po</w:t>
      </w:r>
      <w:r>
        <w:rPr>
          <w:rFonts w:ascii="Arial" w:eastAsia="Arial" w:hAnsi="Arial" w:cs="Arial"/>
          <w:spacing w:val="1"/>
        </w:rPr>
        <w:t>s</w:t>
      </w:r>
      <w:r>
        <w:rPr>
          <w:rFonts w:ascii="Arial" w:eastAsia="Arial" w:hAnsi="Arial" w:cs="Arial"/>
        </w:rPr>
        <w:t>tpar</w:t>
      </w:r>
      <w:r>
        <w:rPr>
          <w:rFonts w:ascii="Arial" w:eastAsia="Arial" w:hAnsi="Arial" w:cs="Arial"/>
          <w:spacing w:val="-1"/>
        </w:rPr>
        <w:t>t</w:t>
      </w:r>
      <w:r>
        <w:rPr>
          <w:rFonts w:ascii="Arial" w:eastAsia="Arial" w:hAnsi="Arial" w:cs="Arial"/>
        </w:rPr>
        <w:t>um</w:t>
      </w:r>
      <w:r>
        <w:rPr>
          <w:rFonts w:ascii="Arial" w:eastAsia="Arial" w:hAnsi="Arial" w:cs="Arial"/>
          <w:spacing w:val="-11"/>
        </w:rPr>
        <w:t xml:space="preserve"> </w:t>
      </w:r>
      <w:r>
        <w:rPr>
          <w:rFonts w:ascii="Arial" w:eastAsia="Arial" w:hAnsi="Arial" w:cs="Arial"/>
          <w:spacing w:val="1"/>
        </w:rPr>
        <w:t>v</w:t>
      </w:r>
      <w:r>
        <w:rPr>
          <w:rFonts w:ascii="Arial" w:eastAsia="Arial" w:hAnsi="Arial" w:cs="Arial"/>
        </w:rPr>
        <w:t>i</w:t>
      </w:r>
      <w:r>
        <w:rPr>
          <w:rFonts w:ascii="Arial" w:eastAsia="Arial" w:hAnsi="Arial" w:cs="Arial"/>
          <w:spacing w:val="1"/>
        </w:rPr>
        <w:t>s</w:t>
      </w:r>
      <w:r>
        <w:rPr>
          <w:rFonts w:ascii="Arial" w:eastAsia="Arial" w:hAnsi="Arial" w:cs="Arial"/>
        </w:rPr>
        <w:t>it</w:t>
      </w:r>
      <w:r>
        <w:rPr>
          <w:rFonts w:ascii="Arial" w:eastAsia="Arial" w:hAnsi="Arial" w:cs="Arial"/>
          <w:spacing w:val="-4"/>
        </w:rPr>
        <w:t xml:space="preserve"> </w:t>
      </w:r>
      <w:r>
        <w:rPr>
          <w:rFonts w:ascii="Arial" w:eastAsia="Arial" w:hAnsi="Arial" w:cs="Arial"/>
        </w:rPr>
        <w:t>be</w:t>
      </w:r>
      <w:r>
        <w:rPr>
          <w:rFonts w:ascii="Arial" w:eastAsia="Arial" w:hAnsi="Arial" w:cs="Arial"/>
          <w:spacing w:val="-1"/>
        </w:rPr>
        <w:t>c</w:t>
      </w:r>
      <w:r>
        <w:rPr>
          <w:rFonts w:ascii="Arial" w:eastAsia="Arial" w:hAnsi="Arial" w:cs="Arial"/>
        </w:rPr>
        <w:t>au</w:t>
      </w:r>
      <w:r>
        <w:rPr>
          <w:rFonts w:ascii="Arial" w:eastAsia="Arial" w:hAnsi="Arial" w:cs="Arial"/>
          <w:spacing w:val="1"/>
        </w:rPr>
        <w:t>s</w:t>
      </w:r>
      <w:r>
        <w:rPr>
          <w:rFonts w:ascii="Arial" w:eastAsia="Arial" w:hAnsi="Arial" w:cs="Arial"/>
        </w:rPr>
        <w:t>e</w:t>
      </w:r>
      <w:r>
        <w:rPr>
          <w:rFonts w:ascii="Arial" w:eastAsia="Arial" w:hAnsi="Arial" w:cs="Arial"/>
          <w:spacing w:val="-8"/>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ef</w:t>
      </w:r>
      <w:r>
        <w:rPr>
          <w:rFonts w:ascii="Arial" w:eastAsia="Arial" w:hAnsi="Arial" w:cs="Arial"/>
          <w:spacing w:val="-1"/>
        </w:rPr>
        <w:t>f</w:t>
      </w:r>
      <w:r>
        <w:rPr>
          <w:rFonts w:ascii="Arial" w:eastAsia="Arial" w:hAnsi="Arial" w:cs="Arial"/>
        </w:rPr>
        <w:t>e</w:t>
      </w:r>
      <w:r>
        <w:rPr>
          <w:rFonts w:ascii="Arial" w:eastAsia="Arial" w:hAnsi="Arial" w:cs="Arial"/>
          <w:spacing w:val="1"/>
        </w:rPr>
        <w:t>c</w:t>
      </w:r>
      <w:r>
        <w:rPr>
          <w:rFonts w:ascii="Arial" w:eastAsia="Arial" w:hAnsi="Arial" w:cs="Arial"/>
        </w:rPr>
        <w:t>ti</w:t>
      </w:r>
      <w:r>
        <w:rPr>
          <w:rFonts w:ascii="Arial" w:eastAsia="Arial" w:hAnsi="Arial" w:cs="Arial"/>
          <w:spacing w:val="1"/>
        </w:rPr>
        <w:t>v</w:t>
      </w:r>
      <w:r>
        <w:rPr>
          <w:rFonts w:ascii="Arial" w:eastAsia="Arial" w:hAnsi="Arial" w:cs="Arial"/>
        </w:rPr>
        <w:t>en</w:t>
      </w:r>
      <w:r>
        <w:rPr>
          <w:rFonts w:ascii="Arial" w:eastAsia="Arial" w:hAnsi="Arial" w:cs="Arial"/>
          <w:spacing w:val="-1"/>
        </w:rPr>
        <w:t>e</w:t>
      </w:r>
      <w:r>
        <w:rPr>
          <w:rFonts w:ascii="Arial" w:eastAsia="Arial" w:hAnsi="Arial" w:cs="Arial"/>
          <w:spacing w:val="1"/>
        </w:rPr>
        <w:t>s</w:t>
      </w:r>
      <w:r>
        <w:rPr>
          <w:rFonts w:ascii="Arial" w:eastAsia="Arial" w:hAnsi="Arial" w:cs="Arial"/>
        </w:rPr>
        <w:t>s</w:t>
      </w:r>
      <w:r>
        <w:rPr>
          <w:rFonts w:ascii="Arial" w:eastAsia="Arial" w:hAnsi="Arial" w:cs="Arial"/>
          <w:spacing w:val="-12"/>
        </w:rPr>
        <w:t xml:space="preserve"> </w:t>
      </w:r>
      <w:r>
        <w:rPr>
          <w:rFonts w:ascii="Arial" w:eastAsia="Arial" w:hAnsi="Arial" w:cs="Arial"/>
          <w:spacing w:val="-1"/>
        </w:rPr>
        <w:t>o</w:t>
      </w:r>
      <w:r>
        <w:rPr>
          <w:rFonts w:ascii="Arial" w:eastAsia="Arial" w:hAnsi="Arial" w:cs="Arial"/>
        </w:rPr>
        <w:t>f brea</w:t>
      </w:r>
      <w:r>
        <w:rPr>
          <w:rFonts w:ascii="Arial" w:eastAsia="Arial" w:hAnsi="Arial" w:cs="Arial"/>
          <w:spacing w:val="1"/>
        </w:rPr>
        <w:t>s</w:t>
      </w:r>
      <w:r>
        <w:rPr>
          <w:rFonts w:ascii="Arial" w:eastAsia="Arial" w:hAnsi="Arial" w:cs="Arial"/>
        </w:rPr>
        <w:t>tfeedi</w:t>
      </w:r>
      <w:r>
        <w:rPr>
          <w:rFonts w:ascii="Arial" w:eastAsia="Arial" w:hAnsi="Arial" w:cs="Arial"/>
          <w:spacing w:val="-1"/>
        </w:rPr>
        <w:t>n</w:t>
      </w:r>
      <w:r>
        <w:rPr>
          <w:rFonts w:ascii="Arial" w:eastAsia="Arial" w:hAnsi="Arial" w:cs="Arial"/>
        </w:rPr>
        <w:t>g</w:t>
      </w:r>
      <w:r>
        <w:rPr>
          <w:rFonts w:ascii="Arial" w:eastAsia="Arial" w:hAnsi="Arial" w:cs="Arial"/>
          <w:spacing w:val="-13"/>
        </w:rPr>
        <w:t xml:space="preserve"> </w:t>
      </w:r>
      <w:r>
        <w:rPr>
          <w:rFonts w:ascii="Arial" w:eastAsia="Arial" w:hAnsi="Arial" w:cs="Arial"/>
        </w:rPr>
        <w:t>for</w:t>
      </w:r>
      <w:r>
        <w:rPr>
          <w:rFonts w:ascii="Arial" w:eastAsia="Arial" w:hAnsi="Arial" w:cs="Arial"/>
          <w:spacing w:val="-3"/>
        </w:rPr>
        <w:t xml:space="preserve"> </w:t>
      </w:r>
      <w:r>
        <w:rPr>
          <w:rFonts w:ascii="Arial" w:eastAsia="Arial" w:hAnsi="Arial" w:cs="Arial"/>
        </w:rPr>
        <w:t>pregnancy</w:t>
      </w:r>
      <w:r>
        <w:rPr>
          <w:rFonts w:ascii="Arial" w:eastAsia="Arial" w:hAnsi="Arial" w:cs="Arial"/>
          <w:spacing w:val="-9"/>
        </w:rPr>
        <w:t xml:space="preserve"> </w:t>
      </w:r>
      <w:r>
        <w:rPr>
          <w:rFonts w:ascii="Arial" w:eastAsia="Arial" w:hAnsi="Arial" w:cs="Arial"/>
        </w:rPr>
        <w:t>pre</w:t>
      </w:r>
      <w:r>
        <w:rPr>
          <w:rFonts w:ascii="Arial" w:eastAsia="Arial" w:hAnsi="Arial" w:cs="Arial"/>
          <w:spacing w:val="1"/>
        </w:rPr>
        <w:t>v</w:t>
      </w:r>
      <w:r>
        <w:rPr>
          <w:rFonts w:ascii="Arial" w:eastAsia="Arial" w:hAnsi="Arial" w:cs="Arial"/>
        </w:rPr>
        <w:t>en</w:t>
      </w:r>
      <w:r>
        <w:rPr>
          <w:rFonts w:ascii="Arial" w:eastAsia="Arial" w:hAnsi="Arial" w:cs="Arial"/>
          <w:spacing w:val="-1"/>
        </w:rPr>
        <w:t>ti</w:t>
      </w:r>
      <w:r>
        <w:rPr>
          <w:rFonts w:ascii="Arial" w:eastAsia="Arial" w:hAnsi="Arial" w:cs="Arial"/>
        </w:rPr>
        <w:t>on</w:t>
      </w:r>
      <w:r>
        <w:rPr>
          <w:rFonts w:ascii="Arial" w:eastAsia="Arial" w:hAnsi="Arial" w:cs="Arial"/>
          <w:spacing w:val="-10"/>
        </w:rPr>
        <w:t xml:space="preserve"> </w:t>
      </w:r>
      <w:r>
        <w:rPr>
          <w:rFonts w:ascii="Arial" w:eastAsia="Arial" w:hAnsi="Arial" w:cs="Arial"/>
        </w:rPr>
        <w:t>drops</w:t>
      </w:r>
      <w:r>
        <w:rPr>
          <w:rFonts w:ascii="Arial" w:eastAsia="Arial" w:hAnsi="Arial" w:cs="Arial"/>
          <w:spacing w:val="-4"/>
        </w:rPr>
        <w:t xml:space="preserve"> </w:t>
      </w:r>
      <w:r>
        <w:rPr>
          <w:rFonts w:ascii="Arial" w:eastAsia="Arial" w:hAnsi="Arial" w:cs="Arial"/>
        </w:rPr>
        <w:t>qu</w:t>
      </w:r>
      <w:r>
        <w:rPr>
          <w:rFonts w:ascii="Arial" w:eastAsia="Arial" w:hAnsi="Arial" w:cs="Arial"/>
          <w:spacing w:val="-1"/>
        </w:rPr>
        <w:t>i</w:t>
      </w:r>
      <w:r>
        <w:rPr>
          <w:rFonts w:ascii="Arial" w:eastAsia="Arial" w:hAnsi="Arial" w:cs="Arial"/>
          <w:spacing w:val="1"/>
        </w:rPr>
        <w:t>ck</w:t>
      </w:r>
      <w:r>
        <w:rPr>
          <w:rFonts w:ascii="Arial" w:eastAsia="Arial" w:hAnsi="Arial" w:cs="Arial"/>
        </w:rPr>
        <w:t>ly</w:t>
      </w:r>
      <w:r>
        <w:rPr>
          <w:rFonts w:ascii="Arial" w:eastAsia="Arial" w:hAnsi="Arial" w:cs="Arial"/>
          <w:spacing w:val="-6"/>
        </w:rPr>
        <w:t xml:space="preserve"> </w:t>
      </w:r>
      <w:r>
        <w:rPr>
          <w:rFonts w:ascii="Arial" w:eastAsia="Arial" w:hAnsi="Arial" w:cs="Arial"/>
        </w:rPr>
        <w:t>when</w:t>
      </w:r>
      <w:r>
        <w:rPr>
          <w:rFonts w:ascii="Arial" w:eastAsia="Arial" w:hAnsi="Arial" w:cs="Arial"/>
          <w:spacing w:val="-5"/>
        </w:rPr>
        <w:t xml:space="preserve"> </w:t>
      </w:r>
      <w:r>
        <w:rPr>
          <w:rFonts w:ascii="Arial" w:eastAsia="Arial" w:hAnsi="Arial" w:cs="Arial"/>
          <w:spacing w:val="-1"/>
        </w:rPr>
        <w:t>w</w:t>
      </w:r>
      <w:r>
        <w:rPr>
          <w:rFonts w:ascii="Arial" w:eastAsia="Arial" w:hAnsi="Arial" w:cs="Arial"/>
        </w:rPr>
        <w:t>o</w:t>
      </w:r>
      <w:r>
        <w:rPr>
          <w:rFonts w:ascii="Arial" w:eastAsia="Arial" w:hAnsi="Arial" w:cs="Arial"/>
          <w:spacing w:val="-1"/>
        </w:rPr>
        <w:t>m</w:t>
      </w:r>
      <w:r>
        <w:rPr>
          <w:rFonts w:ascii="Arial" w:eastAsia="Arial" w:hAnsi="Arial" w:cs="Arial"/>
        </w:rPr>
        <w:t>en</w:t>
      </w:r>
      <w:r>
        <w:rPr>
          <w:rFonts w:ascii="Arial" w:eastAsia="Arial" w:hAnsi="Arial" w:cs="Arial"/>
          <w:spacing w:val="-7"/>
        </w:rPr>
        <w:t xml:space="preserve"> </w:t>
      </w:r>
      <w:r>
        <w:rPr>
          <w:rFonts w:ascii="Arial" w:eastAsia="Arial" w:hAnsi="Arial" w:cs="Arial"/>
          <w:spacing w:val="1"/>
        </w:rPr>
        <w:t>s</w:t>
      </w:r>
      <w:r>
        <w:rPr>
          <w:rFonts w:ascii="Arial" w:eastAsia="Arial" w:hAnsi="Arial" w:cs="Arial"/>
        </w:rPr>
        <w:t>top</w:t>
      </w:r>
      <w:r>
        <w:rPr>
          <w:rFonts w:ascii="Arial" w:eastAsia="Arial" w:hAnsi="Arial" w:cs="Arial"/>
          <w:spacing w:val="-4"/>
        </w:rPr>
        <w:t xml:space="preserve"> </w:t>
      </w:r>
      <w:r>
        <w:rPr>
          <w:rFonts w:ascii="Arial" w:eastAsia="Arial" w:hAnsi="Arial" w:cs="Arial"/>
        </w:rPr>
        <w:t>e</w:t>
      </w:r>
      <w:r>
        <w:rPr>
          <w:rFonts w:ascii="Arial" w:eastAsia="Arial" w:hAnsi="Arial" w:cs="Arial"/>
          <w:spacing w:val="1"/>
        </w:rPr>
        <w:t>xc</w:t>
      </w:r>
      <w:r>
        <w:rPr>
          <w:rFonts w:ascii="Arial" w:eastAsia="Arial" w:hAnsi="Arial" w:cs="Arial"/>
        </w:rPr>
        <w:t>lu</w:t>
      </w:r>
      <w:r>
        <w:rPr>
          <w:rFonts w:ascii="Arial" w:eastAsia="Arial" w:hAnsi="Arial" w:cs="Arial"/>
          <w:spacing w:val="-1"/>
        </w:rPr>
        <w:t>s</w:t>
      </w:r>
      <w:r>
        <w:rPr>
          <w:rFonts w:ascii="Arial" w:eastAsia="Arial" w:hAnsi="Arial" w:cs="Arial"/>
        </w:rPr>
        <w:t>i</w:t>
      </w:r>
      <w:r>
        <w:rPr>
          <w:rFonts w:ascii="Arial" w:eastAsia="Arial" w:hAnsi="Arial" w:cs="Arial"/>
          <w:spacing w:val="1"/>
        </w:rPr>
        <w:t>v</w:t>
      </w:r>
      <w:r>
        <w:rPr>
          <w:rFonts w:ascii="Arial" w:eastAsia="Arial" w:hAnsi="Arial" w:cs="Arial"/>
        </w:rPr>
        <w:t>e brea</w:t>
      </w:r>
      <w:r>
        <w:rPr>
          <w:rFonts w:ascii="Arial" w:eastAsia="Arial" w:hAnsi="Arial" w:cs="Arial"/>
          <w:spacing w:val="1"/>
        </w:rPr>
        <w:t>s</w:t>
      </w:r>
      <w:r>
        <w:rPr>
          <w:rFonts w:ascii="Arial" w:eastAsia="Arial" w:hAnsi="Arial" w:cs="Arial"/>
        </w:rPr>
        <w:t>tfeedi</w:t>
      </w:r>
      <w:r>
        <w:rPr>
          <w:rFonts w:ascii="Arial" w:eastAsia="Arial" w:hAnsi="Arial" w:cs="Arial"/>
          <w:spacing w:val="-1"/>
        </w:rPr>
        <w:t>n</w:t>
      </w:r>
      <w:r>
        <w:rPr>
          <w:rFonts w:ascii="Arial" w:eastAsia="Arial" w:hAnsi="Arial" w:cs="Arial"/>
        </w:rPr>
        <w:t>g.</w:t>
      </w:r>
      <w:r>
        <w:rPr>
          <w:rFonts w:ascii="Arial" w:eastAsia="Arial" w:hAnsi="Arial" w:cs="Arial"/>
          <w:spacing w:val="-14"/>
        </w:rPr>
        <w:t xml:space="preserve"> </w:t>
      </w:r>
      <w:r>
        <w:rPr>
          <w:rFonts w:ascii="Arial" w:eastAsia="Arial" w:hAnsi="Arial" w:cs="Arial"/>
        </w:rPr>
        <w:t>It</w:t>
      </w:r>
      <w:r>
        <w:rPr>
          <w:rFonts w:ascii="Arial" w:eastAsia="Arial" w:hAnsi="Arial" w:cs="Arial"/>
          <w:spacing w:val="-1"/>
        </w:rPr>
        <w:t xml:space="preserve"> m</w:t>
      </w:r>
      <w:r>
        <w:rPr>
          <w:rFonts w:ascii="Arial" w:eastAsia="Arial" w:hAnsi="Arial" w:cs="Arial"/>
        </w:rPr>
        <w:t>ay</w:t>
      </w:r>
      <w:r>
        <w:rPr>
          <w:rFonts w:ascii="Arial" w:eastAsia="Arial" w:hAnsi="Arial" w:cs="Arial"/>
          <w:spacing w:val="-3"/>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diffi</w:t>
      </w:r>
      <w:r>
        <w:rPr>
          <w:rFonts w:ascii="Arial" w:eastAsia="Arial" w:hAnsi="Arial" w:cs="Arial"/>
          <w:spacing w:val="1"/>
        </w:rPr>
        <w:t>c</w:t>
      </w:r>
      <w:r>
        <w:rPr>
          <w:rFonts w:ascii="Arial" w:eastAsia="Arial" w:hAnsi="Arial" w:cs="Arial"/>
        </w:rPr>
        <w:t>ult</w:t>
      </w:r>
      <w:r>
        <w:rPr>
          <w:rFonts w:ascii="Arial" w:eastAsia="Arial" w:hAnsi="Arial" w:cs="Arial"/>
          <w:spacing w:val="-8"/>
        </w:rPr>
        <w:t xml:space="preserve"> </w:t>
      </w:r>
      <w:r>
        <w:rPr>
          <w:rFonts w:ascii="Arial" w:eastAsia="Arial" w:hAnsi="Arial" w:cs="Arial"/>
        </w:rPr>
        <w:t>for</w:t>
      </w:r>
      <w:r>
        <w:rPr>
          <w:rFonts w:ascii="Arial" w:eastAsia="Arial" w:hAnsi="Arial" w:cs="Arial"/>
          <w:spacing w:val="-4"/>
        </w:rPr>
        <w:t xml:space="preserve"> </w:t>
      </w:r>
      <w:r>
        <w:rPr>
          <w:rFonts w:ascii="Arial" w:eastAsia="Arial" w:hAnsi="Arial" w:cs="Arial"/>
          <w:spacing w:val="-1"/>
        </w:rPr>
        <w:t>m</w:t>
      </w:r>
      <w:r>
        <w:rPr>
          <w:rFonts w:ascii="Arial" w:eastAsia="Arial" w:hAnsi="Arial" w:cs="Arial"/>
        </w:rPr>
        <w:t>any</w:t>
      </w:r>
      <w:r>
        <w:rPr>
          <w:rFonts w:ascii="Arial" w:eastAsia="Arial" w:hAnsi="Arial" w:cs="Arial"/>
          <w:spacing w:val="-4"/>
        </w:rPr>
        <w:t xml:space="preserve"> </w:t>
      </w:r>
      <w:r>
        <w:rPr>
          <w:rFonts w:ascii="Arial" w:eastAsia="Arial" w:hAnsi="Arial" w:cs="Arial"/>
          <w:spacing w:val="1"/>
        </w:rPr>
        <w:t>c</w:t>
      </w:r>
      <w:r>
        <w:rPr>
          <w:rFonts w:ascii="Arial" w:eastAsia="Arial" w:hAnsi="Arial" w:cs="Arial"/>
        </w:rPr>
        <w:t>lients</w:t>
      </w:r>
      <w:r>
        <w:rPr>
          <w:rFonts w:ascii="Arial" w:eastAsia="Arial" w:hAnsi="Arial" w:cs="Arial"/>
          <w:spacing w:val="-6"/>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re</w:t>
      </w:r>
      <w:r>
        <w:rPr>
          <w:rFonts w:ascii="Arial" w:eastAsia="Arial" w:hAnsi="Arial" w:cs="Arial"/>
          <w:spacing w:val="1"/>
        </w:rPr>
        <w:t>c</w:t>
      </w:r>
      <w:r>
        <w:rPr>
          <w:rFonts w:ascii="Arial" w:eastAsia="Arial" w:hAnsi="Arial" w:cs="Arial"/>
        </w:rPr>
        <w:t>ei</w:t>
      </w:r>
      <w:r>
        <w:rPr>
          <w:rFonts w:ascii="Arial" w:eastAsia="Arial" w:hAnsi="Arial" w:cs="Arial"/>
          <w:spacing w:val="1"/>
        </w:rPr>
        <w:t>v</w:t>
      </w:r>
      <w:r>
        <w:rPr>
          <w:rFonts w:ascii="Arial" w:eastAsia="Arial" w:hAnsi="Arial" w:cs="Arial"/>
        </w:rPr>
        <w:t>e</w:t>
      </w:r>
      <w:r>
        <w:rPr>
          <w:rFonts w:ascii="Arial" w:eastAsia="Arial" w:hAnsi="Arial" w:cs="Arial"/>
          <w:spacing w:val="-8"/>
        </w:rPr>
        <w:t xml:space="preserve"> </w:t>
      </w:r>
      <w:r>
        <w:rPr>
          <w:rFonts w:ascii="Arial" w:eastAsia="Arial" w:hAnsi="Arial" w:cs="Arial"/>
          <w:spacing w:val="-1"/>
        </w:rPr>
        <w:t>c</w:t>
      </w:r>
      <w:r>
        <w:rPr>
          <w:rFonts w:ascii="Arial" w:eastAsia="Arial" w:hAnsi="Arial" w:cs="Arial"/>
        </w:rPr>
        <w:t>ontra</w:t>
      </w:r>
      <w:r>
        <w:rPr>
          <w:rFonts w:ascii="Arial" w:eastAsia="Arial" w:hAnsi="Arial" w:cs="Arial"/>
          <w:spacing w:val="1"/>
        </w:rPr>
        <w:t>c</w:t>
      </w:r>
      <w:r>
        <w:rPr>
          <w:rFonts w:ascii="Arial" w:eastAsia="Arial" w:hAnsi="Arial" w:cs="Arial"/>
        </w:rPr>
        <w:t>epti</w:t>
      </w:r>
      <w:r>
        <w:rPr>
          <w:rFonts w:ascii="Arial" w:eastAsia="Arial" w:hAnsi="Arial" w:cs="Arial"/>
          <w:spacing w:val="1"/>
        </w:rPr>
        <w:t>v</w:t>
      </w:r>
      <w:r>
        <w:rPr>
          <w:rFonts w:ascii="Arial" w:eastAsia="Arial" w:hAnsi="Arial" w:cs="Arial"/>
        </w:rPr>
        <w:t>e</w:t>
      </w:r>
      <w:r>
        <w:rPr>
          <w:rFonts w:ascii="Arial" w:eastAsia="Arial" w:hAnsi="Arial" w:cs="Arial"/>
          <w:spacing w:val="-14"/>
        </w:rPr>
        <w:t xml:space="preserve"> </w:t>
      </w:r>
      <w:r>
        <w:rPr>
          <w:rFonts w:ascii="Arial" w:eastAsia="Arial" w:hAnsi="Arial" w:cs="Arial"/>
          <w:spacing w:val="1"/>
        </w:rPr>
        <w:t>s</w:t>
      </w:r>
      <w:r>
        <w:rPr>
          <w:rFonts w:ascii="Arial" w:eastAsia="Arial" w:hAnsi="Arial" w:cs="Arial"/>
        </w:rPr>
        <w:t>er</w:t>
      </w:r>
      <w:r>
        <w:rPr>
          <w:rFonts w:ascii="Arial" w:eastAsia="Arial" w:hAnsi="Arial" w:cs="Arial"/>
          <w:spacing w:val="1"/>
        </w:rPr>
        <w:t>v</w:t>
      </w:r>
      <w:r>
        <w:rPr>
          <w:rFonts w:ascii="Arial" w:eastAsia="Arial" w:hAnsi="Arial" w:cs="Arial"/>
        </w:rPr>
        <w:t>i</w:t>
      </w:r>
      <w:r>
        <w:rPr>
          <w:rFonts w:ascii="Arial" w:eastAsia="Arial" w:hAnsi="Arial" w:cs="Arial"/>
          <w:spacing w:val="1"/>
        </w:rPr>
        <w:t>c</w:t>
      </w:r>
      <w:r>
        <w:rPr>
          <w:rFonts w:ascii="Arial" w:eastAsia="Arial" w:hAnsi="Arial" w:cs="Arial"/>
          <w:spacing w:val="-1"/>
        </w:rPr>
        <w:t>e</w:t>
      </w:r>
      <w:r>
        <w:rPr>
          <w:rFonts w:ascii="Arial" w:eastAsia="Arial" w:hAnsi="Arial" w:cs="Arial"/>
        </w:rPr>
        <w:t>s</w:t>
      </w:r>
      <w:r>
        <w:rPr>
          <w:rFonts w:ascii="Arial" w:eastAsia="Arial" w:hAnsi="Arial" w:cs="Arial"/>
          <w:spacing w:val="-7"/>
        </w:rPr>
        <w:t xml:space="preserve"> </w:t>
      </w:r>
      <w:r>
        <w:rPr>
          <w:rFonts w:ascii="Arial" w:eastAsia="Arial" w:hAnsi="Arial" w:cs="Arial"/>
        </w:rPr>
        <w:t>at</w:t>
      </w:r>
      <w:r>
        <w:rPr>
          <w:rFonts w:ascii="Arial" w:eastAsia="Arial" w:hAnsi="Arial" w:cs="Arial"/>
          <w:spacing w:val="-3"/>
        </w:rPr>
        <w:t xml:space="preserve"> </w:t>
      </w:r>
      <w:r>
        <w:rPr>
          <w:rFonts w:ascii="Arial" w:eastAsia="Arial" w:hAnsi="Arial" w:cs="Arial"/>
        </w:rPr>
        <w:t>that ti</w:t>
      </w:r>
      <w:r>
        <w:rPr>
          <w:rFonts w:ascii="Arial" w:eastAsia="Arial" w:hAnsi="Arial" w:cs="Arial"/>
          <w:spacing w:val="-1"/>
        </w:rPr>
        <w:t>m</w:t>
      </w:r>
      <w:r>
        <w:rPr>
          <w:rFonts w:ascii="Arial" w:eastAsia="Arial" w:hAnsi="Arial" w:cs="Arial"/>
        </w:rPr>
        <w:t>e.</w:t>
      </w:r>
    </w:p>
    <w:p w14:paraId="4DB18AE4" w14:textId="77777777" w:rsidR="00A70A2A" w:rsidRDefault="00A70A2A" w:rsidP="00901883">
      <w:pPr>
        <w:spacing w:before="2" w:after="0" w:line="130" w:lineRule="exact"/>
        <w:rPr>
          <w:sz w:val="13"/>
          <w:szCs w:val="13"/>
        </w:rPr>
      </w:pPr>
    </w:p>
    <w:p w14:paraId="2F2A2ADD" w14:textId="77777777" w:rsidR="00A70A2A" w:rsidRDefault="00A70A2A" w:rsidP="00901883">
      <w:pPr>
        <w:spacing w:after="0" w:line="200" w:lineRule="exact"/>
        <w:rPr>
          <w:sz w:val="20"/>
          <w:szCs w:val="20"/>
        </w:rPr>
      </w:pPr>
    </w:p>
    <w:p w14:paraId="7FBB388C" w14:textId="77777777" w:rsidR="00A70A2A" w:rsidRDefault="00A70A2A" w:rsidP="00901883">
      <w:pPr>
        <w:spacing w:after="0" w:line="200" w:lineRule="exact"/>
        <w:rPr>
          <w:sz w:val="20"/>
          <w:szCs w:val="20"/>
        </w:rPr>
      </w:pPr>
    </w:p>
    <w:p w14:paraId="4C755203" w14:textId="77777777" w:rsidR="00A70A2A" w:rsidRDefault="00A70A2A" w:rsidP="00901883">
      <w:pPr>
        <w:spacing w:after="0" w:line="200" w:lineRule="exact"/>
        <w:rPr>
          <w:sz w:val="20"/>
          <w:szCs w:val="20"/>
        </w:rPr>
      </w:pPr>
    </w:p>
    <w:p w14:paraId="4BD8205F" w14:textId="77777777" w:rsidR="00A70A2A" w:rsidRDefault="00A70A2A" w:rsidP="00901883">
      <w:pPr>
        <w:spacing w:after="0" w:line="200" w:lineRule="exact"/>
        <w:rPr>
          <w:sz w:val="20"/>
          <w:szCs w:val="20"/>
        </w:rPr>
      </w:pPr>
    </w:p>
    <w:p w14:paraId="3D5EA9D7" w14:textId="77777777" w:rsidR="00A70A2A" w:rsidRDefault="00A70A2A" w:rsidP="00901883">
      <w:pPr>
        <w:spacing w:after="0" w:line="200" w:lineRule="exact"/>
        <w:rPr>
          <w:sz w:val="20"/>
          <w:szCs w:val="20"/>
        </w:rPr>
      </w:pPr>
    </w:p>
    <w:p w14:paraId="73A661F6" w14:textId="77777777" w:rsidR="00A70A2A" w:rsidRDefault="00A70A2A" w:rsidP="00901883">
      <w:pPr>
        <w:spacing w:after="0" w:line="200" w:lineRule="exact"/>
        <w:rPr>
          <w:sz w:val="20"/>
          <w:szCs w:val="20"/>
        </w:rPr>
      </w:pPr>
    </w:p>
    <w:p w14:paraId="510917CC" w14:textId="77777777" w:rsidR="00A70A2A" w:rsidRDefault="00A70A2A" w:rsidP="00901883">
      <w:pPr>
        <w:spacing w:after="0" w:line="200" w:lineRule="exact"/>
        <w:rPr>
          <w:sz w:val="20"/>
          <w:szCs w:val="20"/>
        </w:rPr>
      </w:pPr>
    </w:p>
    <w:p w14:paraId="64E2C9A5" w14:textId="77777777" w:rsidR="00A70A2A" w:rsidRDefault="00A70A2A" w:rsidP="00901883">
      <w:pPr>
        <w:spacing w:after="0" w:line="200" w:lineRule="exact"/>
        <w:rPr>
          <w:sz w:val="20"/>
          <w:szCs w:val="20"/>
        </w:rPr>
      </w:pPr>
    </w:p>
    <w:p w14:paraId="6B5EA54B" w14:textId="77777777" w:rsidR="00A70A2A" w:rsidRDefault="00A70A2A" w:rsidP="00901883">
      <w:pPr>
        <w:spacing w:after="0" w:line="200" w:lineRule="exact"/>
        <w:rPr>
          <w:sz w:val="20"/>
          <w:szCs w:val="20"/>
        </w:rPr>
      </w:pPr>
    </w:p>
    <w:p w14:paraId="28F80CBB" w14:textId="77777777" w:rsidR="00A70A2A" w:rsidRDefault="00A70A2A" w:rsidP="00901883">
      <w:pPr>
        <w:spacing w:after="0" w:line="200" w:lineRule="exact"/>
        <w:rPr>
          <w:sz w:val="20"/>
          <w:szCs w:val="20"/>
        </w:rPr>
      </w:pPr>
    </w:p>
    <w:p w14:paraId="4F0D3DB8" w14:textId="77777777" w:rsidR="00A70A2A" w:rsidRDefault="00A70A2A" w:rsidP="00901883">
      <w:pPr>
        <w:spacing w:after="0" w:line="200" w:lineRule="exact"/>
        <w:rPr>
          <w:sz w:val="20"/>
          <w:szCs w:val="20"/>
        </w:rPr>
      </w:pPr>
    </w:p>
    <w:p w14:paraId="4A05A93D" w14:textId="77777777" w:rsidR="00A70A2A" w:rsidRDefault="00A70A2A" w:rsidP="00901883">
      <w:pPr>
        <w:spacing w:after="0" w:line="200" w:lineRule="exact"/>
        <w:rPr>
          <w:sz w:val="20"/>
          <w:szCs w:val="20"/>
        </w:rPr>
      </w:pPr>
    </w:p>
    <w:p w14:paraId="563A6A7E" w14:textId="77777777" w:rsidR="00A70A2A" w:rsidRDefault="00A70A2A" w:rsidP="00901883">
      <w:pPr>
        <w:spacing w:after="0" w:line="200" w:lineRule="exact"/>
        <w:rPr>
          <w:sz w:val="20"/>
          <w:szCs w:val="20"/>
        </w:rPr>
      </w:pPr>
    </w:p>
    <w:p w14:paraId="1A143BBE" w14:textId="77777777" w:rsidR="00A70A2A" w:rsidRDefault="00A70A2A" w:rsidP="00901883">
      <w:pPr>
        <w:spacing w:after="0" w:line="200" w:lineRule="exact"/>
        <w:rPr>
          <w:sz w:val="20"/>
          <w:szCs w:val="20"/>
        </w:rPr>
      </w:pPr>
    </w:p>
    <w:p w14:paraId="1544A4F1" w14:textId="77777777" w:rsidR="00A70A2A" w:rsidRDefault="00A70A2A" w:rsidP="00901883">
      <w:pPr>
        <w:spacing w:after="0" w:line="200" w:lineRule="exact"/>
        <w:rPr>
          <w:sz w:val="20"/>
          <w:szCs w:val="20"/>
        </w:rPr>
      </w:pPr>
    </w:p>
    <w:p w14:paraId="05787EE1" w14:textId="77777777" w:rsidR="00A70A2A" w:rsidRDefault="00A70A2A" w:rsidP="00901883">
      <w:pPr>
        <w:spacing w:after="0" w:line="200" w:lineRule="exact"/>
        <w:rPr>
          <w:sz w:val="20"/>
          <w:szCs w:val="20"/>
        </w:rPr>
      </w:pPr>
    </w:p>
    <w:p w14:paraId="7AA84298" w14:textId="77777777" w:rsidR="00A70A2A" w:rsidRDefault="00A70A2A" w:rsidP="00901883">
      <w:pPr>
        <w:spacing w:after="0" w:line="200" w:lineRule="exact"/>
        <w:rPr>
          <w:sz w:val="20"/>
          <w:szCs w:val="20"/>
        </w:rPr>
      </w:pPr>
    </w:p>
    <w:p w14:paraId="240FBEA7" w14:textId="77777777" w:rsidR="00A70A2A" w:rsidRDefault="00A70A2A" w:rsidP="00901883">
      <w:pPr>
        <w:spacing w:after="0" w:line="200" w:lineRule="exact"/>
        <w:rPr>
          <w:sz w:val="20"/>
          <w:szCs w:val="20"/>
        </w:rPr>
      </w:pPr>
    </w:p>
    <w:p w14:paraId="0B11C2D8" w14:textId="77777777" w:rsidR="00A70A2A" w:rsidRDefault="00A70A2A" w:rsidP="00901883">
      <w:pPr>
        <w:spacing w:after="0" w:line="200" w:lineRule="exact"/>
        <w:rPr>
          <w:sz w:val="20"/>
          <w:szCs w:val="20"/>
        </w:rPr>
      </w:pPr>
    </w:p>
    <w:p w14:paraId="436C9875" w14:textId="77777777" w:rsidR="00A70A2A" w:rsidRDefault="00A70A2A" w:rsidP="00901883">
      <w:pPr>
        <w:spacing w:after="0" w:line="200" w:lineRule="exact"/>
        <w:rPr>
          <w:sz w:val="20"/>
          <w:szCs w:val="20"/>
        </w:rPr>
      </w:pPr>
    </w:p>
    <w:p w14:paraId="38219EFD" w14:textId="77777777" w:rsidR="00A70A2A" w:rsidRDefault="00A70A2A" w:rsidP="00901883">
      <w:pPr>
        <w:spacing w:after="0" w:line="200" w:lineRule="exact"/>
        <w:rPr>
          <w:sz w:val="20"/>
          <w:szCs w:val="20"/>
        </w:rPr>
      </w:pPr>
    </w:p>
    <w:p w14:paraId="7CDD2B9E" w14:textId="77777777" w:rsidR="00A70A2A" w:rsidRDefault="00A70A2A" w:rsidP="00901883">
      <w:pPr>
        <w:spacing w:after="0" w:line="200" w:lineRule="exact"/>
        <w:rPr>
          <w:sz w:val="20"/>
          <w:szCs w:val="20"/>
        </w:rPr>
      </w:pPr>
    </w:p>
    <w:p w14:paraId="4BDF5930" w14:textId="77777777" w:rsidR="00A70A2A" w:rsidRDefault="00A70A2A" w:rsidP="00901883">
      <w:pPr>
        <w:spacing w:after="0" w:line="200" w:lineRule="exact"/>
        <w:rPr>
          <w:sz w:val="20"/>
          <w:szCs w:val="20"/>
        </w:rPr>
      </w:pPr>
    </w:p>
    <w:p w14:paraId="526D6BF7" w14:textId="77777777" w:rsidR="00A70A2A" w:rsidRDefault="00A70A2A" w:rsidP="00901883">
      <w:pPr>
        <w:spacing w:after="0" w:line="200" w:lineRule="exact"/>
        <w:rPr>
          <w:sz w:val="20"/>
          <w:szCs w:val="20"/>
        </w:rPr>
      </w:pPr>
    </w:p>
    <w:p w14:paraId="4AD3C14A" w14:textId="77777777" w:rsidR="00A70A2A" w:rsidRDefault="00A70A2A" w:rsidP="00901883">
      <w:pPr>
        <w:spacing w:after="0" w:line="240" w:lineRule="auto"/>
        <w:ind w:left="120" w:right="1517"/>
        <w:rPr>
          <w:rFonts w:ascii="Arial" w:eastAsia="Arial" w:hAnsi="Arial" w:cs="Arial"/>
          <w:sz w:val="20"/>
          <w:szCs w:val="20"/>
        </w:rPr>
      </w:pPr>
      <w:r>
        <w:rPr>
          <w:rFonts w:ascii="Arial" w:eastAsia="Arial" w:hAnsi="Arial" w:cs="Arial"/>
          <w:position w:val="7"/>
          <w:sz w:val="13"/>
          <w:szCs w:val="13"/>
        </w:rPr>
        <w:t>1</w:t>
      </w:r>
      <w:r>
        <w:rPr>
          <w:rFonts w:ascii="Arial" w:eastAsia="Arial" w:hAnsi="Arial" w:cs="Arial"/>
          <w:spacing w:val="18"/>
          <w:position w:val="7"/>
          <w:sz w:val="13"/>
          <w:szCs w:val="13"/>
        </w:rPr>
        <w:t xml:space="preserve"> </w:t>
      </w:r>
      <w:r>
        <w:rPr>
          <w:rFonts w:ascii="Arial" w:eastAsia="Arial" w:hAnsi="Arial" w:cs="Arial"/>
          <w:sz w:val="20"/>
          <w:szCs w:val="20"/>
        </w:rPr>
        <w:t>Offi</w:t>
      </w:r>
      <w:r>
        <w:rPr>
          <w:rFonts w:ascii="Arial" w:eastAsia="Arial" w:hAnsi="Arial" w:cs="Arial"/>
          <w:spacing w:val="1"/>
          <w:sz w:val="20"/>
          <w:szCs w:val="20"/>
        </w:rPr>
        <w:t>c</w:t>
      </w:r>
      <w:r>
        <w:rPr>
          <w:rFonts w:ascii="Arial" w:eastAsia="Arial" w:hAnsi="Arial" w:cs="Arial"/>
          <w:sz w:val="20"/>
          <w:szCs w:val="20"/>
        </w:rPr>
        <w:t>e of</w:t>
      </w:r>
      <w:r>
        <w:rPr>
          <w:rFonts w:ascii="Arial" w:eastAsia="Arial" w:hAnsi="Arial" w:cs="Arial"/>
          <w:spacing w:val="-1"/>
          <w:sz w:val="20"/>
          <w:szCs w:val="20"/>
        </w:rPr>
        <w:t xml:space="preserve"> </w:t>
      </w:r>
      <w:r>
        <w:rPr>
          <w:rFonts w:ascii="Arial" w:eastAsia="Arial" w:hAnsi="Arial" w:cs="Arial"/>
          <w:sz w:val="20"/>
          <w:szCs w:val="20"/>
        </w:rPr>
        <w:t>Di</w:t>
      </w:r>
      <w:r>
        <w:rPr>
          <w:rFonts w:ascii="Arial" w:eastAsia="Arial" w:hAnsi="Arial" w:cs="Arial"/>
          <w:spacing w:val="-1"/>
          <w:sz w:val="20"/>
          <w:szCs w:val="20"/>
        </w:rPr>
        <w:t>s</w:t>
      </w:r>
      <w:r>
        <w:rPr>
          <w:rFonts w:ascii="Arial" w:eastAsia="Arial" w:hAnsi="Arial" w:cs="Arial"/>
          <w:sz w:val="20"/>
          <w:szCs w:val="20"/>
        </w:rPr>
        <w:t>ea</w:t>
      </w:r>
      <w:r>
        <w:rPr>
          <w:rFonts w:ascii="Arial" w:eastAsia="Arial" w:hAnsi="Arial" w:cs="Arial"/>
          <w:spacing w:val="-1"/>
          <w:sz w:val="20"/>
          <w:szCs w:val="20"/>
        </w:rPr>
        <w:t>s</w:t>
      </w:r>
      <w:r>
        <w:rPr>
          <w:rFonts w:ascii="Arial" w:eastAsia="Arial" w:hAnsi="Arial" w:cs="Arial"/>
          <w:sz w:val="20"/>
          <w:szCs w:val="20"/>
        </w:rPr>
        <w:t>e Pr</w:t>
      </w:r>
      <w:r>
        <w:rPr>
          <w:rFonts w:ascii="Arial" w:eastAsia="Arial" w:hAnsi="Arial" w:cs="Arial"/>
          <w:spacing w:val="-1"/>
          <w:sz w:val="20"/>
          <w:szCs w:val="20"/>
        </w:rPr>
        <w:t>e</w:t>
      </w:r>
      <w:r>
        <w:rPr>
          <w:rFonts w:ascii="Arial" w:eastAsia="Arial" w:hAnsi="Arial" w:cs="Arial"/>
          <w:spacing w:val="1"/>
          <w:sz w:val="20"/>
          <w:szCs w:val="20"/>
        </w:rPr>
        <w:t>v</w:t>
      </w:r>
      <w:r>
        <w:rPr>
          <w:rFonts w:ascii="Arial" w:eastAsia="Arial" w:hAnsi="Arial" w:cs="Arial"/>
          <w:sz w:val="20"/>
          <w:szCs w:val="20"/>
        </w:rPr>
        <w:t>en</w:t>
      </w:r>
      <w:r>
        <w:rPr>
          <w:rFonts w:ascii="Arial" w:eastAsia="Arial" w:hAnsi="Arial" w:cs="Arial"/>
          <w:spacing w:val="-1"/>
          <w:sz w:val="20"/>
          <w:szCs w:val="20"/>
        </w:rPr>
        <w:t>ti</w:t>
      </w:r>
      <w:r>
        <w:rPr>
          <w:rFonts w:ascii="Arial" w:eastAsia="Arial" w:hAnsi="Arial" w:cs="Arial"/>
          <w:sz w:val="20"/>
          <w:szCs w:val="20"/>
        </w:rPr>
        <w:t>on and</w:t>
      </w:r>
      <w:r>
        <w:rPr>
          <w:rFonts w:ascii="Arial" w:eastAsia="Arial" w:hAnsi="Arial" w:cs="Arial"/>
          <w:spacing w:val="-1"/>
          <w:sz w:val="20"/>
          <w:szCs w:val="20"/>
        </w:rPr>
        <w:t xml:space="preserve"> </w:t>
      </w:r>
      <w:r>
        <w:rPr>
          <w:rFonts w:ascii="Arial" w:eastAsia="Arial" w:hAnsi="Arial" w:cs="Arial"/>
          <w:sz w:val="20"/>
          <w:szCs w:val="20"/>
        </w:rPr>
        <w:t>Heal</w:t>
      </w:r>
      <w:r>
        <w:rPr>
          <w:rFonts w:ascii="Arial" w:eastAsia="Arial" w:hAnsi="Arial" w:cs="Arial"/>
          <w:spacing w:val="-2"/>
          <w:sz w:val="20"/>
          <w:szCs w:val="20"/>
        </w:rPr>
        <w:t>t</w:t>
      </w:r>
      <w:r>
        <w:rPr>
          <w:rFonts w:ascii="Arial" w:eastAsia="Arial" w:hAnsi="Arial" w:cs="Arial"/>
          <w:sz w:val="20"/>
          <w:szCs w:val="20"/>
        </w:rPr>
        <w:t>h Promo</w:t>
      </w:r>
      <w:r>
        <w:rPr>
          <w:rFonts w:ascii="Arial" w:eastAsia="Arial" w:hAnsi="Arial" w:cs="Arial"/>
          <w:spacing w:val="-1"/>
          <w:sz w:val="20"/>
          <w:szCs w:val="20"/>
        </w:rPr>
        <w:t>t</w:t>
      </w:r>
      <w:r>
        <w:rPr>
          <w:rFonts w:ascii="Arial" w:eastAsia="Arial" w:hAnsi="Arial" w:cs="Arial"/>
          <w:sz w:val="20"/>
          <w:szCs w:val="20"/>
        </w:rPr>
        <w:t>ion.</w:t>
      </w:r>
      <w:r>
        <w:rPr>
          <w:rFonts w:ascii="Arial" w:eastAsia="Arial" w:hAnsi="Arial" w:cs="Arial"/>
          <w:spacing w:val="-2"/>
          <w:sz w:val="20"/>
          <w:szCs w:val="20"/>
        </w:rPr>
        <w:t xml:space="preserve"> </w:t>
      </w:r>
      <w:r>
        <w:rPr>
          <w:rFonts w:ascii="Arial" w:eastAsia="Arial" w:hAnsi="Arial" w:cs="Arial"/>
          <w:sz w:val="20"/>
          <w:szCs w:val="20"/>
        </w:rPr>
        <w:t>“Fami</w:t>
      </w:r>
      <w:r>
        <w:rPr>
          <w:rFonts w:ascii="Arial" w:eastAsia="Arial" w:hAnsi="Arial" w:cs="Arial"/>
          <w:spacing w:val="-1"/>
          <w:sz w:val="20"/>
          <w:szCs w:val="20"/>
        </w:rPr>
        <w:t>l</w:t>
      </w:r>
      <w:r>
        <w:rPr>
          <w:rFonts w:ascii="Arial" w:eastAsia="Arial" w:hAnsi="Arial" w:cs="Arial"/>
          <w:sz w:val="20"/>
          <w:szCs w:val="20"/>
        </w:rPr>
        <w:t>y Plan</w:t>
      </w:r>
      <w:r>
        <w:rPr>
          <w:rFonts w:ascii="Arial" w:eastAsia="Arial" w:hAnsi="Arial" w:cs="Arial"/>
          <w:spacing w:val="-1"/>
          <w:sz w:val="20"/>
          <w:szCs w:val="20"/>
        </w:rPr>
        <w:t>n</w:t>
      </w:r>
      <w:r>
        <w:rPr>
          <w:rFonts w:ascii="Arial" w:eastAsia="Arial" w:hAnsi="Arial" w:cs="Arial"/>
          <w:sz w:val="20"/>
          <w:szCs w:val="20"/>
        </w:rPr>
        <w:t>ing</w:t>
      </w:r>
      <w:r>
        <w:rPr>
          <w:rFonts w:ascii="Arial" w:eastAsia="Arial" w:hAnsi="Arial" w:cs="Arial"/>
          <w:spacing w:val="-1"/>
          <w:sz w:val="20"/>
          <w:szCs w:val="20"/>
        </w:rPr>
        <w:t>.</w:t>
      </w:r>
      <w:r>
        <w:rPr>
          <w:rFonts w:ascii="Arial" w:eastAsia="Arial" w:hAnsi="Arial" w:cs="Arial"/>
          <w:sz w:val="20"/>
          <w:szCs w:val="20"/>
        </w:rPr>
        <w:t>” N.d.</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v</w:t>
      </w:r>
      <w:r>
        <w:rPr>
          <w:rFonts w:ascii="Arial" w:eastAsia="Arial" w:hAnsi="Arial" w:cs="Arial"/>
          <w:spacing w:val="-1"/>
          <w:sz w:val="20"/>
          <w:szCs w:val="20"/>
        </w:rPr>
        <w:t>a</w:t>
      </w:r>
      <w:r>
        <w:rPr>
          <w:rFonts w:ascii="Arial" w:eastAsia="Arial" w:hAnsi="Arial" w:cs="Arial"/>
          <w:sz w:val="20"/>
          <w:szCs w:val="20"/>
        </w:rPr>
        <w:t xml:space="preserve">ilable at </w:t>
      </w:r>
      <w:hyperlink r:id="rId23">
        <w:r>
          <w:rPr>
            <w:rFonts w:ascii="Arial" w:eastAsia="Arial" w:hAnsi="Arial" w:cs="Arial"/>
            <w:color w:val="0000FF"/>
            <w:sz w:val="20"/>
            <w:szCs w:val="20"/>
            <w:u w:val="single" w:color="0000FF"/>
          </w:rPr>
          <w:t>h</w:t>
        </w:r>
        <w:r>
          <w:rPr>
            <w:rFonts w:ascii="Arial" w:eastAsia="Arial" w:hAnsi="Arial" w:cs="Arial"/>
            <w:color w:val="0000FF"/>
            <w:spacing w:val="-1"/>
            <w:sz w:val="20"/>
            <w:szCs w:val="20"/>
            <w:u w:val="single" w:color="0000FF"/>
          </w:rPr>
          <w:t>tt</w:t>
        </w:r>
        <w:r>
          <w:rPr>
            <w:rFonts w:ascii="Arial" w:eastAsia="Arial" w:hAnsi="Arial" w:cs="Arial"/>
            <w:color w:val="0000FF"/>
            <w:sz w:val="20"/>
            <w:szCs w:val="20"/>
            <w:u w:val="single" w:color="0000FF"/>
          </w:rPr>
          <w:t>p</w:t>
        </w:r>
        <w:r>
          <w:rPr>
            <w:rFonts w:ascii="Arial" w:eastAsia="Arial" w:hAnsi="Arial" w:cs="Arial"/>
            <w:color w:val="0000FF"/>
            <w:spacing w:val="1"/>
            <w:sz w:val="20"/>
            <w:szCs w:val="20"/>
            <w:u w:val="single" w:color="0000FF"/>
          </w:rPr>
          <w:t>s</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heal</w:t>
        </w:r>
        <w:r>
          <w:rPr>
            <w:rFonts w:ascii="Arial" w:eastAsia="Arial" w:hAnsi="Arial" w:cs="Arial"/>
            <w:color w:val="0000FF"/>
            <w:spacing w:val="-1"/>
            <w:sz w:val="20"/>
            <w:szCs w:val="20"/>
            <w:u w:val="single" w:color="0000FF"/>
          </w:rPr>
          <w:t>t</w:t>
        </w:r>
        <w:r>
          <w:rPr>
            <w:rFonts w:ascii="Arial" w:eastAsia="Arial" w:hAnsi="Arial" w:cs="Arial"/>
            <w:color w:val="0000FF"/>
            <w:sz w:val="20"/>
            <w:szCs w:val="20"/>
            <w:u w:val="single" w:color="0000FF"/>
          </w:rPr>
          <w:t>h</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go</w:t>
        </w:r>
        <w:r>
          <w:rPr>
            <w:rFonts w:ascii="Arial" w:eastAsia="Arial" w:hAnsi="Arial" w:cs="Arial"/>
            <w:color w:val="0000FF"/>
            <w:spacing w:val="1"/>
            <w:sz w:val="20"/>
            <w:szCs w:val="20"/>
            <w:u w:val="single" w:color="0000FF"/>
          </w:rPr>
          <w:t>v</w:t>
        </w:r>
        <w:r>
          <w:rPr>
            <w:rFonts w:ascii="Arial" w:eastAsia="Arial" w:hAnsi="Arial" w:cs="Arial"/>
            <w:color w:val="0000FF"/>
            <w:spacing w:val="-1"/>
            <w:sz w:val="20"/>
            <w:szCs w:val="20"/>
            <w:u w:val="single" w:color="0000FF"/>
          </w:rPr>
          <w:t>/h</w:t>
        </w:r>
        <w:r>
          <w:rPr>
            <w:rFonts w:ascii="Arial" w:eastAsia="Arial" w:hAnsi="Arial" w:cs="Arial"/>
            <w:color w:val="0000FF"/>
            <w:sz w:val="20"/>
            <w:szCs w:val="20"/>
            <w:u w:val="single" w:color="0000FF"/>
          </w:rPr>
          <w:t>eal</w:t>
        </w:r>
        <w:r>
          <w:rPr>
            <w:rFonts w:ascii="Arial" w:eastAsia="Arial" w:hAnsi="Arial" w:cs="Arial"/>
            <w:color w:val="0000FF"/>
            <w:spacing w:val="-1"/>
            <w:sz w:val="20"/>
            <w:szCs w:val="20"/>
            <w:u w:val="single" w:color="0000FF"/>
          </w:rPr>
          <w:t>th</w:t>
        </w:r>
        <w:r>
          <w:rPr>
            <w:rFonts w:ascii="Arial" w:eastAsia="Arial" w:hAnsi="Arial" w:cs="Arial"/>
            <w:color w:val="0000FF"/>
            <w:spacing w:val="1"/>
            <w:sz w:val="20"/>
            <w:szCs w:val="20"/>
            <w:u w:val="single" w:color="0000FF"/>
          </w:rPr>
          <w:t>y</w:t>
        </w:r>
        <w:r>
          <w:rPr>
            <w:rFonts w:ascii="Arial" w:eastAsia="Arial" w:hAnsi="Arial" w:cs="Arial"/>
            <w:color w:val="0000FF"/>
            <w:spacing w:val="-1"/>
            <w:sz w:val="20"/>
            <w:szCs w:val="20"/>
            <w:u w:val="single" w:color="0000FF"/>
          </w:rPr>
          <w:t>p</w:t>
        </w:r>
        <w:r>
          <w:rPr>
            <w:rFonts w:ascii="Arial" w:eastAsia="Arial" w:hAnsi="Arial" w:cs="Arial"/>
            <w:color w:val="0000FF"/>
            <w:sz w:val="20"/>
            <w:szCs w:val="20"/>
            <w:u w:val="single" w:color="0000FF"/>
          </w:rPr>
          <w:t>eople</w:t>
        </w:r>
        <w:r>
          <w:rPr>
            <w:rFonts w:ascii="Arial" w:eastAsia="Arial" w:hAnsi="Arial" w:cs="Arial"/>
            <w:color w:val="0000FF"/>
            <w:spacing w:val="-1"/>
            <w:sz w:val="20"/>
            <w:szCs w:val="20"/>
            <w:u w:val="single" w:color="0000FF"/>
          </w:rPr>
          <w:t>/o</w:t>
        </w:r>
        <w:r>
          <w:rPr>
            <w:rFonts w:ascii="Arial" w:eastAsia="Arial" w:hAnsi="Arial" w:cs="Arial"/>
            <w:color w:val="0000FF"/>
            <w:sz w:val="20"/>
            <w:szCs w:val="20"/>
            <w:u w:val="single" w:color="0000FF"/>
          </w:rPr>
          <w:t>bje</w:t>
        </w:r>
        <w:r>
          <w:rPr>
            <w:rFonts w:ascii="Arial" w:eastAsia="Arial" w:hAnsi="Arial" w:cs="Arial"/>
            <w:color w:val="0000FF"/>
            <w:spacing w:val="1"/>
            <w:sz w:val="20"/>
            <w:szCs w:val="20"/>
            <w:u w:val="single" w:color="0000FF"/>
          </w:rPr>
          <w:t>c</w:t>
        </w:r>
        <w:r>
          <w:rPr>
            <w:rFonts w:ascii="Arial" w:eastAsia="Arial" w:hAnsi="Arial" w:cs="Arial"/>
            <w:color w:val="0000FF"/>
            <w:spacing w:val="-1"/>
            <w:sz w:val="20"/>
            <w:szCs w:val="20"/>
            <w:u w:val="single" w:color="0000FF"/>
          </w:rPr>
          <w:t>tiv</w:t>
        </w:r>
        <w:r>
          <w:rPr>
            <w:rFonts w:ascii="Arial" w:eastAsia="Arial" w:hAnsi="Arial" w:cs="Arial"/>
            <w:color w:val="0000FF"/>
            <w:sz w:val="20"/>
            <w:szCs w:val="20"/>
            <w:u w:val="single" w:color="0000FF"/>
          </w:rPr>
          <w:t>es</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an</w:t>
        </w:r>
        <w:r>
          <w:rPr>
            <w:rFonts w:ascii="Arial" w:eastAsia="Arial" w:hAnsi="Arial" w:cs="Arial"/>
            <w:color w:val="0000FF"/>
            <w:spacing w:val="-1"/>
            <w:sz w:val="20"/>
            <w:szCs w:val="20"/>
            <w:u w:val="single" w:color="0000FF"/>
          </w:rPr>
          <w:t>d</w:t>
        </w:r>
        <w:r>
          <w:rPr>
            <w:rFonts w:ascii="Arial" w:eastAsia="Arial" w:hAnsi="Arial" w:cs="Arial"/>
            <w:color w:val="0000FF"/>
            <w:sz w:val="20"/>
            <w:szCs w:val="20"/>
            <w:u w:val="single" w:color="0000FF"/>
          </w:rPr>
          <w:t>-</w:t>
        </w:r>
        <w:r>
          <w:rPr>
            <w:rFonts w:ascii="Arial" w:eastAsia="Arial" w:hAnsi="Arial" w:cs="Arial"/>
            <w:color w:val="0000FF"/>
            <w:spacing w:val="-1"/>
            <w:sz w:val="20"/>
            <w:szCs w:val="20"/>
            <w:u w:val="single" w:color="0000FF"/>
          </w:rPr>
          <w:t>d</w:t>
        </w:r>
        <w:r>
          <w:rPr>
            <w:rFonts w:ascii="Arial" w:eastAsia="Arial" w:hAnsi="Arial" w:cs="Arial"/>
            <w:color w:val="0000FF"/>
            <w:sz w:val="20"/>
            <w:szCs w:val="20"/>
            <w:u w:val="single" w:color="0000FF"/>
          </w:rPr>
          <w:t>a</w:t>
        </w:r>
        <w:r>
          <w:rPr>
            <w:rFonts w:ascii="Arial" w:eastAsia="Arial" w:hAnsi="Arial" w:cs="Arial"/>
            <w:color w:val="0000FF"/>
            <w:spacing w:val="-1"/>
            <w:sz w:val="20"/>
            <w:szCs w:val="20"/>
            <w:u w:val="single" w:color="0000FF"/>
          </w:rPr>
          <w:t>t</w:t>
        </w:r>
        <w:r>
          <w:rPr>
            <w:rFonts w:ascii="Arial" w:eastAsia="Arial" w:hAnsi="Arial" w:cs="Arial"/>
            <w:color w:val="0000FF"/>
            <w:sz w:val="20"/>
            <w:szCs w:val="20"/>
            <w:u w:val="single" w:color="0000FF"/>
          </w:rPr>
          <w:t>a</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br</w:t>
        </w:r>
        <w:r>
          <w:rPr>
            <w:rFonts w:ascii="Arial" w:eastAsia="Arial" w:hAnsi="Arial" w:cs="Arial"/>
            <w:color w:val="0000FF"/>
            <w:spacing w:val="-1"/>
            <w:sz w:val="20"/>
            <w:szCs w:val="20"/>
            <w:u w:val="single" w:color="0000FF"/>
          </w:rPr>
          <w:t>o</w:t>
        </w:r>
        <w:r>
          <w:rPr>
            <w:rFonts w:ascii="Arial" w:eastAsia="Arial" w:hAnsi="Arial" w:cs="Arial"/>
            <w:color w:val="0000FF"/>
            <w:spacing w:val="1"/>
            <w:sz w:val="20"/>
            <w:szCs w:val="20"/>
            <w:u w:val="single" w:color="0000FF"/>
          </w:rPr>
          <w:t>w</w:t>
        </w:r>
        <w:r>
          <w:rPr>
            <w:rFonts w:ascii="Arial" w:eastAsia="Arial" w:hAnsi="Arial" w:cs="Arial"/>
            <w:color w:val="0000FF"/>
            <w:spacing w:val="-1"/>
            <w:sz w:val="20"/>
            <w:szCs w:val="20"/>
            <w:u w:val="single" w:color="0000FF"/>
          </w:rPr>
          <w:t>s</w:t>
        </w:r>
        <w:r>
          <w:rPr>
            <w:rFonts w:ascii="Arial" w:eastAsia="Arial" w:hAnsi="Arial" w:cs="Arial"/>
            <w:color w:val="0000FF"/>
            <w:sz w:val="20"/>
            <w:szCs w:val="20"/>
            <w:u w:val="single" w:color="0000FF"/>
          </w:rPr>
          <w:t>e</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obj</w:t>
        </w:r>
        <w:r>
          <w:rPr>
            <w:rFonts w:ascii="Arial" w:eastAsia="Arial" w:hAnsi="Arial" w:cs="Arial"/>
            <w:color w:val="0000FF"/>
            <w:spacing w:val="-1"/>
            <w:sz w:val="20"/>
            <w:szCs w:val="20"/>
            <w:u w:val="single" w:color="0000FF"/>
          </w:rPr>
          <w:t>ect</w:t>
        </w:r>
        <w:r>
          <w:rPr>
            <w:rFonts w:ascii="Arial" w:eastAsia="Arial" w:hAnsi="Arial" w:cs="Arial"/>
            <w:color w:val="0000FF"/>
            <w:sz w:val="20"/>
            <w:szCs w:val="20"/>
            <w:u w:val="single" w:color="0000FF"/>
          </w:rPr>
          <w:t>i</w:t>
        </w:r>
        <w:r>
          <w:rPr>
            <w:rFonts w:ascii="Arial" w:eastAsia="Arial" w:hAnsi="Arial" w:cs="Arial"/>
            <w:color w:val="0000FF"/>
            <w:spacing w:val="1"/>
            <w:sz w:val="20"/>
            <w:szCs w:val="20"/>
            <w:u w:val="single" w:color="0000FF"/>
          </w:rPr>
          <w:t>v</w:t>
        </w:r>
        <w:r>
          <w:rPr>
            <w:rFonts w:ascii="Arial" w:eastAsia="Arial" w:hAnsi="Arial" w:cs="Arial"/>
            <w:color w:val="0000FF"/>
            <w:sz w:val="20"/>
            <w:szCs w:val="20"/>
            <w:u w:val="single" w:color="0000FF"/>
          </w:rPr>
          <w:t>e</w:t>
        </w:r>
        <w:r>
          <w:rPr>
            <w:rFonts w:ascii="Arial" w:eastAsia="Arial" w:hAnsi="Arial" w:cs="Arial"/>
            <w:color w:val="0000FF"/>
            <w:spacing w:val="1"/>
            <w:sz w:val="20"/>
            <w:szCs w:val="20"/>
            <w:u w:val="single" w:color="0000FF"/>
          </w:rPr>
          <w:t>s</w:t>
        </w:r>
        <w:r>
          <w:rPr>
            <w:rFonts w:ascii="Arial" w:eastAsia="Arial" w:hAnsi="Arial" w:cs="Arial"/>
            <w:color w:val="0000FF"/>
            <w:spacing w:val="-1"/>
            <w:sz w:val="20"/>
            <w:szCs w:val="20"/>
            <w:u w:val="single" w:color="0000FF"/>
          </w:rPr>
          <w:t>/f</w:t>
        </w:r>
        <w:r>
          <w:rPr>
            <w:rFonts w:ascii="Arial" w:eastAsia="Arial" w:hAnsi="Arial" w:cs="Arial"/>
            <w:color w:val="0000FF"/>
            <w:sz w:val="20"/>
            <w:szCs w:val="20"/>
            <w:u w:val="single" w:color="0000FF"/>
          </w:rPr>
          <w:t>ami</w:t>
        </w:r>
        <w:r>
          <w:rPr>
            <w:rFonts w:ascii="Arial" w:eastAsia="Arial" w:hAnsi="Arial" w:cs="Arial"/>
            <w:color w:val="0000FF"/>
            <w:spacing w:val="-1"/>
            <w:sz w:val="20"/>
            <w:szCs w:val="20"/>
            <w:u w:val="single" w:color="0000FF"/>
          </w:rPr>
          <w:t>l</w:t>
        </w:r>
        <w:r>
          <w:rPr>
            <w:rFonts w:ascii="Arial" w:eastAsia="Arial" w:hAnsi="Arial" w:cs="Arial"/>
            <w:color w:val="0000FF"/>
            <w:spacing w:val="1"/>
            <w:sz w:val="20"/>
            <w:szCs w:val="20"/>
            <w:u w:val="single" w:color="0000FF"/>
          </w:rPr>
          <w:t>y</w:t>
        </w:r>
        <w:r>
          <w:rPr>
            <w:rFonts w:ascii="Arial" w:eastAsia="Arial" w:hAnsi="Arial" w:cs="Arial"/>
            <w:color w:val="0000FF"/>
            <w:spacing w:val="-1"/>
            <w:sz w:val="20"/>
            <w:szCs w:val="20"/>
            <w:u w:val="single" w:color="0000FF"/>
          </w:rPr>
          <w:t>-</w:t>
        </w:r>
        <w:r>
          <w:rPr>
            <w:rFonts w:ascii="Arial" w:eastAsia="Arial" w:hAnsi="Arial" w:cs="Arial"/>
            <w:color w:val="0000FF"/>
            <w:sz w:val="20"/>
            <w:szCs w:val="20"/>
            <w:u w:val="single" w:color="0000FF"/>
          </w:rPr>
          <w:t>p</w:t>
        </w:r>
        <w:r>
          <w:rPr>
            <w:rFonts w:ascii="Arial" w:eastAsia="Arial" w:hAnsi="Arial" w:cs="Arial"/>
            <w:color w:val="0000FF"/>
            <w:spacing w:val="-1"/>
            <w:sz w:val="20"/>
            <w:szCs w:val="20"/>
            <w:u w:val="single" w:color="0000FF"/>
          </w:rPr>
          <w:t>l</w:t>
        </w:r>
        <w:r>
          <w:rPr>
            <w:rFonts w:ascii="Arial" w:eastAsia="Arial" w:hAnsi="Arial" w:cs="Arial"/>
            <w:color w:val="0000FF"/>
            <w:sz w:val="20"/>
            <w:szCs w:val="20"/>
            <w:u w:val="single" w:color="0000FF"/>
          </w:rPr>
          <w:t>anni</w:t>
        </w:r>
        <w:r>
          <w:rPr>
            <w:rFonts w:ascii="Arial" w:eastAsia="Arial" w:hAnsi="Arial" w:cs="Arial"/>
            <w:color w:val="0000FF"/>
            <w:spacing w:val="-1"/>
            <w:sz w:val="20"/>
            <w:szCs w:val="20"/>
            <w:u w:val="single" w:color="0000FF"/>
          </w:rPr>
          <w:t>n</w:t>
        </w:r>
        <w:r>
          <w:rPr>
            <w:rFonts w:ascii="Arial" w:eastAsia="Arial" w:hAnsi="Arial" w:cs="Arial"/>
            <w:color w:val="0000FF"/>
            <w:sz w:val="20"/>
            <w:szCs w:val="20"/>
            <w:u w:val="single" w:color="0000FF"/>
          </w:rPr>
          <w:t>g</w:t>
        </w:r>
      </w:hyperlink>
    </w:p>
    <w:p w14:paraId="38AB1690" w14:textId="77777777" w:rsidR="00A70A2A" w:rsidRDefault="00A70A2A" w:rsidP="00901883">
      <w:pPr>
        <w:spacing w:before="54" w:after="0" w:line="240" w:lineRule="auto"/>
        <w:ind w:left="120" w:right="67"/>
        <w:rPr>
          <w:rFonts w:ascii="Arial" w:eastAsia="Arial" w:hAnsi="Arial" w:cs="Arial"/>
          <w:sz w:val="20"/>
          <w:szCs w:val="20"/>
        </w:rPr>
      </w:pPr>
      <w:r>
        <w:rPr>
          <w:rFonts w:ascii="Arial" w:eastAsia="Arial" w:hAnsi="Arial" w:cs="Arial"/>
          <w:position w:val="7"/>
          <w:sz w:val="13"/>
          <w:szCs w:val="13"/>
        </w:rPr>
        <w:t>2</w:t>
      </w:r>
      <w:r>
        <w:rPr>
          <w:rFonts w:ascii="Arial" w:eastAsia="Arial" w:hAnsi="Arial" w:cs="Arial"/>
          <w:spacing w:val="18"/>
          <w:position w:val="7"/>
          <w:sz w:val="13"/>
          <w:szCs w:val="13"/>
        </w:rPr>
        <w:t xml:space="preserve"> </w:t>
      </w:r>
      <w:r>
        <w:rPr>
          <w:rFonts w:ascii="Arial" w:eastAsia="Arial" w:hAnsi="Arial" w:cs="Arial"/>
          <w:sz w:val="20"/>
          <w:szCs w:val="20"/>
        </w:rPr>
        <w:t>Tru</w:t>
      </w:r>
      <w:r>
        <w:rPr>
          <w:rFonts w:ascii="Arial" w:eastAsia="Arial" w:hAnsi="Arial" w:cs="Arial"/>
          <w:spacing w:val="-1"/>
          <w:sz w:val="20"/>
          <w:szCs w:val="20"/>
        </w:rPr>
        <w:t>s</w:t>
      </w:r>
      <w:r>
        <w:rPr>
          <w:rFonts w:ascii="Arial" w:eastAsia="Arial" w:hAnsi="Arial" w:cs="Arial"/>
          <w:spacing w:val="1"/>
          <w:sz w:val="20"/>
          <w:szCs w:val="20"/>
        </w:rPr>
        <w:t>s</w:t>
      </w:r>
      <w:r>
        <w:rPr>
          <w:rFonts w:ascii="Arial" w:eastAsia="Arial" w:hAnsi="Arial" w:cs="Arial"/>
          <w:sz w:val="20"/>
          <w:szCs w:val="20"/>
        </w:rPr>
        <w:t>ell</w:t>
      </w:r>
      <w:r>
        <w:rPr>
          <w:rFonts w:ascii="Arial" w:eastAsia="Arial" w:hAnsi="Arial" w:cs="Arial"/>
          <w:spacing w:val="-2"/>
          <w:sz w:val="20"/>
          <w:szCs w:val="20"/>
        </w:rPr>
        <w:t xml:space="preserve"> </w:t>
      </w:r>
      <w:r>
        <w:rPr>
          <w:rFonts w:ascii="Arial" w:eastAsia="Arial" w:hAnsi="Arial" w:cs="Arial"/>
          <w:spacing w:val="1"/>
          <w:sz w:val="20"/>
          <w:szCs w:val="20"/>
        </w:rPr>
        <w:t>J</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A.R.A.</w:t>
      </w:r>
      <w:r>
        <w:rPr>
          <w:rFonts w:ascii="Arial" w:eastAsia="Arial" w:hAnsi="Arial" w:cs="Arial"/>
          <w:spacing w:val="-1"/>
          <w:sz w:val="20"/>
          <w:szCs w:val="20"/>
        </w:rPr>
        <w:t xml:space="preserve"> </w:t>
      </w:r>
      <w:r>
        <w:rPr>
          <w:rFonts w:ascii="Arial" w:eastAsia="Arial" w:hAnsi="Arial" w:cs="Arial"/>
          <w:sz w:val="20"/>
          <w:szCs w:val="20"/>
        </w:rPr>
        <w:t>Ai</w:t>
      </w:r>
      <w:r>
        <w:rPr>
          <w:rFonts w:ascii="Arial" w:eastAsia="Arial" w:hAnsi="Arial" w:cs="Arial"/>
          <w:spacing w:val="1"/>
          <w:sz w:val="20"/>
          <w:szCs w:val="20"/>
        </w:rPr>
        <w:t>k</w:t>
      </w:r>
      <w:r>
        <w:rPr>
          <w:rFonts w:ascii="Arial" w:eastAsia="Arial" w:hAnsi="Arial" w:cs="Arial"/>
          <w:sz w:val="20"/>
          <w:szCs w:val="20"/>
        </w:rPr>
        <w:t>en,</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1"/>
          <w:sz w:val="20"/>
          <w:szCs w:val="20"/>
        </w:rPr>
        <w:t xml:space="preserve"> </w:t>
      </w:r>
      <w:r>
        <w:rPr>
          <w:rFonts w:ascii="Arial" w:eastAsia="Arial" w:hAnsi="Arial" w:cs="Arial"/>
          <w:sz w:val="20"/>
          <w:szCs w:val="20"/>
        </w:rPr>
        <w:t>Mi</w:t>
      </w:r>
      <w:r>
        <w:rPr>
          <w:rFonts w:ascii="Arial" w:eastAsia="Arial" w:hAnsi="Arial" w:cs="Arial"/>
          <w:spacing w:val="1"/>
          <w:sz w:val="20"/>
          <w:szCs w:val="20"/>
        </w:rPr>
        <w:t>cks</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K.A.</w:t>
      </w:r>
      <w:r>
        <w:rPr>
          <w:rFonts w:ascii="Arial" w:eastAsia="Arial" w:hAnsi="Arial" w:cs="Arial"/>
          <w:spacing w:val="-1"/>
          <w:sz w:val="20"/>
          <w:szCs w:val="20"/>
        </w:rPr>
        <w:t xml:space="preserve"> </w:t>
      </w:r>
      <w:r>
        <w:rPr>
          <w:rFonts w:ascii="Arial" w:eastAsia="Arial" w:hAnsi="Arial" w:cs="Arial"/>
          <w:sz w:val="20"/>
          <w:szCs w:val="20"/>
        </w:rPr>
        <w:t>Guthrie.</w:t>
      </w:r>
      <w:r>
        <w:rPr>
          <w:rFonts w:ascii="Arial" w:eastAsia="Arial" w:hAnsi="Arial" w:cs="Arial"/>
          <w:spacing w:val="-1"/>
          <w:sz w:val="20"/>
          <w:szCs w:val="20"/>
        </w:rPr>
        <w:t xml:space="preserve"> </w:t>
      </w:r>
      <w:r>
        <w:rPr>
          <w:rFonts w:ascii="Arial" w:eastAsia="Arial" w:hAnsi="Arial" w:cs="Arial"/>
          <w:sz w:val="20"/>
          <w:szCs w:val="20"/>
        </w:rPr>
        <w:t>"Ef</w:t>
      </w:r>
      <w:r>
        <w:rPr>
          <w:rFonts w:ascii="Arial" w:eastAsia="Arial" w:hAnsi="Arial" w:cs="Arial"/>
          <w:spacing w:val="1"/>
          <w:sz w:val="20"/>
          <w:szCs w:val="20"/>
        </w:rPr>
        <w:t>f</w:t>
      </w:r>
      <w:r>
        <w:rPr>
          <w:rFonts w:ascii="Arial" w:eastAsia="Arial" w:hAnsi="Arial" w:cs="Arial"/>
          <w:sz w:val="20"/>
          <w:szCs w:val="20"/>
        </w:rPr>
        <w:t>i</w:t>
      </w:r>
      <w:r>
        <w:rPr>
          <w:rFonts w:ascii="Arial" w:eastAsia="Arial" w:hAnsi="Arial" w:cs="Arial"/>
          <w:spacing w:val="1"/>
          <w:sz w:val="20"/>
          <w:szCs w:val="20"/>
        </w:rPr>
        <w:t>c</w:t>
      </w:r>
      <w:r>
        <w:rPr>
          <w:rFonts w:ascii="Arial" w:eastAsia="Arial" w:hAnsi="Arial" w:cs="Arial"/>
          <w:spacing w:val="-1"/>
          <w:sz w:val="20"/>
          <w:szCs w:val="20"/>
        </w:rPr>
        <w:t>a</w:t>
      </w:r>
      <w:r>
        <w:rPr>
          <w:rFonts w:ascii="Arial" w:eastAsia="Arial" w:hAnsi="Arial" w:cs="Arial"/>
          <w:spacing w:val="1"/>
          <w:sz w:val="20"/>
          <w:szCs w:val="20"/>
        </w:rPr>
        <w:t>cy</w:t>
      </w:r>
      <w:r>
        <w:rPr>
          <w:rFonts w:ascii="Arial" w:eastAsia="Arial" w:hAnsi="Arial" w:cs="Arial"/>
          <w:sz w:val="20"/>
          <w:szCs w:val="20"/>
        </w:rPr>
        <w:t>,</w:t>
      </w:r>
      <w:r>
        <w:rPr>
          <w:rFonts w:ascii="Arial" w:eastAsia="Arial" w:hAnsi="Arial" w:cs="Arial"/>
          <w:spacing w:val="-1"/>
          <w:sz w:val="20"/>
          <w:szCs w:val="20"/>
        </w:rPr>
        <w:t xml:space="preserve"> s</w:t>
      </w:r>
      <w:r>
        <w:rPr>
          <w:rFonts w:ascii="Arial" w:eastAsia="Arial" w:hAnsi="Arial" w:cs="Arial"/>
          <w:sz w:val="20"/>
          <w:szCs w:val="20"/>
        </w:rPr>
        <w:t>afet</w:t>
      </w:r>
      <w:r>
        <w:rPr>
          <w:rFonts w:ascii="Arial" w:eastAsia="Arial" w:hAnsi="Arial" w:cs="Arial"/>
          <w:spacing w:val="1"/>
          <w:sz w:val="20"/>
          <w:szCs w:val="20"/>
        </w:rPr>
        <w:t>y</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and p</w:t>
      </w:r>
      <w:r>
        <w:rPr>
          <w:rFonts w:ascii="Arial" w:eastAsia="Arial" w:hAnsi="Arial" w:cs="Arial"/>
          <w:spacing w:val="-1"/>
          <w:sz w:val="20"/>
          <w:szCs w:val="20"/>
        </w:rPr>
        <w:t>e</w:t>
      </w:r>
      <w:r>
        <w:rPr>
          <w:rFonts w:ascii="Arial" w:eastAsia="Arial" w:hAnsi="Arial" w:cs="Arial"/>
          <w:sz w:val="20"/>
          <w:szCs w:val="20"/>
        </w:rPr>
        <w:t>r</w:t>
      </w:r>
      <w:r>
        <w:rPr>
          <w:rFonts w:ascii="Arial" w:eastAsia="Arial" w:hAnsi="Arial" w:cs="Arial"/>
          <w:spacing w:val="-1"/>
          <w:sz w:val="20"/>
          <w:szCs w:val="20"/>
        </w:rPr>
        <w:t>s</w:t>
      </w:r>
      <w:r>
        <w:rPr>
          <w:rFonts w:ascii="Arial" w:eastAsia="Arial" w:hAnsi="Arial" w:cs="Arial"/>
          <w:sz w:val="20"/>
          <w:szCs w:val="20"/>
        </w:rPr>
        <w:t>onal</w:t>
      </w:r>
      <w:r>
        <w:rPr>
          <w:rFonts w:ascii="Arial" w:eastAsia="Arial" w:hAnsi="Arial" w:cs="Arial"/>
          <w:spacing w:val="-2"/>
          <w:sz w:val="20"/>
          <w:szCs w:val="20"/>
        </w:rPr>
        <w:t xml:space="preserve"> </w:t>
      </w:r>
      <w:r>
        <w:rPr>
          <w:rFonts w:ascii="Arial" w:eastAsia="Arial" w:hAnsi="Arial" w:cs="Arial"/>
          <w:spacing w:val="1"/>
          <w:sz w:val="20"/>
          <w:szCs w:val="20"/>
        </w:rPr>
        <w:t>c</w:t>
      </w:r>
      <w:r>
        <w:rPr>
          <w:rFonts w:ascii="Arial" w:eastAsia="Arial" w:hAnsi="Arial" w:cs="Arial"/>
          <w:sz w:val="20"/>
          <w:szCs w:val="20"/>
        </w:rPr>
        <w:t>o</w:t>
      </w:r>
      <w:r>
        <w:rPr>
          <w:rFonts w:ascii="Arial" w:eastAsia="Arial" w:hAnsi="Arial" w:cs="Arial"/>
          <w:spacing w:val="-1"/>
          <w:sz w:val="20"/>
          <w:szCs w:val="20"/>
        </w:rPr>
        <w:t>n</w:t>
      </w:r>
      <w:r>
        <w:rPr>
          <w:rFonts w:ascii="Arial" w:eastAsia="Arial" w:hAnsi="Arial" w:cs="Arial"/>
          <w:spacing w:val="1"/>
          <w:sz w:val="20"/>
          <w:szCs w:val="20"/>
        </w:rPr>
        <w:t>s</w:t>
      </w:r>
      <w:r>
        <w:rPr>
          <w:rFonts w:ascii="Arial" w:eastAsia="Arial" w:hAnsi="Arial" w:cs="Arial"/>
          <w:sz w:val="20"/>
          <w:szCs w:val="20"/>
        </w:rPr>
        <w:t>i</w:t>
      </w:r>
      <w:r>
        <w:rPr>
          <w:rFonts w:ascii="Arial" w:eastAsia="Arial" w:hAnsi="Arial" w:cs="Arial"/>
          <w:spacing w:val="-1"/>
          <w:sz w:val="20"/>
          <w:szCs w:val="20"/>
        </w:rPr>
        <w:t>d</w:t>
      </w:r>
      <w:r>
        <w:rPr>
          <w:rFonts w:ascii="Arial" w:eastAsia="Arial" w:hAnsi="Arial" w:cs="Arial"/>
          <w:sz w:val="20"/>
          <w:szCs w:val="20"/>
        </w:rPr>
        <w:t>erati</w:t>
      </w:r>
      <w:r>
        <w:rPr>
          <w:rFonts w:ascii="Arial" w:eastAsia="Arial" w:hAnsi="Arial" w:cs="Arial"/>
          <w:spacing w:val="-1"/>
          <w:sz w:val="20"/>
          <w:szCs w:val="20"/>
        </w:rPr>
        <w:t>on</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In:</w:t>
      </w:r>
      <w:r>
        <w:rPr>
          <w:rFonts w:ascii="Arial" w:eastAsia="Arial" w:hAnsi="Arial" w:cs="Arial"/>
          <w:spacing w:val="-1"/>
          <w:sz w:val="20"/>
          <w:szCs w:val="20"/>
        </w:rPr>
        <w:t xml:space="preserve"> </w:t>
      </w:r>
      <w:r>
        <w:rPr>
          <w:rFonts w:ascii="Arial" w:eastAsia="Arial" w:hAnsi="Arial" w:cs="Arial"/>
          <w:sz w:val="20"/>
          <w:szCs w:val="20"/>
        </w:rPr>
        <w:t>R.A. Hat</w:t>
      </w:r>
      <w:r>
        <w:rPr>
          <w:rFonts w:ascii="Arial" w:eastAsia="Arial" w:hAnsi="Arial" w:cs="Arial"/>
          <w:spacing w:val="-1"/>
          <w:sz w:val="20"/>
          <w:szCs w:val="20"/>
        </w:rPr>
        <w:t>c</w:t>
      </w:r>
      <w:r>
        <w:rPr>
          <w:rFonts w:ascii="Arial" w:eastAsia="Arial" w:hAnsi="Arial" w:cs="Arial"/>
          <w:sz w:val="20"/>
          <w:szCs w:val="20"/>
        </w:rPr>
        <w:t>her,</w:t>
      </w:r>
      <w:r>
        <w:rPr>
          <w:rFonts w:ascii="Arial" w:eastAsia="Arial" w:hAnsi="Arial" w:cs="Arial"/>
          <w:spacing w:val="-1"/>
          <w:sz w:val="20"/>
          <w:szCs w:val="20"/>
        </w:rPr>
        <w:t xml:space="preserve"> </w:t>
      </w:r>
      <w:r>
        <w:rPr>
          <w:rFonts w:ascii="Arial" w:eastAsia="Arial" w:hAnsi="Arial" w:cs="Arial"/>
          <w:sz w:val="20"/>
          <w:szCs w:val="20"/>
        </w:rPr>
        <w:t>A.L.</w:t>
      </w:r>
      <w:r>
        <w:rPr>
          <w:rFonts w:ascii="Arial" w:eastAsia="Arial" w:hAnsi="Arial" w:cs="Arial"/>
          <w:spacing w:val="-1"/>
          <w:sz w:val="20"/>
          <w:szCs w:val="20"/>
        </w:rPr>
        <w:t xml:space="preserve"> </w:t>
      </w:r>
      <w:r>
        <w:rPr>
          <w:rFonts w:ascii="Arial" w:eastAsia="Arial" w:hAnsi="Arial" w:cs="Arial"/>
          <w:sz w:val="20"/>
          <w:szCs w:val="20"/>
        </w:rPr>
        <w:t>Ne</w:t>
      </w:r>
      <w:r>
        <w:rPr>
          <w:rFonts w:ascii="Arial" w:eastAsia="Arial" w:hAnsi="Arial" w:cs="Arial"/>
          <w:spacing w:val="-1"/>
          <w:sz w:val="20"/>
          <w:szCs w:val="20"/>
        </w:rPr>
        <w:t>l</w:t>
      </w:r>
      <w:r>
        <w:rPr>
          <w:rFonts w:ascii="Arial" w:eastAsia="Arial" w:hAnsi="Arial" w:cs="Arial"/>
          <w:spacing w:val="1"/>
          <w:sz w:val="20"/>
          <w:szCs w:val="20"/>
        </w:rPr>
        <w:t>s</w:t>
      </w:r>
      <w:r>
        <w:rPr>
          <w:rFonts w:ascii="Arial" w:eastAsia="Arial" w:hAnsi="Arial" w:cs="Arial"/>
          <w:sz w:val="20"/>
          <w:szCs w:val="20"/>
        </w:rPr>
        <w:t>on,</w:t>
      </w:r>
      <w:r>
        <w:rPr>
          <w:rFonts w:ascii="Arial" w:eastAsia="Arial" w:hAnsi="Arial" w:cs="Arial"/>
          <w:spacing w:val="-1"/>
          <w:sz w:val="20"/>
          <w:szCs w:val="20"/>
        </w:rPr>
        <w:t xml:space="preserve"> </w:t>
      </w:r>
      <w:r>
        <w:rPr>
          <w:rFonts w:ascii="Arial" w:eastAsia="Arial" w:hAnsi="Arial" w:cs="Arial"/>
          <w:spacing w:val="1"/>
          <w:sz w:val="20"/>
          <w:szCs w:val="20"/>
        </w:rPr>
        <w:t>J</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T</w:t>
      </w:r>
      <w:r>
        <w:rPr>
          <w:rFonts w:ascii="Arial" w:eastAsia="Arial" w:hAnsi="Arial" w:cs="Arial"/>
          <w:spacing w:val="-1"/>
          <w:sz w:val="20"/>
          <w:szCs w:val="20"/>
        </w:rPr>
        <w:t>r</w:t>
      </w:r>
      <w:r>
        <w:rPr>
          <w:rFonts w:ascii="Arial" w:eastAsia="Arial" w:hAnsi="Arial" w:cs="Arial"/>
          <w:sz w:val="20"/>
          <w:szCs w:val="20"/>
        </w:rPr>
        <w:t>u</w:t>
      </w:r>
      <w:r>
        <w:rPr>
          <w:rFonts w:ascii="Arial" w:eastAsia="Arial" w:hAnsi="Arial" w:cs="Arial"/>
          <w:spacing w:val="-1"/>
          <w:sz w:val="20"/>
          <w:szCs w:val="20"/>
        </w:rPr>
        <w:t>s</w:t>
      </w:r>
      <w:r>
        <w:rPr>
          <w:rFonts w:ascii="Arial" w:eastAsia="Arial" w:hAnsi="Arial" w:cs="Arial"/>
          <w:spacing w:val="1"/>
          <w:sz w:val="20"/>
          <w:szCs w:val="20"/>
        </w:rPr>
        <w:t>s</w:t>
      </w:r>
      <w:r>
        <w:rPr>
          <w:rFonts w:ascii="Arial" w:eastAsia="Arial" w:hAnsi="Arial" w:cs="Arial"/>
          <w:sz w:val="20"/>
          <w:szCs w:val="20"/>
        </w:rPr>
        <w:t>ell,</w:t>
      </w:r>
      <w:r>
        <w:rPr>
          <w:rFonts w:ascii="Arial" w:eastAsia="Arial" w:hAnsi="Arial" w:cs="Arial"/>
          <w:spacing w:val="-1"/>
          <w:sz w:val="20"/>
          <w:szCs w:val="20"/>
        </w:rPr>
        <w:t xml:space="preserve"> </w:t>
      </w:r>
      <w:r>
        <w:rPr>
          <w:rFonts w:ascii="Arial" w:eastAsia="Arial" w:hAnsi="Arial" w:cs="Arial"/>
          <w:sz w:val="20"/>
          <w:szCs w:val="20"/>
        </w:rPr>
        <w:t>C.</w:t>
      </w:r>
      <w:r>
        <w:rPr>
          <w:rFonts w:ascii="Arial" w:eastAsia="Arial" w:hAnsi="Arial" w:cs="Arial"/>
          <w:spacing w:val="-1"/>
          <w:sz w:val="20"/>
          <w:szCs w:val="20"/>
        </w:rPr>
        <w:t xml:space="preserve"> </w:t>
      </w:r>
      <w:proofErr w:type="spellStart"/>
      <w:r>
        <w:rPr>
          <w:rFonts w:ascii="Arial" w:eastAsia="Arial" w:hAnsi="Arial" w:cs="Arial"/>
          <w:spacing w:val="-1"/>
          <w:sz w:val="20"/>
          <w:szCs w:val="20"/>
        </w:rPr>
        <w:t>C</w:t>
      </w:r>
      <w:r>
        <w:rPr>
          <w:rFonts w:ascii="Arial" w:eastAsia="Arial" w:hAnsi="Arial" w:cs="Arial"/>
          <w:sz w:val="20"/>
          <w:szCs w:val="20"/>
        </w:rPr>
        <w:t>w</w:t>
      </w:r>
      <w:r>
        <w:rPr>
          <w:rFonts w:ascii="Arial" w:eastAsia="Arial" w:hAnsi="Arial" w:cs="Arial"/>
          <w:spacing w:val="-1"/>
          <w:sz w:val="20"/>
          <w:szCs w:val="20"/>
        </w:rPr>
        <w:t>i</w:t>
      </w:r>
      <w:r>
        <w:rPr>
          <w:rFonts w:ascii="Arial" w:eastAsia="Arial" w:hAnsi="Arial" w:cs="Arial"/>
          <w:sz w:val="20"/>
          <w:szCs w:val="20"/>
        </w:rPr>
        <w:t>a</w:t>
      </w:r>
      <w:r>
        <w:rPr>
          <w:rFonts w:ascii="Arial" w:eastAsia="Arial" w:hAnsi="Arial" w:cs="Arial"/>
          <w:spacing w:val="1"/>
          <w:sz w:val="20"/>
          <w:szCs w:val="20"/>
        </w:rPr>
        <w:t>k</w:t>
      </w:r>
      <w:proofErr w:type="spellEnd"/>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P.</w:t>
      </w:r>
      <w:r>
        <w:rPr>
          <w:rFonts w:ascii="Arial" w:eastAsia="Arial" w:hAnsi="Arial" w:cs="Arial"/>
          <w:spacing w:val="-1"/>
          <w:sz w:val="20"/>
          <w:szCs w:val="20"/>
        </w:rPr>
        <w:t xml:space="preserve"> </w:t>
      </w:r>
      <w:r>
        <w:rPr>
          <w:rFonts w:ascii="Arial" w:eastAsia="Arial" w:hAnsi="Arial" w:cs="Arial"/>
          <w:sz w:val="20"/>
          <w:szCs w:val="20"/>
        </w:rPr>
        <w:t>Ca</w:t>
      </w:r>
      <w:r>
        <w:rPr>
          <w:rFonts w:ascii="Arial" w:eastAsia="Arial" w:hAnsi="Arial" w:cs="Arial"/>
          <w:spacing w:val="-1"/>
          <w:sz w:val="20"/>
          <w:szCs w:val="20"/>
        </w:rPr>
        <w:t>s</w:t>
      </w:r>
      <w:r>
        <w:rPr>
          <w:rFonts w:ascii="Arial" w:eastAsia="Arial" w:hAnsi="Arial" w:cs="Arial"/>
          <w:sz w:val="20"/>
          <w:szCs w:val="20"/>
        </w:rPr>
        <w:t>on,</w:t>
      </w:r>
      <w:r>
        <w:rPr>
          <w:rFonts w:ascii="Arial" w:eastAsia="Arial" w:hAnsi="Arial" w:cs="Arial"/>
          <w:spacing w:val="-2"/>
          <w:sz w:val="20"/>
          <w:szCs w:val="20"/>
        </w:rPr>
        <w:t xml:space="preserve"> </w:t>
      </w:r>
      <w:r>
        <w:rPr>
          <w:rFonts w:ascii="Arial" w:eastAsia="Arial" w:hAnsi="Arial" w:cs="Arial"/>
          <w:sz w:val="20"/>
          <w:szCs w:val="20"/>
        </w:rPr>
        <w:t>M.S.</w:t>
      </w:r>
      <w:r>
        <w:rPr>
          <w:rFonts w:ascii="Arial" w:eastAsia="Arial" w:hAnsi="Arial" w:cs="Arial"/>
          <w:spacing w:val="-1"/>
          <w:sz w:val="20"/>
          <w:szCs w:val="20"/>
        </w:rPr>
        <w:t xml:space="preserve"> </w:t>
      </w:r>
      <w:proofErr w:type="spellStart"/>
      <w:r>
        <w:rPr>
          <w:rFonts w:ascii="Arial" w:eastAsia="Arial" w:hAnsi="Arial" w:cs="Arial"/>
          <w:sz w:val="20"/>
          <w:szCs w:val="20"/>
        </w:rPr>
        <w:t>Poli</w:t>
      </w:r>
      <w:r>
        <w:rPr>
          <w:rFonts w:ascii="Arial" w:eastAsia="Arial" w:hAnsi="Arial" w:cs="Arial"/>
          <w:spacing w:val="1"/>
          <w:sz w:val="20"/>
          <w:szCs w:val="20"/>
        </w:rPr>
        <w:t>c</w:t>
      </w:r>
      <w:r>
        <w:rPr>
          <w:rFonts w:ascii="Arial" w:eastAsia="Arial" w:hAnsi="Arial" w:cs="Arial"/>
          <w:sz w:val="20"/>
          <w:szCs w:val="20"/>
        </w:rPr>
        <w:t>ar</w:t>
      </w:r>
      <w:proofErr w:type="spellEnd"/>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 xml:space="preserve"> </w:t>
      </w:r>
      <w:r>
        <w:rPr>
          <w:rFonts w:ascii="Arial" w:eastAsia="Arial" w:hAnsi="Arial" w:cs="Arial"/>
          <w:sz w:val="20"/>
          <w:szCs w:val="20"/>
        </w:rPr>
        <w:t>Edelman,</w:t>
      </w:r>
      <w:r>
        <w:rPr>
          <w:rFonts w:ascii="Arial" w:eastAsia="Arial" w:hAnsi="Arial" w:cs="Arial"/>
          <w:spacing w:val="-1"/>
          <w:sz w:val="20"/>
          <w:szCs w:val="20"/>
        </w:rPr>
        <w:t xml:space="preserve"> </w:t>
      </w:r>
      <w:r>
        <w:rPr>
          <w:rFonts w:ascii="Arial" w:eastAsia="Arial" w:hAnsi="Arial" w:cs="Arial"/>
          <w:sz w:val="20"/>
          <w:szCs w:val="20"/>
        </w:rPr>
        <w:t>A.R.A.</w:t>
      </w:r>
      <w:r>
        <w:rPr>
          <w:rFonts w:ascii="Arial" w:eastAsia="Arial" w:hAnsi="Arial" w:cs="Arial"/>
          <w:spacing w:val="-1"/>
          <w:sz w:val="20"/>
          <w:szCs w:val="20"/>
        </w:rPr>
        <w:t xml:space="preserve"> </w:t>
      </w:r>
      <w:r>
        <w:rPr>
          <w:rFonts w:ascii="Arial" w:eastAsia="Arial" w:hAnsi="Arial" w:cs="Arial"/>
          <w:sz w:val="20"/>
          <w:szCs w:val="20"/>
        </w:rPr>
        <w:t>Ai</w:t>
      </w:r>
      <w:r>
        <w:rPr>
          <w:rFonts w:ascii="Arial" w:eastAsia="Arial" w:hAnsi="Arial" w:cs="Arial"/>
          <w:spacing w:val="1"/>
          <w:sz w:val="20"/>
          <w:szCs w:val="20"/>
        </w:rPr>
        <w:t>k</w:t>
      </w:r>
      <w:r>
        <w:rPr>
          <w:rFonts w:ascii="Arial" w:eastAsia="Arial" w:hAnsi="Arial" w:cs="Arial"/>
          <w:sz w:val="20"/>
          <w:szCs w:val="20"/>
        </w:rPr>
        <w:t>en,</w:t>
      </w:r>
      <w:r>
        <w:rPr>
          <w:rFonts w:ascii="Arial" w:eastAsia="Arial" w:hAnsi="Arial" w:cs="Arial"/>
          <w:spacing w:val="-1"/>
          <w:sz w:val="20"/>
          <w:szCs w:val="20"/>
        </w:rPr>
        <w:t xml:space="preserve"> </w:t>
      </w:r>
      <w:r>
        <w:rPr>
          <w:rFonts w:ascii="Arial" w:eastAsia="Arial" w:hAnsi="Arial" w:cs="Arial"/>
          <w:spacing w:val="1"/>
          <w:sz w:val="20"/>
          <w:szCs w:val="20"/>
        </w:rPr>
        <w:t>J</w:t>
      </w:r>
      <w:r>
        <w:rPr>
          <w:rFonts w:ascii="Arial" w:eastAsia="Arial" w:hAnsi="Arial" w:cs="Arial"/>
          <w:sz w:val="20"/>
          <w:szCs w:val="20"/>
        </w:rPr>
        <w:t xml:space="preserve">. </w:t>
      </w:r>
      <w:proofErr w:type="spellStart"/>
      <w:r>
        <w:rPr>
          <w:rFonts w:ascii="Arial" w:eastAsia="Arial" w:hAnsi="Arial" w:cs="Arial"/>
          <w:sz w:val="20"/>
          <w:szCs w:val="20"/>
        </w:rPr>
        <w:t>Mar</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z</w:t>
      </w:r>
      <w:r>
        <w:rPr>
          <w:rFonts w:ascii="Arial" w:eastAsia="Arial" w:hAnsi="Arial" w:cs="Arial"/>
          <w:spacing w:val="1"/>
          <w:sz w:val="20"/>
          <w:szCs w:val="20"/>
        </w:rPr>
        <w:t>z</w:t>
      </w:r>
      <w:r>
        <w:rPr>
          <w:rFonts w:ascii="Arial" w:eastAsia="Arial" w:hAnsi="Arial" w:cs="Arial"/>
          <w:sz w:val="20"/>
          <w:szCs w:val="20"/>
        </w:rPr>
        <w:t>o</w:t>
      </w:r>
      <w:proofErr w:type="spellEnd"/>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D.</w:t>
      </w:r>
      <w:r>
        <w:rPr>
          <w:rFonts w:ascii="Arial" w:eastAsia="Arial" w:hAnsi="Arial" w:cs="Arial"/>
          <w:spacing w:val="-2"/>
          <w:sz w:val="20"/>
          <w:szCs w:val="20"/>
        </w:rPr>
        <w:t xml:space="preserve"> </w:t>
      </w:r>
      <w:r>
        <w:rPr>
          <w:rFonts w:ascii="Arial" w:eastAsia="Arial" w:hAnsi="Arial" w:cs="Arial"/>
          <w:sz w:val="20"/>
          <w:szCs w:val="20"/>
        </w:rPr>
        <w:t>Kowal,</w:t>
      </w:r>
      <w:r>
        <w:rPr>
          <w:rFonts w:ascii="Arial" w:eastAsia="Arial" w:hAnsi="Arial" w:cs="Arial"/>
          <w:spacing w:val="-1"/>
          <w:sz w:val="20"/>
          <w:szCs w:val="20"/>
        </w:rPr>
        <w:t xml:space="preserve"> </w:t>
      </w:r>
      <w:r>
        <w:rPr>
          <w:rFonts w:ascii="Arial" w:eastAsia="Arial" w:hAnsi="Arial" w:cs="Arial"/>
          <w:sz w:val="20"/>
          <w:szCs w:val="20"/>
        </w:rPr>
        <w:t>e</w:t>
      </w:r>
      <w:r>
        <w:rPr>
          <w:rFonts w:ascii="Arial" w:eastAsia="Arial" w:hAnsi="Arial" w:cs="Arial"/>
          <w:spacing w:val="-1"/>
          <w:sz w:val="20"/>
          <w:szCs w:val="20"/>
        </w:rPr>
        <w:t>d</w:t>
      </w:r>
      <w:r>
        <w:rPr>
          <w:rFonts w:ascii="Arial" w:eastAsia="Arial" w:hAnsi="Arial" w:cs="Arial"/>
          <w:spacing w:val="1"/>
          <w:sz w:val="20"/>
          <w:szCs w:val="20"/>
        </w:rPr>
        <w:t>s</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Con</w:t>
      </w:r>
      <w:r>
        <w:rPr>
          <w:rFonts w:ascii="Arial" w:eastAsia="Arial" w:hAnsi="Arial" w:cs="Arial"/>
          <w:spacing w:val="-1"/>
          <w:sz w:val="20"/>
          <w:szCs w:val="20"/>
        </w:rPr>
        <w:t>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ep</w:t>
      </w:r>
      <w:r>
        <w:rPr>
          <w:rFonts w:ascii="Arial" w:eastAsia="Arial" w:hAnsi="Arial" w:cs="Arial"/>
          <w:spacing w:val="-1"/>
          <w:sz w:val="20"/>
          <w:szCs w:val="20"/>
        </w:rPr>
        <w:t>t</w:t>
      </w:r>
      <w:r>
        <w:rPr>
          <w:rFonts w:ascii="Arial" w:eastAsia="Arial" w:hAnsi="Arial" w:cs="Arial"/>
          <w:sz w:val="20"/>
          <w:szCs w:val="20"/>
        </w:rPr>
        <w:t>i</w:t>
      </w:r>
      <w:r>
        <w:rPr>
          <w:rFonts w:ascii="Arial" w:eastAsia="Arial" w:hAnsi="Arial" w:cs="Arial"/>
          <w:spacing w:val="-1"/>
          <w:sz w:val="20"/>
          <w:szCs w:val="20"/>
        </w:rPr>
        <w:t>v</w:t>
      </w:r>
      <w:r>
        <w:rPr>
          <w:rFonts w:ascii="Arial" w:eastAsia="Arial" w:hAnsi="Arial" w:cs="Arial"/>
          <w:sz w:val="20"/>
          <w:szCs w:val="20"/>
        </w:rPr>
        <w:t>e te</w:t>
      </w:r>
      <w:r>
        <w:rPr>
          <w:rFonts w:ascii="Arial" w:eastAsia="Arial" w:hAnsi="Arial" w:cs="Arial"/>
          <w:spacing w:val="1"/>
          <w:sz w:val="20"/>
          <w:szCs w:val="20"/>
        </w:rPr>
        <w:t>c</w:t>
      </w:r>
      <w:r>
        <w:rPr>
          <w:rFonts w:ascii="Arial" w:eastAsia="Arial" w:hAnsi="Arial" w:cs="Arial"/>
          <w:sz w:val="20"/>
          <w:szCs w:val="20"/>
        </w:rPr>
        <w:t>h</w:t>
      </w:r>
      <w:r>
        <w:rPr>
          <w:rFonts w:ascii="Arial" w:eastAsia="Arial" w:hAnsi="Arial" w:cs="Arial"/>
          <w:spacing w:val="-1"/>
          <w:sz w:val="20"/>
          <w:szCs w:val="20"/>
        </w:rPr>
        <w:t>n</w:t>
      </w:r>
      <w:r>
        <w:rPr>
          <w:rFonts w:ascii="Arial" w:eastAsia="Arial" w:hAnsi="Arial" w:cs="Arial"/>
          <w:sz w:val="20"/>
          <w:szCs w:val="20"/>
        </w:rPr>
        <w:t>olo</w:t>
      </w:r>
      <w:r>
        <w:rPr>
          <w:rFonts w:ascii="Arial" w:eastAsia="Arial" w:hAnsi="Arial" w:cs="Arial"/>
          <w:spacing w:val="-1"/>
          <w:sz w:val="20"/>
          <w:szCs w:val="20"/>
        </w:rPr>
        <w:t>g</w:t>
      </w:r>
      <w:r>
        <w:rPr>
          <w:rFonts w:ascii="Arial" w:eastAsia="Arial" w:hAnsi="Arial" w:cs="Arial"/>
          <w:spacing w:val="1"/>
          <w:sz w:val="20"/>
          <w:szCs w:val="20"/>
        </w:rPr>
        <w:t>y</w:t>
      </w:r>
      <w:r>
        <w:rPr>
          <w:rFonts w:ascii="Arial" w:eastAsia="Arial" w:hAnsi="Arial" w:cs="Arial"/>
          <w:sz w:val="20"/>
          <w:szCs w:val="20"/>
        </w:rPr>
        <w:t>.</w:t>
      </w:r>
      <w:r>
        <w:rPr>
          <w:rFonts w:ascii="Arial" w:eastAsia="Arial" w:hAnsi="Arial" w:cs="Arial"/>
          <w:spacing w:val="-2"/>
          <w:sz w:val="20"/>
          <w:szCs w:val="20"/>
        </w:rPr>
        <w:t xml:space="preserve"> </w:t>
      </w:r>
      <w:r>
        <w:rPr>
          <w:rFonts w:ascii="Arial" w:eastAsia="Arial" w:hAnsi="Arial" w:cs="Arial"/>
          <w:sz w:val="20"/>
          <w:szCs w:val="20"/>
        </w:rPr>
        <w:t>21</w:t>
      </w:r>
      <w:r>
        <w:rPr>
          <w:rFonts w:ascii="Arial" w:eastAsia="Arial" w:hAnsi="Arial" w:cs="Arial"/>
          <w:spacing w:val="1"/>
          <w:sz w:val="20"/>
          <w:szCs w:val="20"/>
        </w:rPr>
        <w:t>s</w:t>
      </w:r>
      <w:r>
        <w:rPr>
          <w:rFonts w:ascii="Arial" w:eastAsia="Arial" w:hAnsi="Arial" w:cs="Arial"/>
          <w:sz w:val="20"/>
          <w:szCs w:val="20"/>
        </w:rPr>
        <w:t>t</w:t>
      </w:r>
      <w:r>
        <w:rPr>
          <w:rFonts w:ascii="Arial" w:eastAsia="Arial" w:hAnsi="Arial" w:cs="Arial"/>
          <w:spacing w:val="-1"/>
          <w:sz w:val="20"/>
          <w:szCs w:val="20"/>
        </w:rPr>
        <w:t xml:space="preserve"> </w:t>
      </w:r>
      <w:r>
        <w:rPr>
          <w:rFonts w:ascii="Arial" w:eastAsia="Arial" w:hAnsi="Arial" w:cs="Arial"/>
          <w:sz w:val="20"/>
          <w:szCs w:val="20"/>
        </w:rPr>
        <w:t>ed.</w:t>
      </w:r>
      <w:r>
        <w:rPr>
          <w:rFonts w:ascii="Arial" w:eastAsia="Arial" w:hAnsi="Arial" w:cs="Arial"/>
          <w:spacing w:val="-1"/>
          <w:sz w:val="20"/>
          <w:szCs w:val="20"/>
        </w:rPr>
        <w:t xml:space="preserve"> </w:t>
      </w:r>
      <w:r>
        <w:rPr>
          <w:rFonts w:ascii="Arial" w:eastAsia="Arial" w:hAnsi="Arial" w:cs="Arial"/>
          <w:sz w:val="20"/>
          <w:szCs w:val="20"/>
        </w:rPr>
        <w:t>N</w:t>
      </w:r>
      <w:r>
        <w:rPr>
          <w:rFonts w:ascii="Arial" w:eastAsia="Arial" w:hAnsi="Arial" w:cs="Arial"/>
          <w:spacing w:val="-1"/>
          <w:sz w:val="20"/>
          <w:szCs w:val="20"/>
        </w:rPr>
        <w:t>e</w:t>
      </w:r>
      <w:r>
        <w:rPr>
          <w:rFonts w:ascii="Arial" w:eastAsia="Arial" w:hAnsi="Arial" w:cs="Arial"/>
          <w:sz w:val="20"/>
          <w:szCs w:val="20"/>
        </w:rPr>
        <w:t>w</w:t>
      </w:r>
      <w:r>
        <w:rPr>
          <w:rFonts w:ascii="Arial" w:eastAsia="Arial" w:hAnsi="Arial" w:cs="Arial"/>
          <w:spacing w:val="-1"/>
          <w:sz w:val="20"/>
          <w:szCs w:val="20"/>
        </w:rPr>
        <w:t xml:space="preserve"> </w:t>
      </w:r>
      <w:r>
        <w:rPr>
          <w:rFonts w:ascii="Arial" w:eastAsia="Arial" w:hAnsi="Arial" w:cs="Arial"/>
          <w:sz w:val="20"/>
          <w:szCs w:val="20"/>
        </w:rPr>
        <w:t>Yor</w:t>
      </w:r>
      <w:r>
        <w:rPr>
          <w:rFonts w:ascii="Arial" w:eastAsia="Arial" w:hAnsi="Arial" w:cs="Arial"/>
          <w:spacing w:val="1"/>
          <w:sz w:val="20"/>
          <w:szCs w:val="20"/>
        </w:rPr>
        <w:t>k</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NY:</w:t>
      </w:r>
      <w:r>
        <w:rPr>
          <w:rFonts w:ascii="Arial" w:eastAsia="Arial" w:hAnsi="Arial" w:cs="Arial"/>
          <w:spacing w:val="-1"/>
          <w:sz w:val="20"/>
          <w:szCs w:val="20"/>
        </w:rPr>
        <w:t xml:space="preserve"> </w:t>
      </w:r>
      <w:r>
        <w:rPr>
          <w:rFonts w:ascii="Arial" w:eastAsia="Arial" w:hAnsi="Arial" w:cs="Arial"/>
          <w:sz w:val="20"/>
          <w:szCs w:val="20"/>
        </w:rPr>
        <w:t>A</w:t>
      </w:r>
      <w:r>
        <w:rPr>
          <w:rFonts w:ascii="Arial" w:eastAsia="Arial" w:hAnsi="Arial" w:cs="Arial"/>
          <w:spacing w:val="-1"/>
          <w:sz w:val="20"/>
          <w:szCs w:val="20"/>
        </w:rPr>
        <w:t>y</w:t>
      </w:r>
      <w:r>
        <w:rPr>
          <w:rFonts w:ascii="Arial" w:eastAsia="Arial" w:hAnsi="Arial" w:cs="Arial"/>
          <w:sz w:val="20"/>
          <w:szCs w:val="20"/>
        </w:rPr>
        <w:t>er C</w:t>
      </w:r>
      <w:r>
        <w:rPr>
          <w:rFonts w:ascii="Arial" w:eastAsia="Arial" w:hAnsi="Arial" w:cs="Arial"/>
          <w:spacing w:val="-1"/>
          <w:sz w:val="20"/>
          <w:szCs w:val="20"/>
        </w:rPr>
        <w:t>o</w:t>
      </w:r>
      <w:r>
        <w:rPr>
          <w:rFonts w:ascii="Arial" w:eastAsia="Arial" w:hAnsi="Arial" w:cs="Arial"/>
          <w:sz w:val="20"/>
          <w:szCs w:val="20"/>
        </w:rPr>
        <w:t>mp</w:t>
      </w:r>
      <w:r>
        <w:rPr>
          <w:rFonts w:ascii="Arial" w:eastAsia="Arial" w:hAnsi="Arial" w:cs="Arial"/>
          <w:spacing w:val="-1"/>
          <w:sz w:val="20"/>
          <w:szCs w:val="20"/>
        </w:rPr>
        <w:t>a</w:t>
      </w:r>
      <w:r>
        <w:rPr>
          <w:rFonts w:ascii="Arial" w:eastAsia="Arial" w:hAnsi="Arial" w:cs="Arial"/>
          <w:sz w:val="20"/>
          <w:szCs w:val="20"/>
        </w:rPr>
        <w:t>ny</w:t>
      </w:r>
      <w:r>
        <w:rPr>
          <w:rFonts w:ascii="Arial" w:eastAsia="Arial" w:hAnsi="Arial" w:cs="Arial"/>
          <w:spacing w:val="-1"/>
          <w:sz w:val="20"/>
          <w:szCs w:val="20"/>
        </w:rPr>
        <w:t xml:space="preserve"> </w:t>
      </w:r>
      <w:r>
        <w:rPr>
          <w:rFonts w:ascii="Arial" w:eastAsia="Arial" w:hAnsi="Arial" w:cs="Arial"/>
          <w:sz w:val="20"/>
          <w:szCs w:val="20"/>
        </w:rPr>
        <w:t>Publi</w:t>
      </w:r>
      <w:r>
        <w:rPr>
          <w:rFonts w:ascii="Arial" w:eastAsia="Arial" w:hAnsi="Arial" w:cs="Arial"/>
          <w:spacing w:val="1"/>
          <w:sz w:val="20"/>
          <w:szCs w:val="20"/>
        </w:rPr>
        <w:t>s</w:t>
      </w:r>
      <w:r>
        <w:rPr>
          <w:rFonts w:ascii="Arial" w:eastAsia="Arial" w:hAnsi="Arial" w:cs="Arial"/>
          <w:spacing w:val="-1"/>
          <w:sz w:val="20"/>
          <w:szCs w:val="20"/>
        </w:rPr>
        <w:t>h</w:t>
      </w:r>
      <w:r>
        <w:rPr>
          <w:rFonts w:ascii="Arial" w:eastAsia="Arial" w:hAnsi="Arial" w:cs="Arial"/>
          <w:sz w:val="20"/>
          <w:szCs w:val="20"/>
        </w:rPr>
        <w:t>e</w:t>
      </w:r>
      <w:r>
        <w:rPr>
          <w:rFonts w:ascii="Arial" w:eastAsia="Arial" w:hAnsi="Arial" w:cs="Arial"/>
          <w:spacing w:val="-1"/>
          <w:sz w:val="20"/>
          <w:szCs w:val="20"/>
        </w:rPr>
        <w:t>r</w:t>
      </w:r>
      <w:r>
        <w:rPr>
          <w:rFonts w:ascii="Arial" w:eastAsia="Arial" w:hAnsi="Arial" w:cs="Arial"/>
          <w:spacing w:val="1"/>
          <w:sz w:val="20"/>
          <w:szCs w:val="20"/>
        </w:rPr>
        <w:t>s</w:t>
      </w:r>
      <w:r>
        <w:rPr>
          <w:rFonts w:ascii="Arial" w:eastAsia="Arial" w:hAnsi="Arial" w:cs="Arial"/>
          <w:sz w:val="20"/>
          <w:szCs w:val="20"/>
        </w:rPr>
        <w:t>, In</w:t>
      </w:r>
      <w:r>
        <w:rPr>
          <w:rFonts w:ascii="Arial" w:eastAsia="Arial" w:hAnsi="Arial" w:cs="Arial"/>
          <w:spacing w:val="1"/>
          <w:sz w:val="20"/>
          <w:szCs w:val="20"/>
        </w:rPr>
        <w:t>c</w:t>
      </w:r>
      <w:r>
        <w:rPr>
          <w:rFonts w:ascii="Arial" w:eastAsia="Arial" w:hAnsi="Arial" w:cs="Arial"/>
          <w:sz w:val="20"/>
          <w:szCs w:val="20"/>
        </w:rPr>
        <w:t>.,</w:t>
      </w:r>
      <w:r>
        <w:rPr>
          <w:rFonts w:ascii="Arial" w:eastAsia="Arial" w:hAnsi="Arial" w:cs="Arial"/>
          <w:spacing w:val="-1"/>
          <w:sz w:val="20"/>
          <w:szCs w:val="20"/>
        </w:rPr>
        <w:t xml:space="preserve"> </w:t>
      </w:r>
      <w:r>
        <w:rPr>
          <w:rFonts w:ascii="Arial" w:eastAsia="Arial" w:hAnsi="Arial" w:cs="Arial"/>
          <w:sz w:val="20"/>
          <w:szCs w:val="20"/>
        </w:rPr>
        <w:t>2018.</w:t>
      </w:r>
    </w:p>
    <w:p w14:paraId="168D749F" w14:textId="77777777" w:rsidR="00A70A2A" w:rsidRDefault="00A70A2A">
      <w:pPr>
        <w:rPr>
          <w:rFonts w:ascii="Arial Black" w:eastAsia="Arial Black" w:hAnsi="Arial Black" w:cs="Arial Black"/>
          <w:b/>
          <w:bCs/>
          <w:position w:val="1"/>
        </w:rPr>
      </w:pPr>
    </w:p>
    <w:p w14:paraId="4BBFB73A" w14:textId="77777777" w:rsidR="00A70A2A" w:rsidRPr="00C25A7F" w:rsidRDefault="00A70A2A" w:rsidP="00D22C59">
      <w:pPr>
        <w:widowControl w:val="0"/>
        <w:spacing w:after="0" w:line="300" w:lineRule="exact"/>
        <w:ind w:right="651"/>
        <w:rPr>
          <w:rFonts w:ascii="Arial Black" w:eastAsia="Arial Black" w:hAnsi="Arial Black" w:cs="Arial Black"/>
        </w:rPr>
      </w:pPr>
      <w:r w:rsidRPr="00C25A7F">
        <w:rPr>
          <w:rFonts w:ascii="Arial Black" w:eastAsia="Arial Black" w:hAnsi="Arial Black" w:cs="Arial Black"/>
          <w:b/>
          <w:bCs/>
          <w:position w:val="1"/>
        </w:rPr>
        <w:lastRenderedPageBreak/>
        <w:t>M</w:t>
      </w:r>
      <w:r w:rsidRPr="00C25A7F">
        <w:rPr>
          <w:rFonts w:ascii="Arial Black" w:eastAsia="Arial Black" w:hAnsi="Arial Black" w:cs="Arial Black"/>
          <w:b/>
          <w:bCs/>
          <w:spacing w:val="-1"/>
          <w:position w:val="1"/>
        </w:rPr>
        <w:t>E</w:t>
      </w:r>
      <w:r w:rsidRPr="00C25A7F">
        <w:rPr>
          <w:rFonts w:ascii="Arial Black" w:eastAsia="Arial Black" w:hAnsi="Arial Black" w:cs="Arial Black"/>
          <w:b/>
          <w:bCs/>
          <w:spacing w:val="1"/>
          <w:position w:val="1"/>
        </w:rPr>
        <w:t>A</w:t>
      </w:r>
      <w:r w:rsidRPr="00C25A7F">
        <w:rPr>
          <w:rFonts w:ascii="Arial Black" w:eastAsia="Arial Black" w:hAnsi="Arial Black" w:cs="Arial Black"/>
          <w:b/>
          <w:bCs/>
          <w:spacing w:val="-1"/>
          <w:position w:val="1"/>
        </w:rPr>
        <w:t>S</w:t>
      </w:r>
      <w:r w:rsidRPr="00C25A7F">
        <w:rPr>
          <w:rFonts w:ascii="Arial Black" w:eastAsia="Arial Black" w:hAnsi="Arial Black" w:cs="Arial Black"/>
          <w:b/>
          <w:bCs/>
          <w:spacing w:val="-2"/>
          <w:position w:val="1"/>
        </w:rPr>
        <w:t>U</w:t>
      </w:r>
      <w:r w:rsidRPr="00C25A7F">
        <w:rPr>
          <w:rFonts w:ascii="Arial Black" w:eastAsia="Arial Black" w:hAnsi="Arial Black" w:cs="Arial Black"/>
          <w:b/>
          <w:bCs/>
          <w:spacing w:val="1"/>
          <w:position w:val="1"/>
        </w:rPr>
        <w:t>R</w:t>
      </w:r>
      <w:r w:rsidRPr="00C25A7F">
        <w:rPr>
          <w:rFonts w:ascii="Arial Black" w:eastAsia="Arial Black" w:hAnsi="Arial Black" w:cs="Arial Black"/>
          <w:b/>
          <w:bCs/>
          <w:position w:val="1"/>
        </w:rPr>
        <w:t>E</w:t>
      </w:r>
      <w:r w:rsidRPr="00C25A7F">
        <w:rPr>
          <w:rFonts w:ascii="Arial Black" w:eastAsia="Arial Black" w:hAnsi="Arial Black" w:cs="Arial Black"/>
          <w:b/>
          <w:bCs/>
          <w:spacing w:val="-2"/>
          <w:position w:val="1"/>
        </w:rPr>
        <w:t xml:space="preserve"> </w:t>
      </w:r>
      <w:r w:rsidRPr="00C25A7F">
        <w:rPr>
          <w:rFonts w:ascii="Arial Black" w:eastAsia="Arial Black" w:hAnsi="Arial Black" w:cs="Arial Black"/>
          <w:b/>
          <w:bCs/>
          <w:spacing w:val="-1"/>
          <w:position w:val="1"/>
        </w:rPr>
        <w:t>C</w:t>
      </w:r>
      <w:r w:rsidRPr="00C25A7F">
        <w:rPr>
          <w:rFonts w:ascii="Arial Black" w:eastAsia="Arial Black" w:hAnsi="Arial Black" w:cs="Arial Black"/>
          <w:b/>
          <w:bCs/>
          <w:spacing w:val="1"/>
          <w:position w:val="1"/>
        </w:rPr>
        <w:t>C</w:t>
      </w:r>
      <w:r w:rsidRPr="00C25A7F">
        <w:rPr>
          <w:rFonts w:ascii="Arial Black" w:eastAsia="Arial Black" w:hAnsi="Arial Black" w:cs="Arial Black"/>
          <w:b/>
          <w:bCs/>
          <w:spacing w:val="-1"/>
          <w:position w:val="1"/>
        </w:rPr>
        <w:t>P-</w:t>
      </w:r>
      <w:r w:rsidRPr="00C25A7F">
        <w:rPr>
          <w:rFonts w:ascii="Arial Black" w:eastAsia="Arial Black" w:hAnsi="Arial Black" w:cs="Arial Black"/>
          <w:b/>
          <w:bCs/>
          <w:spacing w:val="1"/>
          <w:position w:val="1"/>
        </w:rPr>
        <w:t>A</w:t>
      </w:r>
      <w:r w:rsidRPr="00C25A7F">
        <w:rPr>
          <w:rFonts w:ascii="Arial Black" w:eastAsia="Arial Black" w:hAnsi="Arial Black" w:cs="Arial Black"/>
          <w:b/>
          <w:bCs/>
          <w:spacing w:val="-1"/>
          <w:position w:val="1"/>
        </w:rPr>
        <w:t>D</w:t>
      </w:r>
      <w:r w:rsidRPr="00C25A7F">
        <w:rPr>
          <w:rFonts w:ascii="Arial Black" w:eastAsia="Arial Black" w:hAnsi="Arial Black" w:cs="Arial Black"/>
          <w:b/>
          <w:bCs/>
          <w:position w:val="1"/>
        </w:rPr>
        <w:t xml:space="preserve">: </w:t>
      </w:r>
      <w:r w:rsidRPr="00C25A7F">
        <w:rPr>
          <w:rFonts w:ascii="Arial Black" w:eastAsia="Arial Black" w:hAnsi="Arial Black" w:cs="Arial Black"/>
          <w:b/>
          <w:bCs/>
          <w:spacing w:val="1"/>
          <w:position w:val="1"/>
        </w:rPr>
        <w:t>C</w:t>
      </w:r>
      <w:r w:rsidRPr="00C25A7F">
        <w:rPr>
          <w:rFonts w:ascii="Arial Black" w:eastAsia="Arial Black" w:hAnsi="Arial Black" w:cs="Arial Black"/>
          <w:b/>
          <w:bCs/>
          <w:spacing w:val="-2"/>
          <w:position w:val="1"/>
        </w:rPr>
        <w:t>O</w:t>
      </w:r>
      <w:r w:rsidRPr="00C25A7F">
        <w:rPr>
          <w:rFonts w:ascii="Arial Black" w:eastAsia="Arial Black" w:hAnsi="Arial Black" w:cs="Arial Black"/>
          <w:b/>
          <w:bCs/>
          <w:spacing w:val="1"/>
          <w:position w:val="1"/>
        </w:rPr>
        <w:t>N</w:t>
      </w:r>
      <w:r w:rsidRPr="00C25A7F">
        <w:rPr>
          <w:rFonts w:ascii="Arial Black" w:eastAsia="Arial Black" w:hAnsi="Arial Black" w:cs="Arial Black"/>
          <w:b/>
          <w:bCs/>
          <w:spacing w:val="-1"/>
          <w:position w:val="1"/>
        </w:rPr>
        <w:t>TRA</w:t>
      </w:r>
      <w:r w:rsidRPr="00C25A7F">
        <w:rPr>
          <w:rFonts w:ascii="Arial Black" w:eastAsia="Arial Black" w:hAnsi="Arial Black" w:cs="Arial Black"/>
          <w:b/>
          <w:bCs/>
          <w:spacing w:val="1"/>
          <w:position w:val="1"/>
        </w:rPr>
        <w:t>C</w:t>
      </w:r>
      <w:r w:rsidRPr="00C25A7F">
        <w:rPr>
          <w:rFonts w:ascii="Arial Black" w:eastAsia="Arial Black" w:hAnsi="Arial Black" w:cs="Arial Black"/>
          <w:b/>
          <w:bCs/>
          <w:spacing w:val="-1"/>
          <w:position w:val="1"/>
        </w:rPr>
        <w:t>EPT</w:t>
      </w:r>
      <w:r w:rsidRPr="00C25A7F">
        <w:rPr>
          <w:rFonts w:ascii="Arial Black" w:eastAsia="Arial Black" w:hAnsi="Arial Black" w:cs="Arial Black"/>
          <w:b/>
          <w:bCs/>
          <w:spacing w:val="1"/>
          <w:position w:val="1"/>
        </w:rPr>
        <w:t>IV</w:t>
      </w:r>
      <w:r w:rsidRPr="00C25A7F">
        <w:rPr>
          <w:rFonts w:ascii="Arial Black" w:eastAsia="Arial Black" w:hAnsi="Arial Black" w:cs="Arial Black"/>
          <w:b/>
          <w:bCs/>
          <w:position w:val="1"/>
        </w:rPr>
        <w:t>E</w:t>
      </w:r>
      <w:r w:rsidRPr="00C25A7F">
        <w:rPr>
          <w:rFonts w:ascii="Arial Black" w:eastAsia="Arial Black" w:hAnsi="Arial Black" w:cs="Arial Black"/>
          <w:b/>
          <w:bCs/>
          <w:spacing w:val="-2"/>
          <w:position w:val="1"/>
        </w:rPr>
        <w:t xml:space="preserve"> </w:t>
      </w:r>
      <w:r w:rsidRPr="00C25A7F">
        <w:rPr>
          <w:rFonts w:ascii="Arial Black" w:eastAsia="Arial Black" w:hAnsi="Arial Black" w:cs="Arial Black"/>
          <w:b/>
          <w:bCs/>
          <w:spacing w:val="-1"/>
          <w:position w:val="1"/>
        </w:rPr>
        <w:t>C</w:t>
      </w:r>
      <w:r w:rsidRPr="00C25A7F">
        <w:rPr>
          <w:rFonts w:ascii="Arial Black" w:eastAsia="Arial Black" w:hAnsi="Arial Black" w:cs="Arial Black"/>
          <w:b/>
          <w:bCs/>
          <w:spacing w:val="1"/>
          <w:position w:val="1"/>
        </w:rPr>
        <w:t>AR</w:t>
      </w:r>
      <w:r w:rsidRPr="00C25A7F">
        <w:rPr>
          <w:rFonts w:ascii="Arial Black" w:eastAsia="Arial Black" w:hAnsi="Arial Black" w:cs="Arial Black"/>
          <w:b/>
          <w:bCs/>
          <w:position w:val="1"/>
        </w:rPr>
        <w:t>E</w:t>
      </w:r>
      <w:r w:rsidRPr="00C25A7F">
        <w:rPr>
          <w:rFonts w:ascii="Arial Black" w:eastAsia="Arial Black" w:hAnsi="Arial Black" w:cs="Arial Black"/>
          <w:b/>
          <w:bCs/>
          <w:spacing w:val="-3"/>
          <w:position w:val="1"/>
        </w:rPr>
        <w:t xml:space="preserve"> </w:t>
      </w:r>
      <w:r w:rsidRPr="00C25A7F">
        <w:rPr>
          <w:rFonts w:ascii="Arial Black" w:eastAsia="Arial Black" w:hAnsi="Arial Black" w:cs="Arial Black"/>
          <w:b/>
          <w:bCs/>
          <w:position w:val="1"/>
        </w:rPr>
        <w:t>–</w:t>
      </w:r>
      <w:r w:rsidRPr="00C25A7F">
        <w:rPr>
          <w:rFonts w:ascii="Arial Black" w:eastAsia="Arial Black" w:hAnsi="Arial Black" w:cs="Arial Black"/>
          <w:b/>
          <w:bCs/>
          <w:spacing w:val="1"/>
          <w:position w:val="1"/>
        </w:rPr>
        <w:t xml:space="preserve"> </w:t>
      </w:r>
      <w:r w:rsidRPr="00C25A7F">
        <w:rPr>
          <w:rFonts w:ascii="Arial Black" w:eastAsia="Arial Black" w:hAnsi="Arial Black" w:cs="Arial Black"/>
          <w:b/>
          <w:bCs/>
          <w:spacing w:val="-4"/>
          <w:position w:val="1"/>
        </w:rPr>
        <w:t>P</w:t>
      </w:r>
      <w:r w:rsidRPr="00C25A7F">
        <w:rPr>
          <w:rFonts w:ascii="Arial Black" w:eastAsia="Arial Black" w:hAnsi="Arial Black" w:cs="Arial Black"/>
          <w:b/>
          <w:bCs/>
          <w:spacing w:val="1"/>
          <w:position w:val="1"/>
        </w:rPr>
        <w:t>O</w:t>
      </w:r>
      <w:r w:rsidRPr="00C25A7F">
        <w:rPr>
          <w:rFonts w:ascii="Arial Black" w:eastAsia="Arial Black" w:hAnsi="Arial Black" w:cs="Arial Black"/>
          <w:b/>
          <w:bCs/>
          <w:spacing w:val="-1"/>
          <w:position w:val="1"/>
        </w:rPr>
        <w:t>STP</w:t>
      </w:r>
      <w:r w:rsidRPr="00C25A7F">
        <w:rPr>
          <w:rFonts w:ascii="Arial Black" w:eastAsia="Arial Black" w:hAnsi="Arial Black" w:cs="Arial Black"/>
          <w:b/>
          <w:bCs/>
          <w:spacing w:val="1"/>
          <w:position w:val="1"/>
        </w:rPr>
        <w:t>AR</w:t>
      </w:r>
      <w:r w:rsidRPr="00C25A7F">
        <w:rPr>
          <w:rFonts w:ascii="Arial Black" w:eastAsia="Arial Black" w:hAnsi="Arial Black" w:cs="Arial Black"/>
          <w:b/>
          <w:bCs/>
          <w:spacing w:val="-4"/>
          <w:position w:val="1"/>
        </w:rPr>
        <w:t>T</w:t>
      </w:r>
      <w:r w:rsidRPr="00C25A7F">
        <w:rPr>
          <w:rFonts w:ascii="Arial Black" w:eastAsia="Arial Black" w:hAnsi="Arial Black" w:cs="Arial Black"/>
          <w:b/>
          <w:bCs/>
          <w:spacing w:val="-2"/>
          <w:position w:val="1"/>
        </w:rPr>
        <w:t>U</w:t>
      </w:r>
      <w:r w:rsidRPr="00C25A7F">
        <w:rPr>
          <w:rFonts w:ascii="Arial Black" w:eastAsia="Arial Black" w:hAnsi="Arial Black" w:cs="Arial Black"/>
          <w:b/>
          <w:bCs/>
          <w:position w:val="1"/>
        </w:rPr>
        <w:t>M</w:t>
      </w:r>
      <w:r w:rsidRPr="00C25A7F">
        <w:rPr>
          <w:rFonts w:ascii="Arial Black" w:eastAsia="Arial Black" w:hAnsi="Arial Black" w:cs="Arial Black"/>
          <w:b/>
          <w:bCs/>
          <w:spacing w:val="2"/>
          <w:position w:val="1"/>
        </w:rPr>
        <w:t xml:space="preserve"> </w:t>
      </w:r>
      <w:r w:rsidRPr="00C25A7F">
        <w:rPr>
          <w:rFonts w:ascii="Arial Black" w:eastAsia="Arial Black" w:hAnsi="Arial Black" w:cs="Arial Black"/>
          <w:b/>
          <w:bCs/>
          <w:spacing w:val="-2"/>
          <w:position w:val="1"/>
        </w:rPr>
        <w:t>W</w:t>
      </w:r>
      <w:r w:rsidRPr="00C25A7F">
        <w:rPr>
          <w:rFonts w:ascii="Arial Black" w:eastAsia="Arial Black" w:hAnsi="Arial Black" w:cs="Arial Black"/>
          <w:b/>
          <w:bCs/>
          <w:spacing w:val="1"/>
          <w:position w:val="1"/>
        </w:rPr>
        <w:t>O</w:t>
      </w:r>
      <w:r w:rsidRPr="00C25A7F">
        <w:rPr>
          <w:rFonts w:ascii="Arial Black" w:eastAsia="Arial Black" w:hAnsi="Arial Black" w:cs="Arial Black"/>
          <w:b/>
          <w:bCs/>
          <w:position w:val="1"/>
        </w:rPr>
        <w:t>M</w:t>
      </w:r>
      <w:r w:rsidRPr="00C25A7F">
        <w:rPr>
          <w:rFonts w:ascii="Arial Black" w:eastAsia="Arial Black" w:hAnsi="Arial Black" w:cs="Arial Black"/>
          <w:b/>
          <w:bCs/>
          <w:spacing w:val="-4"/>
          <w:position w:val="1"/>
        </w:rPr>
        <w:t>EN</w:t>
      </w:r>
    </w:p>
    <w:p w14:paraId="14E50025" w14:textId="77777777" w:rsidR="00A70A2A" w:rsidRPr="00C25A7F" w:rsidRDefault="00A70A2A" w:rsidP="00D22C59">
      <w:pPr>
        <w:widowControl w:val="0"/>
        <w:spacing w:after="0" w:line="310" w:lineRule="exact"/>
        <w:ind w:right="3832"/>
        <w:rPr>
          <w:rFonts w:ascii="Arial Black" w:eastAsia="Arial Black" w:hAnsi="Arial Black" w:cs="Arial Black"/>
        </w:rPr>
      </w:pPr>
      <w:r w:rsidRPr="00C25A7F">
        <w:rPr>
          <w:rFonts w:ascii="Arial Black" w:eastAsia="Arial Black" w:hAnsi="Arial Black" w:cs="Arial Black"/>
          <w:b/>
          <w:bCs/>
          <w:spacing w:val="1"/>
          <w:position w:val="1"/>
        </w:rPr>
        <w:t>AG</w:t>
      </w:r>
      <w:r w:rsidRPr="00C25A7F">
        <w:rPr>
          <w:rFonts w:ascii="Arial Black" w:eastAsia="Arial Black" w:hAnsi="Arial Black" w:cs="Arial Black"/>
          <w:b/>
          <w:bCs/>
          <w:spacing w:val="-1"/>
          <w:position w:val="1"/>
        </w:rPr>
        <w:t>E</w:t>
      </w:r>
      <w:r w:rsidRPr="00C25A7F">
        <w:rPr>
          <w:rFonts w:ascii="Arial Black" w:eastAsia="Arial Black" w:hAnsi="Arial Black" w:cs="Arial Black"/>
          <w:b/>
          <w:bCs/>
          <w:position w:val="1"/>
        </w:rPr>
        <w:t xml:space="preserve">S </w:t>
      </w:r>
      <w:r w:rsidRPr="00C25A7F">
        <w:rPr>
          <w:rFonts w:ascii="Arial Black" w:eastAsia="Arial Black" w:hAnsi="Arial Black" w:cs="Arial Black"/>
          <w:b/>
          <w:bCs/>
          <w:spacing w:val="-1"/>
          <w:position w:val="1"/>
        </w:rPr>
        <w:t>2</w:t>
      </w:r>
      <w:r w:rsidRPr="00C25A7F">
        <w:rPr>
          <w:rFonts w:ascii="Arial Black" w:eastAsia="Arial Black" w:hAnsi="Arial Black" w:cs="Arial Black"/>
          <w:b/>
          <w:bCs/>
          <w:position w:val="1"/>
        </w:rPr>
        <w:t xml:space="preserve">1 </w:t>
      </w:r>
      <w:r w:rsidRPr="00C25A7F">
        <w:rPr>
          <w:rFonts w:ascii="Arial Black" w:eastAsia="Arial Black" w:hAnsi="Arial Black" w:cs="Arial Black"/>
          <w:b/>
          <w:bCs/>
          <w:spacing w:val="-4"/>
          <w:position w:val="1"/>
        </w:rPr>
        <w:t>T</w:t>
      </w:r>
      <w:r w:rsidRPr="00C25A7F">
        <w:rPr>
          <w:rFonts w:ascii="Arial Black" w:eastAsia="Arial Black" w:hAnsi="Arial Black" w:cs="Arial Black"/>
          <w:b/>
          <w:bCs/>
          <w:position w:val="1"/>
        </w:rPr>
        <w:t>O</w:t>
      </w:r>
      <w:r w:rsidRPr="00C25A7F">
        <w:rPr>
          <w:rFonts w:ascii="Arial Black" w:eastAsia="Arial Black" w:hAnsi="Arial Black" w:cs="Arial Black"/>
          <w:b/>
          <w:bCs/>
          <w:spacing w:val="2"/>
          <w:position w:val="1"/>
        </w:rPr>
        <w:t xml:space="preserve"> </w:t>
      </w:r>
      <w:r w:rsidRPr="00C25A7F">
        <w:rPr>
          <w:rFonts w:ascii="Arial Black" w:eastAsia="Arial Black" w:hAnsi="Arial Black" w:cs="Arial Black"/>
          <w:b/>
          <w:bCs/>
          <w:spacing w:val="-1"/>
          <w:position w:val="1"/>
        </w:rPr>
        <w:t>44</w:t>
      </w:r>
    </w:p>
    <w:p w14:paraId="30433747" w14:textId="77777777" w:rsidR="00A70A2A" w:rsidRPr="00C25A7F" w:rsidRDefault="00A70A2A" w:rsidP="00D22C59">
      <w:pPr>
        <w:widowControl w:val="0"/>
        <w:spacing w:before="2" w:after="0" w:line="240" w:lineRule="exact"/>
        <w:rPr>
          <w:rFonts w:ascii="Calibri" w:eastAsia="Calibri" w:hAnsi="Calibri" w:cs="Times New Roman"/>
          <w:sz w:val="24"/>
          <w:szCs w:val="24"/>
        </w:rPr>
      </w:pPr>
    </w:p>
    <w:p w14:paraId="1DAC5C3D" w14:textId="77777777" w:rsidR="00A70A2A" w:rsidRPr="00C25A7F" w:rsidRDefault="00A70A2A" w:rsidP="00D22C59">
      <w:pPr>
        <w:widowControl w:val="0"/>
        <w:spacing w:after="0" w:line="240" w:lineRule="auto"/>
        <w:ind w:right="3170"/>
        <w:rPr>
          <w:rFonts w:ascii="Arial" w:eastAsia="Arial" w:hAnsi="Arial" w:cs="Arial"/>
        </w:rPr>
      </w:pPr>
      <w:r w:rsidRPr="00C25A7F">
        <w:rPr>
          <w:rFonts w:ascii="Arial" w:eastAsia="Arial" w:hAnsi="Arial" w:cs="Arial"/>
          <w:spacing w:val="-1"/>
        </w:rPr>
        <w:t>HH</w:t>
      </w:r>
      <w:r w:rsidRPr="00C25A7F">
        <w:rPr>
          <w:rFonts w:ascii="Arial" w:eastAsia="Arial" w:hAnsi="Arial" w:cs="Arial"/>
        </w:rPr>
        <w:t>S</w:t>
      </w:r>
      <w:r w:rsidRPr="00C25A7F">
        <w:rPr>
          <w:rFonts w:ascii="Arial" w:eastAsia="Arial" w:hAnsi="Arial" w:cs="Arial"/>
          <w:spacing w:val="1"/>
        </w:rPr>
        <w:t xml:space="preserve"> O</w:t>
      </w:r>
      <w:r w:rsidRPr="00C25A7F">
        <w:rPr>
          <w:rFonts w:ascii="Arial" w:eastAsia="Arial" w:hAnsi="Arial" w:cs="Arial"/>
          <w:spacing w:val="-1"/>
        </w:rPr>
        <w:t>f</w:t>
      </w:r>
      <w:r w:rsidRPr="00C25A7F">
        <w:rPr>
          <w:rFonts w:ascii="Arial" w:eastAsia="Arial" w:hAnsi="Arial" w:cs="Arial"/>
          <w:spacing w:val="1"/>
        </w:rPr>
        <w:t>f</w:t>
      </w:r>
      <w:r w:rsidRPr="00C25A7F">
        <w:rPr>
          <w:rFonts w:ascii="Arial" w:eastAsia="Arial" w:hAnsi="Arial" w:cs="Arial"/>
          <w:spacing w:val="-1"/>
        </w:rPr>
        <w:t>i</w:t>
      </w:r>
      <w:r w:rsidRPr="00C25A7F">
        <w:rPr>
          <w:rFonts w:ascii="Arial" w:eastAsia="Arial" w:hAnsi="Arial" w:cs="Arial"/>
        </w:rPr>
        <w:t>ce</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f</w:t>
      </w:r>
      <w:r w:rsidRPr="00C25A7F">
        <w:rPr>
          <w:rFonts w:ascii="Arial" w:eastAsia="Arial" w:hAnsi="Arial" w:cs="Arial"/>
          <w:spacing w:val="2"/>
        </w:rPr>
        <w:t xml:space="preserve"> </w:t>
      </w:r>
      <w:r w:rsidRPr="00C25A7F">
        <w:rPr>
          <w:rFonts w:ascii="Arial" w:eastAsia="Arial" w:hAnsi="Arial" w:cs="Arial"/>
          <w:spacing w:val="-1"/>
        </w:rPr>
        <w:t>P</w:t>
      </w:r>
      <w:r w:rsidRPr="00C25A7F">
        <w:rPr>
          <w:rFonts w:ascii="Arial" w:eastAsia="Arial" w:hAnsi="Arial" w:cs="Arial"/>
        </w:rPr>
        <w:t>opu</w:t>
      </w:r>
      <w:r w:rsidRPr="00C25A7F">
        <w:rPr>
          <w:rFonts w:ascii="Arial" w:eastAsia="Arial" w:hAnsi="Arial" w:cs="Arial"/>
          <w:spacing w:val="-1"/>
        </w:rPr>
        <w:t>l</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A</w:t>
      </w:r>
      <w:r w:rsidRPr="00C25A7F">
        <w:rPr>
          <w:rFonts w:ascii="Arial" w:eastAsia="Arial" w:hAnsi="Arial" w:cs="Arial"/>
          <w:spacing w:val="1"/>
        </w:rPr>
        <w:t>ff</w:t>
      </w:r>
      <w:r w:rsidRPr="00C25A7F">
        <w:rPr>
          <w:rFonts w:ascii="Arial" w:eastAsia="Arial" w:hAnsi="Arial" w:cs="Arial"/>
        </w:rPr>
        <w:t>a</w:t>
      </w:r>
      <w:r w:rsidRPr="00C25A7F">
        <w:rPr>
          <w:rFonts w:ascii="Arial" w:eastAsia="Arial" w:hAnsi="Arial" w:cs="Arial"/>
          <w:spacing w:val="-3"/>
        </w:rPr>
        <w:t>i</w:t>
      </w:r>
      <w:r w:rsidRPr="00C25A7F">
        <w:rPr>
          <w:rFonts w:ascii="Arial" w:eastAsia="Arial" w:hAnsi="Arial" w:cs="Arial"/>
          <w:spacing w:val="1"/>
        </w:rPr>
        <w:t>r</w:t>
      </w:r>
      <w:r w:rsidRPr="00C25A7F">
        <w:rPr>
          <w:rFonts w:ascii="Arial" w:eastAsia="Arial" w:hAnsi="Arial" w:cs="Arial"/>
        </w:rPr>
        <w:t>s</w:t>
      </w:r>
    </w:p>
    <w:p w14:paraId="785B4189" w14:textId="77777777" w:rsidR="00A70A2A" w:rsidRPr="00C25A7F" w:rsidRDefault="00A70A2A" w:rsidP="00901883">
      <w:pPr>
        <w:widowControl w:val="0"/>
        <w:spacing w:before="19" w:after="0" w:line="220" w:lineRule="exact"/>
        <w:rPr>
          <w:rFonts w:ascii="Calibri" w:eastAsia="Calibri" w:hAnsi="Calibri" w:cs="Times New Roman"/>
        </w:rPr>
      </w:pPr>
    </w:p>
    <w:p w14:paraId="5FEE1982" w14:textId="77777777" w:rsidR="00A70A2A" w:rsidRPr="00C25A7F" w:rsidRDefault="00A70A2A" w:rsidP="00901883">
      <w:pPr>
        <w:widowControl w:val="0"/>
        <w:spacing w:after="0" w:line="240" w:lineRule="auto"/>
        <w:ind w:right="-20"/>
        <w:rPr>
          <w:rFonts w:ascii="Arial Black" w:eastAsia="Arial Black" w:hAnsi="Arial Black" w:cs="Arial Black"/>
        </w:rPr>
      </w:pPr>
      <w:r w:rsidRPr="00C25A7F">
        <w:rPr>
          <w:rFonts w:ascii="Arial Black" w:eastAsia="Arial Black" w:hAnsi="Arial Black" w:cs="Arial Black"/>
          <w:b/>
          <w:bCs/>
          <w:spacing w:val="1"/>
        </w:rPr>
        <w:t>A</w:t>
      </w:r>
      <w:r w:rsidRPr="00C25A7F">
        <w:rPr>
          <w:rFonts w:ascii="Arial Black" w:eastAsia="Arial Black" w:hAnsi="Arial Black" w:cs="Arial Black"/>
          <w:b/>
          <w:bCs/>
        </w:rPr>
        <w:t xml:space="preserve">. </w:t>
      </w:r>
      <w:r w:rsidRPr="00C25A7F">
        <w:rPr>
          <w:rFonts w:ascii="Arial Black" w:eastAsia="Arial Black" w:hAnsi="Arial Black" w:cs="Arial Black"/>
          <w:b/>
          <w:bCs/>
          <w:spacing w:val="39"/>
        </w:rPr>
        <w:t xml:space="preserve"> </w:t>
      </w:r>
      <w:r w:rsidRPr="00C25A7F">
        <w:rPr>
          <w:rFonts w:ascii="Arial Black" w:eastAsia="Arial Black" w:hAnsi="Arial Black" w:cs="Arial Black"/>
          <w:b/>
          <w:bCs/>
          <w:spacing w:val="1"/>
        </w:rPr>
        <w:t>D</w:t>
      </w:r>
      <w:r w:rsidRPr="00C25A7F">
        <w:rPr>
          <w:rFonts w:ascii="Arial Black" w:eastAsia="Arial Black" w:hAnsi="Arial Black" w:cs="Arial Black"/>
          <w:b/>
          <w:bCs/>
          <w:spacing w:val="-1"/>
        </w:rPr>
        <w:t>ESC</w:t>
      </w:r>
      <w:r w:rsidRPr="00C25A7F">
        <w:rPr>
          <w:rFonts w:ascii="Arial Black" w:eastAsia="Arial Black" w:hAnsi="Arial Black" w:cs="Arial Black"/>
          <w:b/>
          <w:bCs/>
          <w:spacing w:val="1"/>
        </w:rPr>
        <w:t>RI</w:t>
      </w:r>
      <w:r w:rsidRPr="00C25A7F">
        <w:rPr>
          <w:rFonts w:ascii="Arial Black" w:eastAsia="Arial Black" w:hAnsi="Arial Black" w:cs="Arial Black"/>
          <w:b/>
          <w:bCs/>
          <w:spacing w:val="-1"/>
        </w:rPr>
        <w:t>PT</w:t>
      </w:r>
      <w:r w:rsidRPr="00C25A7F">
        <w:rPr>
          <w:rFonts w:ascii="Arial Black" w:eastAsia="Arial Black" w:hAnsi="Arial Black" w:cs="Arial Black"/>
          <w:b/>
          <w:bCs/>
          <w:spacing w:val="-2"/>
        </w:rPr>
        <w:t>I</w:t>
      </w:r>
      <w:r w:rsidRPr="00C25A7F">
        <w:rPr>
          <w:rFonts w:ascii="Arial Black" w:eastAsia="Arial Black" w:hAnsi="Arial Black" w:cs="Arial Black"/>
          <w:b/>
          <w:bCs/>
          <w:spacing w:val="1"/>
        </w:rPr>
        <w:t>O</w:t>
      </w:r>
      <w:r w:rsidRPr="00C25A7F">
        <w:rPr>
          <w:rFonts w:ascii="Arial Black" w:eastAsia="Arial Black" w:hAnsi="Arial Black" w:cs="Arial Black"/>
          <w:b/>
          <w:bCs/>
        </w:rPr>
        <w:t>N</w:t>
      </w:r>
    </w:p>
    <w:p w14:paraId="4C556A11" w14:textId="77777777" w:rsidR="00A70A2A" w:rsidRPr="00C25A7F" w:rsidRDefault="00A70A2A" w:rsidP="00901883">
      <w:pPr>
        <w:widowControl w:val="0"/>
        <w:spacing w:before="19" w:after="0" w:line="220" w:lineRule="exact"/>
        <w:rPr>
          <w:rFonts w:ascii="Calibri" w:eastAsia="Calibri" w:hAnsi="Calibri" w:cs="Times New Roman"/>
        </w:rPr>
      </w:pPr>
    </w:p>
    <w:p w14:paraId="03D2DFDA"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A</w:t>
      </w:r>
      <w:r w:rsidRPr="00C25A7F">
        <w:rPr>
          <w:rFonts w:ascii="Arial" w:eastAsia="Arial" w:hAnsi="Arial" w:cs="Arial"/>
          <w:spacing w:val="1"/>
        </w:rPr>
        <w:t>m</w:t>
      </w:r>
      <w:r w:rsidRPr="00C25A7F">
        <w:rPr>
          <w:rFonts w:ascii="Arial" w:eastAsia="Arial" w:hAnsi="Arial" w:cs="Arial"/>
        </w:rPr>
        <w:t>ong</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rPr>
        <w:t>ages</w:t>
      </w:r>
      <w:r w:rsidRPr="00C25A7F">
        <w:rPr>
          <w:rFonts w:ascii="Arial" w:eastAsia="Arial" w:hAnsi="Arial" w:cs="Arial"/>
          <w:spacing w:val="-1"/>
        </w:rPr>
        <w:t xml:space="preserve"> </w:t>
      </w:r>
      <w:r w:rsidRPr="00C25A7F">
        <w:rPr>
          <w:rFonts w:ascii="Arial" w:eastAsia="Arial" w:hAnsi="Arial" w:cs="Arial"/>
        </w:rPr>
        <w:t>21</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44</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ho</w:t>
      </w:r>
      <w:r w:rsidRPr="00C25A7F">
        <w:rPr>
          <w:rFonts w:ascii="Arial" w:eastAsia="Arial" w:hAnsi="Arial" w:cs="Arial"/>
          <w:spacing w:val="1"/>
        </w:rPr>
        <w:t xml:space="preserve"> </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d</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1"/>
        </w:rPr>
        <w:t>rt</w:t>
      </w:r>
      <w:r w:rsidRPr="00C25A7F">
        <w:rPr>
          <w:rFonts w:ascii="Arial" w:eastAsia="Arial" w:hAnsi="Arial" w:cs="Arial"/>
          <w:spacing w:val="-3"/>
        </w:rPr>
        <w:t>h</w:t>
      </w:r>
      <w:r w:rsidRPr="00C25A7F">
        <w:rPr>
          <w:rFonts w:ascii="Arial" w:eastAsia="Arial" w:hAnsi="Arial" w:cs="Arial"/>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pe</w:t>
      </w:r>
      <w:r w:rsidRPr="00C25A7F">
        <w:rPr>
          <w:rFonts w:ascii="Arial" w:eastAsia="Arial" w:hAnsi="Arial" w:cs="Arial"/>
          <w:spacing w:val="1"/>
        </w:rPr>
        <w:t>r</w:t>
      </w:r>
      <w:r w:rsidRPr="00C25A7F">
        <w:rPr>
          <w:rFonts w:ascii="Arial" w:eastAsia="Arial" w:hAnsi="Arial" w:cs="Arial"/>
        </w:rPr>
        <w:t>ce</w:t>
      </w:r>
      <w:r w:rsidRPr="00C25A7F">
        <w:rPr>
          <w:rFonts w:ascii="Arial" w:eastAsia="Arial" w:hAnsi="Arial" w:cs="Arial"/>
          <w:spacing w:val="-3"/>
        </w:rPr>
        <w:t>n</w:t>
      </w:r>
      <w:r w:rsidRPr="00C25A7F">
        <w:rPr>
          <w:rFonts w:ascii="Arial" w:eastAsia="Arial" w:hAnsi="Arial" w:cs="Arial"/>
          <w:spacing w:val="1"/>
        </w:rPr>
        <w:t>t</w:t>
      </w:r>
      <w:r w:rsidRPr="00C25A7F">
        <w:rPr>
          <w:rFonts w:ascii="Arial" w:eastAsia="Arial" w:hAnsi="Arial" w:cs="Arial"/>
        </w:rPr>
        <w:t>age</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w:t>
      </w:r>
    </w:p>
    <w:p w14:paraId="4BE26139" w14:textId="77777777" w:rsidR="00A70A2A" w:rsidRPr="00C25A7F" w:rsidRDefault="00A70A2A" w:rsidP="00901883">
      <w:pPr>
        <w:widowControl w:val="0"/>
        <w:spacing w:before="6" w:after="0" w:line="120" w:lineRule="exact"/>
        <w:rPr>
          <w:rFonts w:ascii="Calibri" w:eastAsia="Calibri" w:hAnsi="Calibri" w:cs="Times New Roman"/>
          <w:sz w:val="12"/>
          <w:szCs w:val="12"/>
        </w:rPr>
      </w:pPr>
    </w:p>
    <w:p w14:paraId="46B895EF" w14:textId="4FE207DB" w:rsidR="00A70A2A" w:rsidRPr="00D22C59" w:rsidRDefault="00A70A2A" w:rsidP="00D22C59">
      <w:pPr>
        <w:pStyle w:val="ListParagraph"/>
        <w:widowControl w:val="0"/>
        <w:numPr>
          <w:ilvl w:val="0"/>
          <w:numId w:val="8"/>
        </w:numPr>
        <w:spacing w:after="0" w:line="252" w:lineRule="exact"/>
        <w:ind w:right="61"/>
        <w:rPr>
          <w:rFonts w:ascii="Arial" w:eastAsia="Arial" w:hAnsi="Arial" w:cs="Arial"/>
        </w:rPr>
      </w:pPr>
      <w:r w:rsidRPr="00D22C59">
        <w:rPr>
          <w:rFonts w:ascii="Arial" w:eastAsia="Arial" w:hAnsi="Arial" w:cs="Arial"/>
        </w:rPr>
        <w:t>We</w:t>
      </w:r>
      <w:r w:rsidRPr="00D22C59">
        <w:rPr>
          <w:rFonts w:ascii="Arial" w:eastAsia="Arial" w:hAnsi="Arial" w:cs="Arial"/>
          <w:spacing w:val="1"/>
        </w:rPr>
        <w:t>r</w:t>
      </w:r>
      <w:r w:rsidRPr="00D22C59">
        <w:rPr>
          <w:rFonts w:ascii="Arial" w:eastAsia="Arial" w:hAnsi="Arial" w:cs="Arial"/>
        </w:rPr>
        <w:t>e</w:t>
      </w:r>
      <w:r w:rsidRPr="00D22C59">
        <w:rPr>
          <w:rFonts w:ascii="Arial" w:eastAsia="Arial" w:hAnsi="Arial" w:cs="Arial"/>
          <w:spacing w:val="-1"/>
        </w:rPr>
        <w:t xml:space="preserve"> </w:t>
      </w:r>
      <w:r w:rsidRPr="00D22C59">
        <w:rPr>
          <w:rFonts w:ascii="Arial" w:eastAsia="Arial" w:hAnsi="Arial" w:cs="Arial"/>
        </w:rPr>
        <w:t>p</w:t>
      </w:r>
      <w:r w:rsidRPr="00D22C59">
        <w:rPr>
          <w:rFonts w:ascii="Arial" w:eastAsia="Arial" w:hAnsi="Arial" w:cs="Arial"/>
          <w:spacing w:val="1"/>
        </w:rPr>
        <w:t>r</w:t>
      </w:r>
      <w:r w:rsidRPr="00D22C59">
        <w:rPr>
          <w:rFonts w:ascii="Arial" w:eastAsia="Arial" w:hAnsi="Arial" w:cs="Arial"/>
        </w:rPr>
        <w:t>ov</w:t>
      </w:r>
      <w:r w:rsidRPr="00D22C59">
        <w:rPr>
          <w:rFonts w:ascii="Arial" w:eastAsia="Arial" w:hAnsi="Arial" w:cs="Arial"/>
          <w:spacing w:val="-1"/>
        </w:rPr>
        <w:t>i</w:t>
      </w:r>
      <w:r w:rsidRPr="00D22C59">
        <w:rPr>
          <w:rFonts w:ascii="Arial" w:eastAsia="Arial" w:hAnsi="Arial" w:cs="Arial"/>
        </w:rPr>
        <w:t>ded</w:t>
      </w:r>
      <w:r w:rsidRPr="00D22C59">
        <w:rPr>
          <w:rFonts w:ascii="Arial" w:eastAsia="Arial" w:hAnsi="Arial" w:cs="Arial"/>
          <w:spacing w:val="1"/>
        </w:rPr>
        <w:t xml:space="preserve"> </w:t>
      </w:r>
      <w:r w:rsidRPr="00D22C59">
        <w:rPr>
          <w:rFonts w:ascii="Arial" w:eastAsia="Arial" w:hAnsi="Arial" w:cs="Arial"/>
        </w:rPr>
        <w:t>a</w:t>
      </w:r>
      <w:r w:rsidRPr="00D22C59">
        <w:rPr>
          <w:rFonts w:ascii="Arial" w:eastAsia="Arial" w:hAnsi="Arial" w:cs="Arial"/>
          <w:spacing w:val="-4"/>
        </w:rPr>
        <w:t xml:space="preserve"> </w:t>
      </w:r>
      <w:r w:rsidRPr="00D22C59">
        <w:rPr>
          <w:rFonts w:ascii="Arial" w:eastAsia="Arial" w:hAnsi="Arial" w:cs="Arial"/>
          <w:spacing w:val="1"/>
        </w:rPr>
        <w:t>m</w:t>
      </w:r>
      <w:r w:rsidRPr="00D22C59">
        <w:rPr>
          <w:rFonts w:ascii="Arial" w:eastAsia="Arial" w:hAnsi="Arial" w:cs="Arial"/>
        </w:rPr>
        <w:t>ost e</w:t>
      </w:r>
      <w:r w:rsidRPr="00D22C59">
        <w:rPr>
          <w:rFonts w:ascii="Arial" w:eastAsia="Arial" w:hAnsi="Arial" w:cs="Arial"/>
          <w:spacing w:val="-1"/>
        </w:rPr>
        <w:t>f</w:t>
      </w:r>
      <w:r w:rsidRPr="00D22C59">
        <w:rPr>
          <w:rFonts w:ascii="Arial" w:eastAsia="Arial" w:hAnsi="Arial" w:cs="Arial"/>
          <w:spacing w:val="1"/>
        </w:rPr>
        <w:t>f</w:t>
      </w:r>
      <w:r w:rsidRPr="00D22C59">
        <w:rPr>
          <w:rFonts w:ascii="Arial" w:eastAsia="Arial" w:hAnsi="Arial" w:cs="Arial"/>
        </w:rPr>
        <w:t>ec</w:t>
      </w:r>
      <w:r w:rsidRPr="00D22C59">
        <w:rPr>
          <w:rFonts w:ascii="Arial" w:eastAsia="Arial" w:hAnsi="Arial" w:cs="Arial"/>
          <w:spacing w:val="1"/>
        </w:rPr>
        <w:t>t</w:t>
      </w:r>
      <w:r w:rsidRPr="00D22C59">
        <w:rPr>
          <w:rFonts w:ascii="Arial" w:eastAsia="Arial" w:hAnsi="Arial" w:cs="Arial"/>
          <w:spacing w:val="-1"/>
        </w:rPr>
        <w:t>i</w:t>
      </w:r>
      <w:r w:rsidRPr="00D22C59">
        <w:rPr>
          <w:rFonts w:ascii="Arial" w:eastAsia="Arial" w:hAnsi="Arial" w:cs="Arial"/>
        </w:rPr>
        <w:t>ve</w:t>
      </w:r>
      <w:r w:rsidRPr="00D22C59">
        <w:rPr>
          <w:rFonts w:ascii="Arial" w:eastAsia="Arial" w:hAnsi="Arial" w:cs="Arial"/>
          <w:spacing w:val="-1"/>
        </w:rPr>
        <w:t xml:space="preserve"> </w:t>
      </w:r>
      <w:r w:rsidRPr="00D22C59">
        <w:rPr>
          <w:rFonts w:ascii="Arial" w:eastAsia="Arial" w:hAnsi="Arial" w:cs="Arial"/>
        </w:rPr>
        <w:t xml:space="preserve">or </w:t>
      </w:r>
      <w:r w:rsidRPr="00D22C59">
        <w:rPr>
          <w:rFonts w:ascii="Arial" w:eastAsia="Arial" w:hAnsi="Arial" w:cs="Arial"/>
          <w:spacing w:val="1"/>
        </w:rPr>
        <w:t>m</w:t>
      </w:r>
      <w:r w:rsidRPr="00D22C59">
        <w:rPr>
          <w:rFonts w:ascii="Arial" w:eastAsia="Arial" w:hAnsi="Arial" w:cs="Arial"/>
        </w:rPr>
        <w:t>od</w:t>
      </w:r>
      <w:r w:rsidRPr="00D22C59">
        <w:rPr>
          <w:rFonts w:ascii="Arial" w:eastAsia="Arial" w:hAnsi="Arial" w:cs="Arial"/>
          <w:spacing w:val="-3"/>
        </w:rPr>
        <w:t>e</w:t>
      </w:r>
      <w:r w:rsidRPr="00D22C59">
        <w:rPr>
          <w:rFonts w:ascii="Arial" w:eastAsia="Arial" w:hAnsi="Arial" w:cs="Arial"/>
          <w:spacing w:val="1"/>
        </w:rPr>
        <w:t>r</w:t>
      </w:r>
      <w:r w:rsidRPr="00D22C59">
        <w:rPr>
          <w:rFonts w:ascii="Arial" w:eastAsia="Arial" w:hAnsi="Arial" w:cs="Arial"/>
        </w:rPr>
        <w:t>a</w:t>
      </w:r>
      <w:r w:rsidRPr="00D22C59">
        <w:rPr>
          <w:rFonts w:ascii="Arial" w:eastAsia="Arial" w:hAnsi="Arial" w:cs="Arial"/>
          <w:spacing w:val="1"/>
        </w:rPr>
        <w:t>t</w:t>
      </w:r>
      <w:r w:rsidRPr="00D22C59">
        <w:rPr>
          <w:rFonts w:ascii="Arial" w:eastAsia="Arial" w:hAnsi="Arial" w:cs="Arial"/>
        </w:rPr>
        <w:t>e</w:t>
      </w:r>
      <w:r w:rsidRPr="00D22C59">
        <w:rPr>
          <w:rFonts w:ascii="Arial" w:eastAsia="Arial" w:hAnsi="Arial" w:cs="Arial"/>
          <w:spacing w:val="-1"/>
        </w:rPr>
        <w:t>l</w:t>
      </w:r>
      <w:r w:rsidRPr="00D22C59">
        <w:rPr>
          <w:rFonts w:ascii="Arial" w:eastAsia="Arial" w:hAnsi="Arial" w:cs="Arial"/>
        </w:rPr>
        <w:t>y</w:t>
      </w:r>
      <w:r w:rsidRPr="00D22C59">
        <w:rPr>
          <w:rFonts w:ascii="Arial" w:eastAsia="Arial" w:hAnsi="Arial" w:cs="Arial"/>
          <w:spacing w:val="-1"/>
        </w:rPr>
        <w:t xml:space="preserve"> </w:t>
      </w:r>
      <w:r w:rsidRPr="00D22C59">
        <w:rPr>
          <w:rFonts w:ascii="Arial" w:eastAsia="Arial" w:hAnsi="Arial" w:cs="Arial"/>
        </w:rPr>
        <w:t>e</w:t>
      </w:r>
      <w:r w:rsidRPr="00D22C59">
        <w:rPr>
          <w:rFonts w:ascii="Arial" w:eastAsia="Arial" w:hAnsi="Arial" w:cs="Arial"/>
          <w:spacing w:val="-1"/>
        </w:rPr>
        <w:t>ff</w:t>
      </w:r>
      <w:r w:rsidRPr="00D22C59">
        <w:rPr>
          <w:rFonts w:ascii="Arial" w:eastAsia="Arial" w:hAnsi="Arial" w:cs="Arial"/>
        </w:rPr>
        <w:t>ec</w:t>
      </w:r>
      <w:r w:rsidRPr="00D22C59">
        <w:rPr>
          <w:rFonts w:ascii="Arial" w:eastAsia="Arial" w:hAnsi="Arial" w:cs="Arial"/>
          <w:spacing w:val="1"/>
        </w:rPr>
        <w:t>t</w:t>
      </w:r>
      <w:r w:rsidRPr="00D22C59">
        <w:rPr>
          <w:rFonts w:ascii="Arial" w:eastAsia="Arial" w:hAnsi="Arial" w:cs="Arial"/>
          <w:spacing w:val="-1"/>
        </w:rPr>
        <w:t>i</w:t>
      </w:r>
      <w:r w:rsidRPr="00D22C59">
        <w:rPr>
          <w:rFonts w:ascii="Arial" w:eastAsia="Arial" w:hAnsi="Arial" w:cs="Arial"/>
        </w:rPr>
        <w:t>ve</w:t>
      </w:r>
      <w:r w:rsidRPr="00D22C59">
        <w:rPr>
          <w:rFonts w:ascii="Arial" w:eastAsia="Arial" w:hAnsi="Arial" w:cs="Arial"/>
          <w:spacing w:val="-2"/>
        </w:rPr>
        <w:t xml:space="preserve"> </w:t>
      </w:r>
      <w:r w:rsidRPr="00D22C59">
        <w:rPr>
          <w:rFonts w:ascii="Arial" w:eastAsia="Arial" w:hAnsi="Arial" w:cs="Arial"/>
          <w:spacing w:val="1"/>
        </w:rPr>
        <w:t>m</w:t>
      </w:r>
      <w:r w:rsidRPr="00D22C59">
        <w:rPr>
          <w:rFonts w:ascii="Arial" w:eastAsia="Arial" w:hAnsi="Arial" w:cs="Arial"/>
        </w:rPr>
        <w:t>e</w:t>
      </w:r>
      <w:r w:rsidRPr="00D22C59">
        <w:rPr>
          <w:rFonts w:ascii="Arial" w:eastAsia="Arial" w:hAnsi="Arial" w:cs="Arial"/>
          <w:spacing w:val="1"/>
        </w:rPr>
        <w:t>t</w:t>
      </w:r>
      <w:r w:rsidRPr="00D22C59">
        <w:rPr>
          <w:rFonts w:ascii="Arial" w:eastAsia="Arial" w:hAnsi="Arial" w:cs="Arial"/>
        </w:rPr>
        <w:t>hod</w:t>
      </w:r>
      <w:r w:rsidRPr="00D22C59">
        <w:rPr>
          <w:rFonts w:ascii="Arial" w:eastAsia="Arial" w:hAnsi="Arial" w:cs="Arial"/>
          <w:spacing w:val="-1"/>
        </w:rPr>
        <w:t xml:space="preserve"> </w:t>
      </w:r>
      <w:r w:rsidRPr="00D22C59">
        <w:rPr>
          <w:rFonts w:ascii="Arial" w:eastAsia="Arial" w:hAnsi="Arial" w:cs="Arial"/>
        </w:rPr>
        <w:t>of co</w:t>
      </w:r>
      <w:r w:rsidRPr="00D22C59">
        <w:rPr>
          <w:rFonts w:ascii="Arial" w:eastAsia="Arial" w:hAnsi="Arial" w:cs="Arial"/>
          <w:spacing w:val="-3"/>
        </w:rPr>
        <w:t>n</w:t>
      </w:r>
      <w:r w:rsidRPr="00D22C59">
        <w:rPr>
          <w:rFonts w:ascii="Arial" w:eastAsia="Arial" w:hAnsi="Arial" w:cs="Arial"/>
          <w:spacing w:val="1"/>
        </w:rPr>
        <w:t>tr</w:t>
      </w:r>
      <w:r w:rsidRPr="00D22C59">
        <w:rPr>
          <w:rFonts w:ascii="Arial" w:eastAsia="Arial" w:hAnsi="Arial" w:cs="Arial"/>
        </w:rPr>
        <w:t>a</w:t>
      </w:r>
      <w:r w:rsidRPr="00D22C59">
        <w:rPr>
          <w:rFonts w:ascii="Arial" w:eastAsia="Arial" w:hAnsi="Arial" w:cs="Arial"/>
          <w:spacing w:val="-2"/>
        </w:rPr>
        <w:t>c</w:t>
      </w:r>
      <w:r w:rsidRPr="00D22C59">
        <w:rPr>
          <w:rFonts w:ascii="Arial" w:eastAsia="Arial" w:hAnsi="Arial" w:cs="Arial"/>
        </w:rPr>
        <w:t>ep</w:t>
      </w:r>
      <w:r w:rsidRPr="00D22C59">
        <w:rPr>
          <w:rFonts w:ascii="Arial" w:eastAsia="Arial" w:hAnsi="Arial" w:cs="Arial"/>
          <w:spacing w:val="1"/>
        </w:rPr>
        <w:t>t</w:t>
      </w:r>
      <w:r w:rsidRPr="00D22C59">
        <w:rPr>
          <w:rFonts w:ascii="Arial" w:eastAsia="Arial" w:hAnsi="Arial" w:cs="Arial"/>
          <w:spacing w:val="-1"/>
        </w:rPr>
        <w:t>i</w:t>
      </w:r>
      <w:r w:rsidRPr="00D22C59">
        <w:rPr>
          <w:rFonts w:ascii="Arial" w:eastAsia="Arial" w:hAnsi="Arial" w:cs="Arial"/>
        </w:rPr>
        <w:t>on</w:t>
      </w:r>
      <w:r w:rsidRPr="00D22C59">
        <w:rPr>
          <w:rFonts w:ascii="Arial" w:eastAsia="Arial" w:hAnsi="Arial" w:cs="Arial"/>
          <w:spacing w:val="1"/>
        </w:rPr>
        <w:t xml:space="preserve"> </w:t>
      </w:r>
      <w:r w:rsidRPr="00D22C59">
        <w:rPr>
          <w:rFonts w:ascii="Arial" w:eastAsia="Arial" w:hAnsi="Arial" w:cs="Arial"/>
          <w:spacing w:val="-1"/>
        </w:rPr>
        <w:t>wi</w:t>
      </w:r>
      <w:r w:rsidRPr="00D22C59">
        <w:rPr>
          <w:rFonts w:ascii="Arial" w:eastAsia="Arial" w:hAnsi="Arial" w:cs="Arial"/>
          <w:spacing w:val="1"/>
        </w:rPr>
        <w:t>t</w:t>
      </w:r>
      <w:r w:rsidRPr="00D22C59">
        <w:rPr>
          <w:rFonts w:ascii="Arial" w:eastAsia="Arial" w:hAnsi="Arial" w:cs="Arial"/>
        </w:rPr>
        <w:t>h</w:t>
      </w:r>
      <w:r w:rsidRPr="00D22C59">
        <w:rPr>
          <w:rFonts w:ascii="Arial" w:eastAsia="Arial" w:hAnsi="Arial" w:cs="Arial"/>
          <w:spacing w:val="-1"/>
        </w:rPr>
        <w:t>i</w:t>
      </w:r>
      <w:r w:rsidRPr="00D22C59">
        <w:rPr>
          <w:rFonts w:ascii="Arial" w:eastAsia="Arial" w:hAnsi="Arial" w:cs="Arial"/>
        </w:rPr>
        <w:t>n</w:t>
      </w:r>
      <w:r w:rsidRPr="00D22C59">
        <w:rPr>
          <w:rFonts w:ascii="Arial" w:eastAsia="Arial" w:hAnsi="Arial" w:cs="Arial"/>
          <w:spacing w:val="1"/>
        </w:rPr>
        <w:t xml:space="preserve"> </w:t>
      </w:r>
      <w:r w:rsidRPr="00D22C59">
        <w:rPr>
          <w:rFonts w:ascii="Arial" w:eastAsia="Arial" w:hAnsi="Arial" w:cs="Arial"/>
        </w:rPr>
        <w:t>3 and</w:t>
      </w:r>
      <w:r w:rsidRPr="00D22C59">
        <w:rPr>
          <w:rFonts w:ascii="Arial" w:eastAsia="Arial" w:hAnsi="Arial" w:cs="Arial"/>
          <w:spacing w:val="1"/>
        </w:rPr>
        <w:t xml:space="preserve"> </w:t>
      </w:r>
      <w:r w:rsidRPr="00D22C59">
        <w:rPr>
          <w:rFonts w:ascii="Arial" w:eastAsia="Arial" w:hAnsi="Arial" w:cs="Arial"/>
        </w:rPr>
        <w:t>60</w:t>
      </w:r>
      <w:r w:rsidRPr="00D22C59">
        <w:rPr>
          <w:rFonts w:ascii="Arial" w:eastAsia="Arial" w:hAnsi="Arial" w:cs="Arial"/>
          <w:spacing w:val="1"/>
        </w:rPr>
        <w:t xml:space="preserve"> </w:t>
      </w:r>
      <w:r w:rsidRPr="00D22C59">
        <w:rPr>
          <w:rFonts w:ascii="Arial" w:eastAsia="Arial" w:hAnsi="Arial" w:cs="Arial"/>
        </w:rPr>
        <w:t>days</w:t>
      </w:r>
      <w:r w:rsidRPr="00D22C59">
        <w:rPr>
          <w:rFonts w:ascii="Arial" w:eastAsia="Arial" w:hAnsi="Arial" w:cs="Arial"/>
          <w:spacing w:val="-1"/>
        </w:rPr>
        <w:t xml:space="preserve"> </w:t>
      </w:r>
      <w:r w:rsidRPr="00D22C59">
        <w:rPr>
          <w:rFonts w:ascii="Arial" w:eastAsia="Arial" w:hAnsi="Arial" w:cs="Arial"/>
          <w:spacing w:val="-3"/>
        </w:rPr>
        <w:t>o</w:t>
      </w:r>
      <w:r w:rsidRPr="00D22C59">
        <w:rPr>
          <w:rFonts w:ascii="Arial" w:eastAsia="Arial" w:hAnsi="Arial" w:cs="Arial"/>
        </w:rPr>
        <w:t>f</w:t>
      </w:r>
      <w:r w:rsidRPr="00D22C59">
        <w:rPr>
          <w:rFonts w:ascii="Arial" w:eastAsia="Arial" w:hAnsi="Arial" w:cs="Arial"/>
          <w:spacing w:val="2"/>
        </w:rPr>
        <w:t xml:space="preserve"> </w:t>
      </w:r>
      <w:r w:rsidRPr="00D22C59">
        <w:rPr>
          <w:rFonts w:ascii="Arial" w:eastAsia="Arial" w:hAnsi="Arial" w:cs="Arial"/>
        </w:rPr>
        <w:t>de</w:t>
      </w:r>
      <w:r w:rsidRPr="00D22C59">
        <w:rPr>
          <w:rFonts w:ascii="Arial" w:eastAsia="Arial" w:hAnsi="Arial" w:cs="Arial"/>
          <w:spacing w:val="-1"/>
        </w:rPr>
        <w:t>li</w:t>
      </w:r>
      <w:r w:rsidRPr="00D22C59">
        <w:rPr>
          <w:rFonts w:ascii="Arial" w:eastAsia="Arial" w:hAnsi="Arial" w:cs="Arial"/>
        </w:rPr>
        <w:t>ve</w:t>
      </w:r>
      <w:r w:rsidRPr="00D22C59">
        <w:rPr>
          <w:rFonts w:ascii="Arial" w:eastAsia="Arial" w:hAnsi="Arial" w:cs="Arial"/>
          <w:spacing w:val="1"/>
        </w:rPr>
        <w:t>r</w:t>
      </w:r>
      <w:r w:rsidRPr="00D22C59">
        <w:rPr>
          <w:rFonts w:ascii="Arial" w:eastAsia="Arial" w:hAnsi="Arial" w:cs="Arial"/>
          <w:spacing w:val="-2"/>
        </w:rPr>
        <w:t>y</w:t>
      </w:r>
      <w:r w:rsidRPr="00D22C59">
        <w:rPr>
          <w:rFonts w:ascii="Arial" w:eastAsia="Arial" w:hAnsi="Arial" w:cs="Arial"/>
        </w:rPr>
        <w:t>.</w:t>
      </w:r>
    </w:p>
    <w:p w14:paraId="325CBD94" w14:textId="39510BB0" w:rsidR="00A70A2A" w:rsidRPr="00D22C59" w:rsidRDefault="00A70A2A" w:rsidP="00D22C59">
      <w:pPr>
        <w:pStyle w:val="ListParagraph"/>
        <w:widowControl w:val="0"/>
        <w:numPr>
          <w:ilvl w:val="0"/>
          <w:numId w:val="8"/>
        </w:numPr>
        <w:spacing w:before="55" w:after="0" w:line="241" w:lineRule="auto"/>
        <w:ind w:right="84"/>
        <w:rPr>
          <w:rFonts w:ascii="Arial" w:eastAsia="Arial" w:hAnsi="Arial" w:cs="Arial"/>
        </w:rPr>
      </w:pPr>
      <w:r w:rsidRPr="00D22C59">
        <w:rPr>
          <w:rFonts w:ascii="Arial" w:eastAsia="Arial" w:hAnsi="Arial" w:cs="Arial"/>
        </w:rPr>
        <w:t>We</w:t>
      </w:r>
      <w:r w:rsidRPr="00D22C59">
        <w:rPr>
          <w:rFonts w:ascii="Arial" w:eastAsia="Arial" w:hAnsi="Arial" w:cs="Arial"/>
          <w:spacing w:val="1"/>
        </w:rPr>
        <w:t>r</w:t>
      </w:r>
      <w:r w:rsidRPr="00D22C59">
        <w:rPr>
          <w:rFonts w:ascii="Arial" w:eastAsia="Arial" w:hAnsi="Arial" w:cs="Arial"/>
        </w:rPr>
        <w:t>e</w:t>
      </w:r>
      <w:r w:rsidRPr="00D22C59">
        <w:rPr>
          <w:rFonts w:ascii="Arial" w:eastAsia="Arial" w:hAnsi="Arial" w:cs="Arial"/>
          <w:spacing w:val="-1"/>
        </w:rPr>
        <w:t xml:space="preserve"> </w:t>
      </w:r>
      <w:r w:rsidRPr="00D22C59">
        <w:rPr>
          <w:rFonts w:ascii="Arial" w:eastAsia="Arial" w:hAnsi="Arial" w:cs="Arial"/>
        </w:rPr>
        <w:t>p</w:t>
      </w:r>
      <w:r w:rsidRPr="00D22C59">
        <w:rPr>
          <w:rFonts w:ascii="Arial" w:eastAsia="Arial" w:hAnsi="Arial" w:cs="Arial"/>
          <w:spacing w:val="1"/>
        </w:rPr>
        <w:t>r</w:t>
      </w:r>
      <w:r w:rsidRPr="00D22C59">
        <w:rPr>
          <w:rFonts w:ascii="Arial" w:eastAsia="Arial" w:hAnsi="Arial" w:cs="Arial"/>
        </w:rPr>
        <w:t>ov</w:t>
      </w:r>
      <w:r w:rsidRPr="00D22C59">
        <w:rPr>
          <w:rFonts w:ascii="Arial" w:eastAsia="Arial" w:hAnsi="Arial" w:cs="Arial"/>
          <w:spacing w:val="-1"/>
        </w:rPr>
        <w:t>i</w:t>
      </w:r>
      <w:r w:rsidRPr="00D22C59">
        <w:rPr>
          <w:rFonts w:ascii="Arial" w:eastAsia="Arial" w:hAnsi="Arial" w:cs="Arial"/>
        </w:rPr>
        <w:t>ded</w:t>
      </w:r>
      <w:r w:rsidRPr="00D22C59">
        <w:rPr>
          <w:rFonts w:ascii="Arial" w:eastAsia="Arial" w:hAnsi="Arial" w:cs="Arial"/>
          <w:spacing w:val="1"/>
        </w:rPr>
        <w:t xml:space="preserve"> </w:t>
      </w:r>
      <w:r w:rsidRPr="00D22C59">
        <w:rPr>
          <w:rFonts w:ascii="Arial" w:eastAsia="Arial" w:hAnsi="Arial" w:cs="Arial"/>
        </w:rPr>
        <w:t>a</w:t>
      </w:r>
      <w:r w:rsidRPr="00D22C59">
        <w:rPr>
          <w:rFonts w:ascii="Arial" w:eastAsia="Arial" w:hAnsi="Arial" w:cs="Arial"/>
          <w:spacing w:val="-1"/>
        </w:rPr>
        <w:t xml:space="preserve"> l</w:t>
      </w:r>
      <w:r w:rsidRPr="00D22C59">
        <w:rPr>
          <w:rFonts w:ascii="Arial" w:eastAsia="Arial" w:hAnsi="Arial" w:cs="Arial"/>
        </w:rPr>
        <w:t>ong</w:t>
      </w:r>
      <w:r w:rsidRPr="00D22C59">
        <w:rPr>
          <w:rFonts w:ascii="Arial" w:eastAsia="Arial" w:hAnsi="Arial" w:cs="Arial"/>
          <w:spacing w:val="1"/>
        </w:rPr>
        <w:t>-</w:t>
      </w:r>
      <w:r w:rsidRPr="00D22C59">
        <w:rPr>
          <w:rFonts w:ascii="Arial" w:eastAsia="Arial" w:hAnsi="Arial" w:cs="Arial"/>
        </w:rPr>
        <w:t>a</w:t>
      </w:r>
      <w:r w:rsidRPr="00D22C59">
        <w:rPr>
          <w:rFonts w:ascii="Arial" w:eastAsia="Arial" w:hAnsi="Arial" w:cs="Arial"/>
          <w:spacing w:val="-2"/>
        </w:rPr>
        <w:t>c</w:t>
      </w:r>
      <w:r w:rsidRPr="00D22C59">
        <w:rPr>
          <w:rFonts w:ascii="Arial" w:eastAsia="Arial" w:hAnsi="Arial" w:cs="Arial"/>
          <w:spacing w:val="1"/>
        </w:rPr>
        <w:t>t</w:t>
      </w:r>
      <w:r w:rsidRPr="00D22C59">
        <w:rPr>
          <w:rFonts w:ascii="Arial" w:eastAsia="Arial" w:hAnsi="Arial" w:cs="Arial"/>
          <w:spacing w:val="-1"/>
        </w:rPr>
        <w:t>i</w:t>
      </w:r>
      <w:r w:rsidRPr="00D22C59">
        <w:rPr>
          <w:rFonts w:ascii="Arial" w:eastAsia="Arial" w:hAnsi="Arial" w:cs="Arial"/>
        </w:rPr>
        <w:t>ng</w:t>
      </w:r>
      <w:r w:rsidRPr="00D22C59">
        <w:rPr>
          <w:rFonts w:ascii="Arial" w:eastAsia="Arial" w:hAnsi="Arial" w:cs="Arial"/>
          <w:spacing w:val="1"/>
        </w:rPr>
        <w:t xml:space="preserve"> r</w:t>
      </w:r>
      <w:r w:rsidRPr="00D22C59">
        <w:rPr>
          <w:rFonts w:ascii="Arial" w:eastAsia="Arial" w:hAnsi="Arial" w:cs="Arial"/>
        </w:rPr>
        <w:t>ev</w:t>
      </w:r>
      <w:r w:rsidRPr="00D22C59">
        <w:rPr>
          <w:rFonts w:ascii="Arial" w:eastAsia="Arial" w:hAnsi="Arial" w:cs="Arial"/>
          <w:spacing w:val="-3"/>
        </w:rPr>
        <w:t>e</w:t>
      </w:r>
      <w:r w:rsidRPr="00D22C59">
        <w:rPr>
          <w:rFonts w:ascii="Arial" w:eastAsia="Arial" w:hAnsi="Arial" w:cs="Arial"/>
          <w:spacing w:val="1"/>
        </w:rPr>
        <w:t>r</w:t>
      </w:r>
      <w:r w:rsidRPr="00D22C59">
        <w:rPr>
          <w:rFonts w:ascii="Arial" w:eastAsia="Arial" w:hAnsi="Arial" w:cs="Arial"/>
        </w:rPr>
        <w:t>s</w:t>
      </w:r>
      <w:r w:rsidRPr="00D22C59">
        <w:rPr>
          <w:rFonts w:ascii="Arial" w:eastAsia="Arial" w:hAnsi="Arial" w:cs="Arial"/>
          <w:spacing w:val="-1"/>
        </w:rPr>
        <w:t>i</w:t>
      </w:r>
      <w:r w:rsidRPr="00D22C59">
        <w:rPr>
          <w:rFonts w:ascii="Arial" w:eastAsia="Arial" w:hAnsi="Arial" w:cs="Arial"/>
        </w:rPr>
        <w:t>b</w:t>
      </w:r>
      <w:r w:rsidRPr="00D22C59">
        <w:rPr>
          <w:rFonts w:ascii="Arial" w:eastAsia="Arial" w:hAnsi="Arial" w:cs="Arial"/>
          <w:spacing w:val="-1"/>
        </w:rPr>
        <w:t>l</w:t>
      </w:r>
      <w:r w:rsidRPr="00D22C59">
        <w:rPr>
          <w:rFonts w:ascii="Arial" w:eastAsia="Arial" w:hAnsi="Arial" w:cs="Arial"/>
        </w:rPr>
        <w:t>e</w:t>
      </w:r>
      <w:r w:rsidRPr="00D22C59">
        <w:rPr>
          <w:rFonts w:ascii="Arial" w:eastAsia="Arial" w:hAnsi="Arial" w:cs="Arial"/>
          <w:spacing w:val="1"/>
        </w:rPr>
        <w:t xml:space="preserve"> </w:t>
      </w:r>
      <w:r w:rsidRPr="00D22C59">
        <w:rPr>
          <w:rFonts w:ascii="Arial" w:eastAsia="Arial" w:hAnsi="Arial" w:cs="Arial"/>
          <w:spacing w:val="-2"/>
        </w:rPr>
        <w:t>m</w:t>
      </w:r>
      <w:r w:rsidRPr="00D22C59">
        <w:rPr>
          <w:rFonts w:ascii="Arial" w:eastAsia="Arial" w:hAnsi="Arial" w:cs="Arial"/>
        </w:rPr>
        <w:t>e</w:t>
      </w:r>
      <w:r w:rsidRPr="00D22C59">
        <w:rPr>
          <w:rFonts w:ascii="Arial" w:eastAsia="Arial" w:hAnsi="Arial" w:cs="Arial"/>
          <w:spacing w:val="1"/>
        </w:rPr>
        <w:t>t</w:t>
      </w:r>
      <w:r w:rsidRPr="00D22C59">
        <w:rPr>
          <w:rFonts w:ascii="Arial" w:eastAsia="Arial" w:hAnsi="Arial" w:cs="Arial"/>
        </w:rPr>
        <w:t>hod</w:t>
      </w:r>
      <w:r w:rsidRPr="00D22C59">
        <w:rPr>
          <w:rFonts w:ascii="Arial" w:eastAsia="Arial" w:hAnsi="Arial" w:cs="Arial"/>
          <w:spacing w:val="-1"/>
        </w:rPr>
        <w:t xml:space="preserve"> </w:t>
      </w:r>
      <w:r w:rsidRPr="00D22C59">
        <w:rPr>
          <w:rFonts w:ascii="Arial" w:eastAsia="Arial" w:hAnsi="Arial" w:cs="Arial"/>
        </w:rPr>
        <w:t>of con</w:t>
      </w:r>
      <w:r w:rsidRPr="00D22C59">
        <w:rPr>
          <w:rFonts w:ascii="Arial" w:eastAsia="Arial" w:hAnsi="Arial" w:cs="Arial"/>
          <w:spacing w:val="-1"/>
        </w:rPr>
        <w:t>t</w:t>
      </w:r>
      <w:r w:rsidRPr="00D22C59">
        <w:rPr>
          <w:rFonts w:ascii="Arial" w:eastAsia="Arial" w:hAnsi="Arial" w:cs="Arial"/>
          <w:spacing w:val="1"/>
        </w:rPr>
        <w:t>r</w:t>
      </w:r>
      <w:r w:rsidRPr="00D22C59">
        <w:rPr>
          <w:rFonts w:ascii="Arial" w:eastAsia="Arial" w:hAnsi="Arial" w:cs="Arial"/>
        </w:rPr>
        <w:t>acep</w:t>
      </w:r>
      <w:r w:rsidRPr="00D22C59">
        <w:rPr>
          <w:rFonts w:ascii="Arial" w:eastAsia="Arial" w:hAnsi="Arial" w:cs="Arial"/>
          <w:spacing w:val="1"/>
        </w:rPr>
        <w:t>t</w:t>
      </w:r>
      <w:r w:rsidRPr="00D22C59">
        <w:rPr>
          <w:rFonts w:ascii="Arial" w:eastAsia="Arial" w:hAnsi="Arial" w:cs="Arial"/>
          <w:spacing w:val="-1"/>
        </w:rPr>
        <w:t>i</w:t>
      </w:r>
      <w:r w:rsidRPr="00D22C59">
        <w:rPr>
          <w:rFonts w:ascii="Arial" w:eastAsia="Arial" w:hAnsi="Arial" w:cs="Arial"/>
        </w:rPr>
        <w:t>on</w:t>
      </w:r>
      <w:r w:rsidRPr="00D22C59">
        <w:rPr>
          <w:rFonts w:ascii="Arial" w:eastAsia="Arial" w:hAnsi="Arial" w:cs="Arial"/>
          <w:spacing w:val="-1"/>
        </w:rPr>
        <w:t xml:space="preserve"> </w:t>
      </w:r>
      <w:r w:rsidRPr="00D22C59">
        <w:rPr>
          <w:rFonts w:ascii="Arial" w:eastAsia="Arial" w:hAnsi="Arial" w:cs="Arial"/>
          <w:spacing w:val="2"/>
        </w:rPr>
        <w:t>(</w:t>
      </w:r>
      <w:r w:rsidRPr="00D22C59">
        <w:rPr>
          <w:rFonts w:ascii="Arial" w:eastAsia="Arial" w:hAnsi="Arial" w:cs="Arial"/>
        </w:rPr>
        <w:t>L</w:t>
      </w:r>
      <w:r w:rsidRPr="00D22C59">
        <w:rPr>
          <w:rFonts w:ascii="Arial" w:eastAsia="Arial" w:hAnsi="Arial" w:cs="Arial"/>
          <w:spacing w:val="-1"/>
        </w:rPr>
        <w:t>ARC</w:t>
      </w:r>
      <w:r w:rsidRPr="00D22C59">
        <w:rPr>
          <w:rFonts w:ascii="Arial" w:eastAsia="Arial" w:hAnsi="Arial" w:cs="Arial"/>
        </w:rPr>
        <w:t xml:space="preserve">) </w:t>
      </w:r>
      <w:r w:rsidRPr="00D22C59">
        <w:rPr>
          <w:rFonts w:ascii="Arial" w:eastAsia="Arial" w:hAnsi="Arial" w:cs="Arial"/>
          <w:spacing w:val="-1"/>
        </w:rPr>
        <w:t>wi</w:t>
      </w:r>
      <w:r w:rsidRPr="00D22C59">
        <w:rPr>
          <w:rFonts w:ascii="Arial" w:eastAsia="Arial" w:hAnsi="Arial" w:cs="Arial"/>
          <w:spacing w:val="1"/>
        </w:rPr>
        <w:t>t</w:t>
      </w:r>
      <w:r w:rsidRPr="00D22C59">
        <w:rPr>
          <w:rFonts w:ascii="Arial" w:eastAsia="Arial" w:hAnsi="Arial" w:cs="Arial"/>
        </w:rPr>
        <w:t>h</w:t>
      </w:r>
      <w:r w:rsidRPr="00D22C59">
        <w:rPr>
          <w:rFonts w:ascii="Arial" w:eastAsia="Arial" w:hAnsi="Arial" w:cs="Arial"/>
          <w:spacing w:val="-1"/>
        </w:rPr>
        <w:t>i</w:t>
      </w:r>
      <w:r w:rsidRPr="00D22C59">
        <w:rPr>
          <w:rFonts w:ascii="Arial" w:eastAsia="Arial" w:hAnsi="Arial" w:cs="Arial"/>
        </w:rPr>
        <w:t>n</w:t>
      </w:r>
      <w:r w:rsidRPr="00D22C59">
        <w:rPr>
          <w:rFonts w:ascii="Arial" w:eastAsia="Arial" w:hAnsi="Arial" w:cs="Arial"/>
          <w:spacing w:val="1"/>
        </w:rPr>
        <w:t xml:space="preserve"> </w:t>
      </w:r>
      <w:r w:rsidRPr="00D22C59">
        <w:rPr>
          <w:rFonts w:ascii="Arial" w:eastAsia="Arial" w:hAnsi="Arial" w:cs="Arial"/>
        </w:rPr>
        <w:t>3</w:t>
      </w:r>
      <w:r w:rsidRPr="00D22C59">
        <w:rPr>
          <w:rFonts w:ascii="Arial" w:eastAsia="Arial" w:hAnsi="Arial" w:cs="Arial"/>
          <w:spacing w:val="1"/>
        </w:rPr>
        <w:t xml:space="preserve"> </w:t>
      </w:r>
      <w:r w:rsidRPr="00D22C59">
        <w:rPr>
          <w:rFonts w:ascii="Arial" w:eastAsia="Arial" w:hAnsi="Arial" w:cs="Arial"/>
        </w:rPr>
        <w:t>and</w:t>
      </w:r>
      <w:r w:rsidRPr="00D22C59">
        <w:rPr>
          <w:rFonts w:ascii="Arial" w:eastAsia="Arial" w:hAnsi="Arial" w:cs="Arial"/>
          <w:spacing w:val="-1"/>
        </w:rPr>
        <w:t xml:space="preserve"> </w:t>
      </w:r>
      <w:r w:rsidRPr="00D22C59">
        <w:rPr>
          <w:rFonts w:ascii="Arial" w:eastAsia="Arial" w:hAnsi="Arial" w:cs="Arial"/>
        </w:rPr>
        <w:t>60 days</w:t>
      </w:r>
      <w:r w:rsidRPr="00D22C59">
        <w:rPr>
          <w:rFonts w:ascii="Arial" w:eastAsia="Arial" w:hAnsi="Arial" w:cs="Arial"/>
          <w:spacing w:val="1"/>
        </w:rPr>
        <w:t xml:space="preserve"> </w:t>
      </w:r>
      <w:r w:rsidRPr="00D22C59">
        <w:rPr>
          <w:rFonts w:ascii="Arial" w:eastAsia="Arial" w:hAnsi="Arial" w:cs="Arial"/>
        </w:rPr>
        <w:t>of de</w:t>
      </w:r>
      <w:r w:rsidRPr="00D22C59">
        <w:rPr>
          <w:rFonts w:ascii="Arial" w:eastAsia="Arial" w:hAnsi="Arial" w:cs="Arial"/>
          <w:spacing w:val="-1"/>
        </w:rPr>
        <w:t>li</w:t>
      </w:r>
      <w:r w:rsidRPr="00D22C59">
        <w:rPr>
          <w:rFonts w:ascii="Arial" w:eastAsia="Arial" w:hAnsi="Arial" w:cs="Arial"/>
        </w:rPr>
        <w:t>ve</w:t>
      </w:r>
      <w:r w:rsidRPr="00D22C59">
        <w:rPr>
          <w:rFonts w:ascii="Arial" w:eastAsia="Arial" w:hAnsi="Arial" w:cs="Arial"/>
          <w:spacing w:val="1"/>
        </w:rPr>
        <w:t>r</w:t>
      </w:r>
      <w:r w:rsidRPr="00D22C59">
        <w:rPr>
          <w:rFonts w:ascii="Arial" w:eastAsia="Arial" w:hAnsi="Arial" w:cs="Arial"/>
          <w:spacing w:val="-2"/>
        </w:rPr>
        <w:t>y</w:t>
      </w:r>
      <w:r w:rsidRPr="00D22C59">
        <w:rPr>
          <w:rFonts w:ascii="Arial" w:eastAsia="Arial" w:hAnsi="Arial" w:cs="Arial"/>
        </w:rPr>
        <w:t>.</w:t>
      </w:r>
    </w:p>
    <w:p w14:paraId="2AE1A2BF" w14:textId="77777777" w:rsidR="00A70A2A" w:rsidRPr="00C25A7F" w:rsidRDefault="00A70A2A" w:rsidP="00901883">
      <w:pPr>
        <w:widowControl w:val="0"/>
        <w:spacing w:before="18" w:after="0" w:line="220" w:lineRule="exact"/>
        <w:rPr>
          <w:rFonts w:ascii="Calibri" w:eastAsia="Calibri" w:hAnsi="Calibri" w:cs="Times New Roman"/>
        </w:rPr>
      </w:pPr>
    </w:p>
    <w:p w14:paraId="2D2D33E8" w14:textId="77777777" w:rsidR="00A70A2A" w:rsidRPr="00C25A7F" w:rsidRDefault="00A70A2A" w:rsidP="00901883">
      <w:pPr>
        <w:widowControl w:val="0"/>
        <w:spacing w:after="0" w:line="240" w:lineRule="auto"/>
        <w:ind w:right="626"/>
        <w:rPr>
          <w:rFonts w:ascii="Arial" w:eastAsia="Arial" w:hAnsi="Arial" w:cs="Arial"/>
        </w:rPr>
      </w:pPr>
      <w:r w:rsidRPr="00C25A7F">
        <w:rPr>
          <w:rFonts w:ascii="Arial" w:eastAsia="Arial" w:hAnsi="Arial" w:cs="Arial"/>
        </w:rPr>
        <w:t>The</w:t>
      </w:r>
      <w:r w:rsidRPr="00C25A7F">
        <w:rPr>
          <w:rFonts w:ascii="Arial" w:eastAsia="Arial" w:hAnsi="Arial" w:cs="Arial"/>
          <w:spacing w:val="1"/>
        </w:rPr>
        <w:t xml:space="preserve"> f</w:t>
      </w:r>
      <w:r w:rsidRPr="00C25A7F">
        <w:rPr>
          <w:rFonts w:ascii="Arial" w:eastAsia="Arial" w:hAnsi="Arial" w:cs="Arial"/>
          <w:spacing w:val="-1"/>
        </w:rPr>
        <w:t>i</w:t>
      </w:r>
      <w:r w:rsidRPr="00C25A7F">
        <w:rPr>
          <w:rFonts w:ascii="Arial" w:eastAsia="Arial" w:hAnsi="Arial" w:cs="Arial"/>
          <w:spacing w:val="1"/>
        </w:rPr>
        <w:t>r</w:t>
      </w:r>
      <w:r w:rsidRPr="00C25A7F">
        <w:rPr>
          <w:rFonts w:ascii="Arial" w:eastAsia="Arial" w:hAnsi="Arial" w:cs="Arial"/>
          <w:spacing w:val="-2"/>
        </w:rPr>
        <w:t>s</w:t>
      </w:r>
      <w:r w:rsidRPr="00C25A7F">
        <w:rPr>
          <w:rFonts w:ascii="Arial" w:eastAsia="Arial" w:hAnsi="Arial" w:cs="Arial"/>
        </w:rPr>
        <w:t xml:space="preserve">t </w:t>
      </w:r>
      <w:r w:rsidRPr="00C25A7F">
        <w:rPr>
          <w:rFonts w:ascii="Arial" w:eastAsia="Arial" w:hAnsi="Arial" w:cs="Arial"/>
          <w:spacing w:val="1"/>
        </w:rPr>
        <w:t>r</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an</w:t>
      </w:r>
      <w:r w:rsidRPr="00C25A7F">
        <w:rPr>
          <w:rFonts w:ascii="Arial" w:eastAsia="Arial" w:hAnsi="Arial" w:cs="Arial"/>
          <w:spacing w:val="-1"/>
        </w:rPr>
        <w:t xml:space="preserve"> i</w:t>
      </w:r>
      <w:r w:rsidRPr="00C25A7F">
        <w:rPr>
          <w:rFonts w:ascii="Arial" w:eastAsia="Arial" w:hAnsi="Arial" w:cs="Arial"/>
        </w:rPr>
        <w:t>n</w:t>
      </w:r>
      <w:r w:rsidRPr="00C25A7F">
        <w:rPr>
          <w:rFonts w:ascii="Arial" w:eastAsia="Arial" w:hAnsi="Arial" w:cs="Arial"/>
          <w:spacing w:val="1"/>
        </w:rPr>
        <w:t>t</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2"/>
        </w:rPr>
        <w:t>m</w:t>
      </w:r>
      <w:r w:rsidRPr="00C25A7F">
        <w:rPr>
          <w:rFonts w:ascii="Arial" w:eastAsia="Arial" w:hAnsi="Arial" w:cs="Arial"/>
        </w:rPr>
        <w:t>ed</w:t>
      </w:r>
      <w:r w:rsidRPr="00C25A7F">
        <w:rPr>
          <w:rFonts w:ascii="Arial" w:eastAsia="Arial" w:hAnsi="Arial" w:cs="Arial"/>
          <w:spacing w:val="-1"/>
        </w:rPr>
        <w:t>i</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ou</w:t>
      </w:r>
      <w:r w:rsidRPr="00C25A7F">
        <w:rPr>
          <w:rFonts w:ascii="Arial" w:eastAsia="Arial" w:hAnsi="Arial" w:cs="Arial"/>
          <w:spacing w:val="1"/>
        </w:rPr>
        <w:t>t</w:t>
      </w:r>
      <w:r w:rsidRPr="00C25A7F">
        <w:rPr>
          <w:rFonts w:ascii="Arial" w:eastAsia="Arial" w:hAnsi="Arial" w:cs="Arial"/>
        </w:rPr>
        <w:t>c</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a</w:t>
      </w:r>
      <w:r w:rsidRPr="00C25A7F">
        <w:rPr>
          <w:rFonts w:ascii="Arial" w:eastAsia="Arial" w:hAnsi="Arial" w:cs="Arial"/>
        </w:rPr>
        <w:t>su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rPr>
        <w:t>and</w:t>
      </w:r>
      <w:r w:rsidRPr="00C25A7F">
        <w:rPr>
          <w:rFonts w:ascii="Arial" w:eastAsia="Arial" w:hAnsi="Arial" w:cs="Arial"/>
          <w:spacing w:val="-1"/>
        </w:rPr>
        <w:t xml:space="preserve"> i</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des</w:t>
      </w:r>
      <w:r w:rsidRPr="00C25A7F">
        <w:rPr>
          <w:rFonts w:ascii="Arial" w:eastAsia="Arial" w:hAnsi="Arial" w:cs="Arial"/>
          <w:spacing w:val="-1"/>
        </w:rPr>
        <w:t>i</w:t>
      </w:r>
      <w:r w:rsidRPr="00C25A7F">
        <w:rPr>
          <w:rFonts w:ascii="Arial" w:eastAsia="Arial" w:hAnsi="Arial" w:cs="Arial"/>
          <w:spacing w:val="1"/>
        </w:rPr>
        <w:t>r</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gh pe</w:t>
      </w:r>
      <w:r w:rsidRPr="00C25A7F">
        <w:rPr>
          <w:rFonts w:ascii="Arial" w:eastAsia="Arial" w:hAnsi="Arial" w:cs="Arial"/>
          <w:spacing w:val="1"/>
        </w:rPr>
        <w:t>r</w:t>
      </w:r>
      <w:r w:rsidRPr="00C25A7F">
        <w:rPr>
          <w:rFonts w:ascii="Arial" w:eastAsia="Arial" w:hAnsi="Arial" w:cs="Arial"/>
        </w:rPr>
        <w:t>cen</w:t>
      </w:r>
      <w:r w:rsidRPr="00C25A7F">
        <w:rPr>
          <w:rFonts w:ascii="Arial" w:eastAsia="Arial" w:hAnsi="Arial" w:cs="Arial"/>
          <w:spacing w:val="1"/>
        </w:rPr>
        <w:t>t</w:t>
      </w:r>
      <w:r w:rsidRPr="00C25A7F">
        <w:rPr>
          <w:rFonts w:ascii="Arial" w:eastAsia="Arial" w:hAnsi="Arial" w:cs="Arial"/>
        </w:rPr>
        <w:t>age</w:t>
      </w:r>
      <w:r w:rsidRPr="00C25A7F">
        <w:rPr>
          <w:rFonts w:ascii="Arial" w:eastAsia="Arial" w:hAnsi="Arial" w:cs="Arial"/>
          <w:spacing w:val="-1"/>
        </w:rPr>
        <w:t xml:space="preserve"> </w:t>
      </w:r>
      <w:r w:rsidRPr="00C25A7F">
        <w:rPr>
          <w:rFonts w:ascii="Arial" w:eastAsia="Arial" w:hAnsi="Arial" w:cs="Arial"/>
        </w:rPr>
        <w:t xml:space="preserve">of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spacing w:val="-3"/>
        </w:rPr>
        <w:t>w</w:t>
      </w:r>
      <w:r w:rsidRPr="00C25A7F">
        <w:rPr>
          <w:rFonts w:ascii="Arial" w:eastAsia="Arial" w:hAnsi="Arial" w:cs="Arial"/>
        </w:rPr>
        <w:t>ho</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rPr>
        <w:t>o</w:t>
      </w:r>
      <w:r w:rsidRPr="00C25A7F">
        <w:rPr>
          <w:rFonts w:ascii="Arial" w:eastAsia="Arial" w:hAnsi="Arial" w:cs="Arial"/>
          <w:spacing w:val="-2"/>
        </w:rPr>
        <w:t>s</w:t>
      </w:r>
      <w:r w:rsidRPr="00C25A7F">
        <w:rPr>
          <w:rFonts w:ascii="Arial" w:eastAsia="Arial" w:hAnsi="Arial" w:cs="Arial"/>
        </w:rPr>
        <w:t>t e</w:t>
      </w:r>
      <w:r w:rsidRPr="00C25A7F">
        <w:rPr>
          <w:rFonts w:ascii="Arial" w:eastAsia="Arial" w:hAnsi="Arial" w:cs="Arial"/>
          <w:spacing w:val="-1"/>
        </w:rPr>
        <w:t>f</w:t>
      </w:r>
      <w:r w:rsidRPr="00C25A7F">
        <w:rPr>
          <w:rFonts w:ascii="Arial" w:eastAsia="Arial" w:hAnsi="Arial" w:cs="Arial"/>
          <w:spacing w:val="1"/>
        </w:rPr>
        <w:t>f</w:t>
      </w:r>
      <w:r w:rsidRPr="00C25A7F">
        <w:rPr>
          <w:rFonts w:ascii="Arial" w:eastAsia="Arial" w:hAnsi="Arial" w:cs="Arial"/>
        </w:rPr>
        <w:t>ec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 xml:space="preserve">or </w:t>
      </w:r>
      <w:r w:rsidRPr="00C25A7F">
        <w:rPr>
          <w:rFonts w:ascii="Arial" w:eastAsia="Arial" w:hAnsi="Arial" w:cs="Arial"/>
          <w:spacing w:val="1"/>
        </w:rPr>
        <w:t>m</w:t>
      </w:r>
      <w:r w:rsidRPr="00C25A7F">
        <w:rPr>
          <w:rFonts w:ascii="Arial" w:eastAsia="Arial" w:hAnsi="Arial" w:cs="Arial"/>
        </w:rPr>
        <w:t>od</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4"/>
        </w:rPr>
        <w:t xml:space="preserve"> </w:t>
      </w:r>
      <w:r w:rsidRPr="00C25A7F">
        <w:rPr>
          <w:rFonts w:ascii="Arial" w:eastAsia="Arial" w:hAnsi="Arial" w:cs="Arial"/>
        </w:rPr>
        <w:t>e</w:t>
      </w:r>
      <w:r w:rsidRPr="00C25A7F">
        <w:rPr>
          <w:rFonts w:ascii="Arial" w:eastAsia="Arial" w:hAnsi="Arial" w:cs="Arial"/>
          <w:spacing w:val="1"/>
        </w:rPr>
        <w:t>ff</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 con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o</w:t>
      </w:r>
      <w:r w:rsidRPr="00C25A7F">
        <w:rPr>
          <w:rFonts w:ascii="Arial" w:eastAsia="Arial" w:hAnsi="Arial" w:cs="Arial"/>
        </w:rPr>
        <w:t>ds</w:t>
      </w:r>
      <w:r w:rsidRPr="00C25A7F">
        <w:rPr>
          <w:rFonts w:ascii="Arial" w:eastAsia="Arial" w:hAnsi="Arial" w:cs="Arial"/>
          <w:spacing w:val="1"/>
        </w:rPr>
        <w:t xml:space="preserve"> </w:t>
      </w:r>
      <w:r w:rsidRPr="00C25A7F">
        <w:rPr>
          <w:rFonts w:ascii="Arial" w:eastAsia="Arial" w:hAnsi="Arial" w:cs="Arial"/>
          <w:spacing w:val="-3"/>
        </w:rPr>
        <w:t>d</w:t>
      </w:r>
      <w:r w:rsidRPr="00C25A7F">
        <w:rPr>
          <w:rFonts w:ascii="Arial" w:eastAsia="Arial" w:hAnsi="Arial" w:cs="Arial"/>
        </w:rPr>
        <w:t>u</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pos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pe</w:t>
      </w:r>
      <w:r w:rsidRPr="00C25A7F">
        <w:rPr>
          <w:rFonts w:ascii="Arial" w:eastAsia="Arial" w:hAnsi="Arial" w:cs="Arial"/>
          <w:spacing w:val="1"/>
        </w:rPr>
        <w:t>r</w:t>
      </w:r>
      <w:r w:rsidRPr="00C25A7F">
        <w:rPr>
          <w:rFonts w:ascii="Arial" w:eastAsia="Arial" w:hAnsi="Arial" w:cs="Arial"/>
          <w:spacing w:val="-3"/>
        </w:rPr>
        <w:t>i</w:t>
      </w:r>
      <w:r w:rsidRPr="00C25A7F">
        <w:rPr>
          <w:rFonts w:ascii="Arial" w:eastAsia="Arial" w:hAnsi="Arial" w:cs="Arial"/>
        </w:rPr>
        <w:t>od.</w:t>
      </w:r>
      <w:r w:rsidRPr="00C25A7F">
        <w:rPr>
          <w:rFonts w:ascii="Arial" w:eastAsia="Arial" w:hAnsi="Arial" w:cs="Arial"/>
          <w:spacing w:val="2"/>
        </w:rPr>
        <w:t xml:space="preserve"> </w:t>
      </w:r>
      <w:r w:rsidRPr="00C25A7F">
        <w:rPr>
          <w:rFonts w:ascii="Arial" w:eastAsia="Arial" w:hAnsi="Arial" w:cs="Arial"/>
        </w:rPr>
        <w:t>The</w:t>
      </w:r>
      <w:r w:rsidRPr="00C25A7F">
        <w:rPr>
          <w:rFonts w:ascii="Arial" w:eastAsia="Arial" w:hAnsi="Arial" w:cs="Arial"/>
          <w:spacing w:val="-1"/>
        </w:rPr>
        <w:t xml:space="preserve"> </w:t>
      </w:r>
      <w:r w:rsidRPr="00C25A7F">
        <w:rPr>
          <w:rFonts w:ascii="Arial" w:eastAsia="Arial" w:hAnsi="Arial" w:cs="Arial"/>
        </w:rPr>
        <w:t>second</w:t>
      </w:r>
      <w:r w:rsidRPr="00C25A7F">
        <w:rPr>
          <w:rFonts w:ascii="Arial" w:eastAsia="Arial" w:hAnsi="Arial" w:cs="Arial"/>
          <w:spacing w:val="-1"/>
        </w:rPr>
        <w:t xml:space="preserve"> </w:t>
      </w:r>
      <w:r w:rsidRPr="00C25A7F">
        <w:rPr>
          <w:rFonts w:ascii="Arial" w:eastAsia="Arial" w:hAnsi="Arial" w:cs="Arial"/>
          <w:spacing w:val="1"/>
        </w:rPr>
        <w:t>r</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3"/>
        </w:rPr>
        <w:t>a</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 xml:space="preserve">access </w:t>
      </w:r>
      <w:r w:rsidRPr="00C25A7F">
        <w:rPr>
          <w:rFonts w:ascii="Arial" w:eastAsia="Arial" w:hAnsi="Arial" w:cs="Arial"/>
          <w:spacing w:val="1"/>
        </w:rPr>
        <w:t>m</w:t>
      </w:r>
      <w:r w:rsidRPr="00C25A7F">
        <w:rPr>
          <w:rFonts w:ascii="Arial" w:eastAsia="Arial" w:hAnsi="Arial" w:cs="Arial"/>
        </w:rPr>
        <w:t>easu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rPr>
        <w:t>and</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2"/>
        </w:rPr>
        <w:t xml:space="preserve"> </w:t>
      </w:r>
      <w:r w:rsidRPr="00C25A7F">
        <w:rPr>
          <w:rFonts w:ascii="Arial" w:eastAsia="Arial" w:hAnsi="Arial" w:cs="Arial"/>
          <w:spacing w:val="1"/>
        </w:rPr>
        <w:t>f</w:t>
      </w:r>
      <w:r w:rsidRPr="00C25A7F">
        <w:rPr>
          <w:rFonts w:ascii="Arial" w:eastAsia="Arial" w:hAnsi="Arial" w:cs="Arial"/>
        </w:rPr>
        <w:t>ocus</w:t>
      </w:r>
      <w:r w:rsidRPr="00C25A7F">
        <w:rPr>
          <w:rFonts w:ascii="Arial" w:eastAsia="Arial" w:hAnsi="Arial" w:cs="Arial"/>
          <w:spacing w:val="1"/>
        </w:rPr>
        <w:t xml:space="preserve"> </w:t>
      </w:r>
      <w:r w:rsidRPr="00C25A7F">
        <w:rPr>
          <w:rFonts w:ascii="Arial" w:eastAsia="Arial" w:hAnsi="Arial" w:cs="Arial"/>
          <w:spacing w:val="-3"/>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on</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ak</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rPr>
        <w:t>s</w:t>
      </w:r>
      <w:r w:rsidRPr="00C25A7F">
        <w:rPr>
          <w:rFonts w:ascii="Arial" w:eastAsia="Arial" w:hAnsi="Arial" w:cs="Arial"/>
          <w:spacing w:val="-3"/>
        </w:rPr>
        <w:t>u</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rPr>
        <w:t>have</w:t>
      </w:r>
      <w:r w:rsidRPr="00C25A7F">
        <w:rPr>
          <w:rFonts w:ascii="Arial" w:eastAsia="Arial" w:hAnsi="Arial" w:cs="Arial"/>
          <w:spacing w:val="-1"/>
        </w:rPr>
        <w:t xml:space="preserve"> </w:t>
      </w:r>
      <w:r w:rsidRPr="00C25A7F">
        <w:rPr>
          <w:rFonts w:ascii="Arial" w:eastAsia="Arial" w:hAnsi="Arial" w:cs="Arial"/>
        </w:rPr>
        <w:t>acce</w:t>
      </w:r>
      <w:r w:rsidRPr="00C25A7F">
        <w:rPr>
          <w:rFonts w:ascii="Arial" w:eastAsia="Arial" w:hAnsi="Arial" w:cs="Arial"/>
          <w:spacing w:val="-2"/>
        </w:rPr>
        <w:t>s</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L</w:t>
      </w:r>
      <w:r w:rsidRPr="00C25A7F">
        <w:rPr>
          <w:rFonts w:ascii="Arial" w:eastAsia="Arial" w:hAnsi="Arial" w:cs="Arial"/>
          <w:spacing w:val="-1"/>
        </w:rPr>
        <w:t>A</w:t>
      </w:r>
      <w:r w:rsidRPr="00C25A7F">
        <w:rPr>
          <w:rFonts w:ascii="Arial" w:eastAsia="Arial" w:hAnsi="Arial" w:cs="Arial"/>
          <w:spacing w:val="-3"/>
        </w:rPr>
        <w:t>R</w:t>
      </w:r>
      <w:r w:rsidRPr="00C25A7F">
        <w:rPr>
          <w:rFonts w:ascii="Arial" w:eastAsia="Arial" w:hAnsi="Arial" w:cs="Arial"/>
        </w:rPr>
        <w:t xml:space="preserve">C </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spacing w:val="1"/>
        </w:rPr>
        <w:t>t</w:t>
      </w:r>
      <w:r w:rsidRPr="00C25A7F">
        <w:rPr>
          <w:rFonts w:ascii="Arial" w:eastAsia="Arial" w:hAnsi="Arial" w:cs="Arial"/>
        </w:rPr>
        <w:t>hods du</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po</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p</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p>
    <w:p w14:paraId="3A2D1FCD"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7029D11D" w14:textId="77777777" w:rsidR="00A70A2A" w:rsidRPr="00C25A7F" w:rsidRDefault="00A70A2A" w:rsidP="00901883">
      <w:pPr>
        <w:widowControl w:val="0"/>
        <w:spacing w:after="0" w:line="240" w:lineRule="auto"/>
        <w:ind w:right="183"/>
        <w:rPr>
          <w:rFonts w:ascii="Arial" w:eastAsia="Arial" w:hAnsi="Arial" w:cs="Arial"/>
        </w:rPr>
      </w:pPr>
      <w:r w:rsidRPr="00C25A7F">
        <w:rPr>
          <w:rFonts w:ascii="Arial" w:eastAsia="Arial" w:hAnsi="Arial" w:cs="Arial"/>
        </w:rPr>
        <w:t>These</w:t>
      </w:r>
      <w:r w:rsidRPr="00C25A7F">
        <w:rPr>
          <w:rFonts w:ascii="Arial" w:eastAsia="Arial" w:hAnsi="Arial" w:cs="Arial"/>
          <w:spacing w:val="1"/>
        </w:rPr>
        <w:t xml:space="preserve"> r</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es</w:t>
      </w:r>
      <w:r w:rsidRPr="00C25A7F">
        <w:rPr>
          <w:rFonts w:ascii="Arial" w:eastAsia="Arial" w:hAnsi="Arial" w:cs="Arial"/>
          <w:spacing w:val="1"/>
        </w:rPr>
        <w:t xml:space="preserve"> </w:t>
      </w:r>
      <w:r w:rsidRPr="00C25A7F">
        <w:rPr>
          <w:rFonts w:ascii="Arial" w:eastAsia="Arial" w:hAnsi="Arial" w:cs="Arial"/>
          <w:spacing w:val="-3"/>
        </w:rPr>
        <w:t>a</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2"/>
        </w:rPr>
        <w:t xml:space="preserve"> </w:t>
      </w:r>
      <w:r w:rsidRPr="00C25A7F">
        <w:rPr>
          <w:rFonts w:ascii="Arial" w:eastAsia="Arial" w:hAnsi="Arial" w:cs="Arial"/>
          <w:spacing w:val="1"/>
        </w:rPr>
        <w:t>r</w:t>
      </w:r>
      <w:r w:rsidRPr="00C25A7F">
        <w:rPr>
          <w:rFonts w:ascii="Arial" w:eastAsia="Arial" w:hAnsi="Arial" w:cs="Arial"/>
        </w:rPr>
        <w:t>epo</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ed</w:t>
      </w:r>
      <w:r w:rsidRPr="00C25A7F">
        <w:rPr>
          <w:rFonts w:ascii="Arial" w:eastAsia="Arial" w:hAnsi="Arial" w:cs="Arial"/>
          <w:spacing w:val="-1"/>
        </w:rPr>
        <w:t xml:space="preserve"> </w:t>
      </w:r>
      <w:r w:rsidRPr="00C25A7F">
        <w:rPr>
          <w:rFonts w:ascii="Arial" w:eastAsia="Arial" w:hAnsi="Arial" w:cs="Arial"/>
        </w:rPr>
        <w:t xml:space="preserve">at </w:t>
      </w:r>
      <w:r w:rsidRPr="00C25A7F">
        <w:rPr>
          <w:rFonts w:ascii="Arial" w:eastAsia="Arial" w:hAnsi="Arial" w:cs="Arial"/>
          <w:spacing w:val="1"/>
        </w:rPr>
        <w:t>t</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rPr>
        <w:t>o</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t</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rPr>
        <w:t>: c</w:t>
      </w:r>
      <w:r w:rsidRPr="00C25A7F">
        <w:rPr>
          <w:rFonts w:ascii="Arial" w:eastAsia="Arial" w:hAnsi="Arial" w:cs="Arial"/>
          <w:spacing w:val="-3"/>
        </w:rPr>
        <w:t>o</w:t>
      </w:r>
      <w:r w:rsidRPr="00C25A7F">
        <w:rPr>
          <w:rFonts w:ascii="Arial" w:eastAsia="Arial" w:hAnsi="Arial" w:cs="Arial"/>
        </w:rPr>
        <w:t>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wit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3</w:t>
      </w:r>
      <w:r w:rsidRPr="00C25A7F">
        <w:rPr>
          <w:rFonts w:ascii="Arial" w:eastAsia="Arial" w:hAnsi="Arial" w:cs="Arial"/>
          <w:spacing w:val="1"/>
        </w:rPr>
        <w:t xml:space="preserve"> </w:t>
      </w:r>
      <w:r w:rsidRPr="00C25A7F">
        <w:rPr>
          <w:rFonts w:ascii="Arial" w:eastAsia="Arial" w:hAnsi="Arial" w:cs="Arial"/>
        </w:rPr>
        <w:t>days</w:t>
      </w:r>
      <w:r w:rsidRPr="00C25A7F">
        <w:rPr>
          <w:rFonts w:ascii="Arial" w:eastAsia="Arial" w:hAnsi="Arial" w:cs="Arial"/>
          <w:spacing w:val="-1"/>
        </w:rPr>
        <w:t xml:space="preserve"> </w:t>
      </w:r>
      <w:r w:rsidRPr="00C25A7F">
        <w:rPr>
          <w:rFonts w:ascii="Arial" w:eastAsia="Arial" w:hAnsi="Arial" w:cs="Arial"/>
        </w:rPr>
        <w:t>of 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used</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rPr>
        <w:t>on</w:t>
      </w:r>
      <w:r w:rsidRPr="00C25A7F">
        <w:rPr>
          <w:rFonts w:ascii="Arial" w:eastAsia="Arial" w:hAnsi="Arial" w:cs="Arial"/>
          <w:spacing w:val="-3"/>
        </w:rPr>
        <w:t>i</w:t>
      </w:r>
      <w:r w:rsidRPr="00C25A7F">
        <w:rPr>
          <w:rFonts w:ascii="Arial" w:eastAsia="Arial" w:hAnsi="Arial" w:cs="Arial"/>
          <w:spacing w:val="-1"/>
        </w:rPr>
        <w:t>t</w:t>
      </w:r>
      <w:r w:rsidRPr="00C25A7F">
        <w:rPr>
          <w:rFonts w:ascii="Arial" w:eastAsia="Arial" w:hAnsi="Arial" w:cs="Arial"/>
        </w:rPr>
        <w:t xml:space="preserve">or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of co</w:t>
      </w:r>
      <w:r w:rsidRPr="00C25A7F">
        <w:rPr>
          <w:rFonts w:ascii="Arial" w:eastAsia="Arial" w:hAnsi="Arial" w:cs="Arial"/>
          <w:spacing w:val="-3"/>
        </w:rPr>
        <w:t>n</w:t>
      </w:r>
      <w:r w:rsidRPr="00C25A7F">
        <w:rPr>
          <w:rFonts w:ascii="Arial" w:eastAsia="Arial" w:hAnsi="Arial" w:cs="Arial"/>
          <w:spacing w:val="1"/>
        </w:rPr>
        <w:t>tr</w:t>
      </w:r>
      <w:r w:rsidRPr="00C25A7F">
        <w:rPr>
          <w:rFonts w:ascii="Arial" w:eastAsia="Arial" w:hAnsi="Arial" w:cs="Arial"/>
          <w:spacing w:val="-3"/>
        </w:rPr>
        <w:t>a</w:t>
      </w:r>
      <w:r w:rsidRPr="00C25A7F">
        <w:rPr>
          <w:rFonts w:ascii="Arial" w:eastAsia="Arial" w:hAnsi="Arial" w:cs="Arial"/>
        </w:rPr>
        <w:t>cep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spacing w:val="-2"/>
        </w:rPr>
        <w:t>m</w:t>
      </w:r>
      <w:r w:rsidRPr="00C25A7F">
        <w:rPr>
          <w:rFonts w:ascii="Arial" w:eastAsia="Arial" w:hAnsi="Arial" w:cs="Arial"/>
          <w:spacing w:val="1"/>
        </w:rPr>
        <w:t>m</w:t>
      </w:r>
      <w:r w:rsidRPr="00C25A7F">
        <w:rPr>
          <w:rFonts w:ascii="Arial" w:eastAsia="Arial" w:hAnsi="Arial" w:cs="Arial"/>
        </w:rPr>
        <w:t>ed</w:t>
      </w:r>
      <w:r w:rsidRPr="00C25A7F">
        <w:rPr>
          <w:rFonts w:ascii="Arial" w:eastAsia="Arial" w:hAnsi="Arial" w:cs="Arial"/>
          <w:spacing w:val="-1"/>
        </w:rPr>
        <w:t>i</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4"/>
        </w:rPr>
        <w:t xml:space="preserve"> </w:t>
      </w:r>
      <w:r w:rsidRPr="00C25A7F">
        <w:rPr>
          <w:rFonts w:ascii="Arial" w:eastAsia="Arial" w:hAnsi="Arial" w:cs="Arial"/>
        </w:rPr>
        <w:t>pos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pe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rPr>
        <w:t>h</w:t>
      </w:r>
      <w:r w:rsidRPr="00C25A7F">
        <w:rPr>
          <w:rFonts w:ascii="Arial" w:eastAsia="Arial" w:hAnsi="Arial" w:cs="Arial"/>
          <w:spacing w:val="-1"/>
        </w:rPr>
        <w:t>il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co</w:t>
      </w:r>
      <w:r w:rsidRPr="00C25A7F">
        <w:rPr>
          <w:rFonts w:ascii="Arial" w:eastAsia="Arial" w:hAnsi="Arial" w:cs="Arial"/>
          <w:spacing w:val="-3"/>
        </w:rPr>
        <w:t>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wi</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2"/>
        </w:rPr>
        <w:t xml:space="preserve"> </w:t>
      </w:r>
      <w:r w:rsidRPr="00C25A7F">
        <w:rPr>
          <w:rFonts w:ascii="Arial" w:eastAsia="Arial" w:hAnsi="Arial" w:cs="Arial"/>
        </w:rPr>
        <w:t>60</w:t>
      </w:r>
      <w:r w:rsidRPr="00C25A7F">
        <w:rPr>
          <w:rFonts w:ascii="Arial" w:eastAsia="Arial" w:hAnsi="Arial" w:cs="Arial"/>
          <w:spacing w:val="1"/>
        </w:rPr>
        <w:t xml:space="preserve"> </w:t>
      </w:r>
      <w:r w:rsidRPr="00C25A7F">
        <w:rPr>
          <w:rFonts w:ascii="Arial" w:eastAsia="Arial" w:hAnsi="Arial" w:cs="Arial"/>
        </w:rPr>
        <w:t>d</w:t>
      </w:r>
      <w:r w:rsidRPr="00C25A7F">
        <w:rPr>
          <w:rFonts w:ascii="Arial" w:eastAsia="Arial" w:hAnsi="Arial" w:cs="Arial"/>
          <w:spacing w:val="-3"/>
        </w:rPr>
        <w:t>a</w:t>
      </w:r>
      <w:r w:rsidRPr="00C25A7F">
        <w:rPr>
          <w:rFonts w:ascii="Arial" w:eastAsia="Arial" w:hAnsi="Arial" w:cs="Arial"/>
        </w:rPr>
        <w:t>ys</w:t>
      </w:r>
      <w:r w:rsidRPr="00C25A7F">
        <w:rPr>
          <w:rFonts w:ascii="Arial" w:eastAsia="Arial" w:hAnsi="Arial" w:cs="Arial"/>
          <w:spacing w:val="1"/>
        </w:rPr>
        <w:t xml:space="preserve"> </w:t>
      </w:r>
      <w:r w:rsidRPr="00C25A7F">
        <w:rPr>
          <w:rFonts w:ascii="Arial" w:eastAsia="Arial" w:hAnsi="Arial" w:cs="Arial"/>
        </w:rPr>
        <w:t>of 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rPr>
        <w:t>y</w:t>
      </w:r>
      <w:r w:rsidRPr="00C25A7F">
        <w:rPr>
          <w:rFonts w:ascii="Arial" w:eastAsia="Arial" w:hAnsi="Arial" w:cs="Arial"/>
          <w:spacing w:val="-1"/>
        </w:rPr>
        <w:t xml:space="preserve"> 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used</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4"/>
        </w:rPr>
        <w:t xml:space="preserve"> </w:t>
      </w:r>
      <w:r w:rsidRPr="00C25A7F">
        <w:rPr>
          <w:rFonts w:ascii="Arial" w:eastAsia="Arial" w:hAnsi="Arial" w:cs="Arial"/>
          <w:spacing w:val="1"/>
        </w:rPr>
        <w:t>m</w:t>
      </w:r>
      <w:r w:rsidRPr="00C25A7F">
        <w:rPr>
          <w:rFonts w:ascii="Arial" w:eastAsia="Arial" w:hAnsi="Arial" w:cs="Arial"/>
        </w:rPr>
        <w:t>on</w:t>
      </w:r>
      <w:r w:rsidRPr="00C25A7F">
        <w:rPr>
          <w:rFonts w:ascii="Arial" w:eastAsia="Arial" w:hAnsi="Arial" w:cs="Arial"/>
          <w:spacing w:val="-1"/>
        </w:rPr>
        <w:t>i</w:t>
      </w:r>
      <w:r w:rsidRPr="00C25A7F">
        <w:rPr>
          <w:rFonts w:ascii="Arial" w:eastAsia="Arial" w:hAnsi="Arial" w:cs="Arial"/>
          <w:spacing w:val="1"/>
        </w:rPr>
        <w:t>t</w:t>
      </w:r>
      <w:r w:rsidRPr="00C25A7F">
        <w:rPr>
          <w:rFonts w:ascii="Arial" w:eastAsia="Arial" w:hAnsi="Arial" w:cs="Arial"/>
        </w:rPr>
        <w:t xml:space="preserve">or </w:t>
      </w:r>
      <w:r w:rsidRPr="00C25A7F">
        <w:rPr>
          <w:rFonts w:ascii="Arial" w:eastAsia="Arial" w:hAnsi="Arial" w:cs="Arial"/>
          <w:spacing w:val="1"/>
        </w:rPr>
        <w:t>t</w:t>
      </w:r>
      <w:r w:rsidRPr="00C25A7F">
        <w:rPr>
          <w:rFonts w:ascii="Arial" w:eastAsia="Arial" w:hAnsi="Arial" w:cs="Arial"/>
        </w:rPr>
        <w:t>he 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of 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t</w:t>
      </w:r>
      <w:r w:rsidRPr="00C25A7F">
        <w:rPr>
          <w:rFonts w:ascii="Arial" w:eastAsia="Arial" w:hAnsi="Arial" w:cs="Arial"/>
          <w:spacing w:val="-3"/>
        </w:rPr>
        <w:t>h</w:t>
      </w:r>
      <w:r w:rsidRPr="00C25A7F">
        <w:rPr>
          <w:rFonts w:ascii="Arial" w:eastAsia="Arial" w:hAnsi="Arial" w:cs="Arial"/>
          <w:spacing w:val="1"/>
        </w:rPr>
        <w:t>r</w:t>
      </w:r>
      <w:r w:rsidRPr="00C25A7F">
        <w:rPr>
          <w:rFonts w:ascii="Arial" w:eastAsia="Arial" w:hAnsi="Arial" w:cs="Arial"/>
        </w:rPr>
        <w:t xml:space="preserve">oughout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po</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pe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 xml:space="preserve">od. </w:t>
      </w:r>
      <w:r w:rsidRPr="00C25A7F">
        <w:rPr>
          <w:rFonts w:ascii="Arial" w:eastAsia="Arial" w:hAnsi="Arial" w:cs="Arial"/>
          <w:spacing w:val="1"/>
        </w:rPr>
        <w:t>(</w:t>
      </w:r>
      <w:r w:rsidRPr="00C25A7F">
        <w:rPr>
          <w:rFonts w:ascii="Arial" w:eastAsia="Arial" w:hAnsi="Arial" w:cs="Arial"/>
        </w:rPr>
        <w:t>A</w:t>
      </w:r>
      <w:r w:rsidRPr="00C25A7F">
        <w:rPr>
          <w:rFonts w:ascii="Arial" w:eastAsia="Arial" w:hAnsi="Arial" w:cs="Arial"/>
          <w:spacing w:val="-2"/>
        </w:rPr>
        <w:t xml:space="preserve"> </w:t>
      </w:r>
      <w:r w:rsidRPr="00C25A7F">
        <w:rPr>
          <w:rFonts w:ascii="Arial" w:eastAsia="Arial" w:hAnsi="Arial" w:cs="Arial"/>
        </w:rPr>
        <w:t>60</w:t>
      </w:r>
      <w:r w:rsidRPr="00C25A7F">
        <w:rPr>
          <w:rFonts w:ascii="Arial" w:eastAsia="Arial" w:hAnsi="Arial" w:cs="Arial"/>
          <w:spacing w:val="2"/>
        </w:rPr>
        <w:t>-</w:t>
      </w:r>
      <w:r w:rsidRPr="00C25A7F">
        <w:rPr>
          <w:rFonts w:ascii="Arial" w:eastAsia="Arial" w:hAnsi="Arial" w:cs="Arial"/>
        </w:rPr>
        <w:t>day</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used because</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3"/>
        </w:rPr>
        <w:t>A</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can</w:t>
      </w:r>
      <w:r w:rsidRPr="00C25A7F">
        <w:rPr>
          <w:rFonts w:ascii="Arial" w:eastAsia="Arial" w:hAnsi="Arial" w:cs="Arial"/>
          <w:spacing w:val="1"/>
        </w:rPr>
        <w:t xml:space="preserve"> </w:t>
      </w:r>
      <w:r w:rsidRPr="00C25A7F">
        <w:rPr>
          <w:rFonts w:ascii="Arial" w:eastAsia="Arial" w:hAnsi="Arial" w:cs="Arial"/>
          <w:spacing w:val="-3"/>
        </w:rPr>
        <w:t>C</w:t>
      </w:r>
      <w:r w:rsidRPr="00C25A7F">
        <w:rPr>
          <w:rFonts w:ascii="Arial" w:eastAsia="Arial" w:hAnsi="Arial" w:cs="Arial"/>
        </w:rPr>
        <w:t>o</w:t>
      </w:r>
      <w:r w:rsidRPr="00C25A7F">
        <w:rPr>
          <w:rFonts w:ascii="Arial" w:eastAsia="Arial" w:hAnsi="Arial" w:cs="Arial"/>
          <w:spacing w:val="-1"/>
        </w:rPr>
        <w:t>ll</w:t>
      </w:r>
      <w:r w:rsidRPr="00C25A7F">
        <w:rPr>
          <w:rFonts w:ascii="Arial" w:eastAsia="Arial" w:hAnsi="Arial" w:cs="Arial"/>
        </w:rPr>
        <w:t>ege</w:t>
      </w:r>
      <w:r w:rsidRPr="00C25A7F">
        <w:rPr>
          <w:rFonts w:ascii="Arial" w:eastAsia="Arial" w:hAnsi="Arial" w:cs="Arial"/>
          <w:spacing w:val="1"/>
        </w:rPr>
        <w:t xml:space="preserve"> </w:t>
      </w:r>
      <w:r w:rsidRPr="00C25A7F">
        <w:rPr>
          <w:rFonts w:ascii="Arial" w:eastAsia="Arial" w:hAnsi="Arial" w:cs="Arial"/>
        </w:rPr>
        <w:t xml:space="preserve">of </w:t>
      </w:r>
      <w:r w:rsidRPr="00C25A7F">
        <w:rPr>
          <w:rFonts w:ascii="Arial" w:eastAsia="Arial" w:hAnsi="Arial" w:cs="Arial"/>
          <w:spacing w:val="1"/>
        </w:rPr>
        <w:t>O</w:t>
      </w:r>
      <w:r w:rsidRPr="00C25A7F">
        <w:rPr>
          <w:rFonts w:ascii="Arial" w:eastAsia="Arial" w:hAnsi="Arial" w:cs="Arial"/>
        </w:rPr>
        <w:t>bs</w:t>
      </w:r>
      <w:r w:rsidRPr="00C25A7F">
        <w:rPr>
          <w:rFonts w:ascii="Arial" w:eastAsia="Arial" w:hAnsi="Arial" w:cs="Arial"/>
          <w:spacing w:val="1"/>
        </w:rPr>
        <w:t>t</w:t>
      </w:r>
      <w:r w:rsidRPr="00C25A7F">
        <w:rPr>
          <w:rFonts w:ascii="Arial" w:eastAsia="Arial" w:hAnsi="Arial" w:cs="Arial"/>
          <w:spacing w:val="-3"/>
        </w:rPr>
        <w:t>e</w:t>
      </w:r>
      <w:r w:rsidRPr="00C25A7F">
        <w:rPr>
          <w:rFonts w:ascii="Arial" w:eastAsia="Arial" w:hAnsi="Arial" w:cs="Arial"/>
          <w:spacing w:val="1"/>
        </w:rPr>
        <w:t>tr</w:t>
      </w:r>
      <w:r w:rsidRPr="00C25A7F">
        <w:rPr>
          <w:rFonts w:ascii="Arial" w:eastAsia="Arial" w:hAnsi="Arial" w:cs="Arial"/>
          <w:spacing w:val="-1"/>
        </w:rPr>
        <w:t>i</w:t>
      </w:r>
      <w:r w:rsidRPr="00C25A7F">
        <w:rPr>
          <w:rFonts w:ascii="Arial" w:eastAsia="Arial" w:hAnsi="Arial" w:cs="Arial"/>
        </w:rPr>
        <w:t>c</w:t>
      </w:r>
      <w:r w:rsidRPr="00C25A7F">
        <w:rPr>
          <w:rFonts w:ascii="Arial" w:eastAsia="Arial" w:hAnsi="Arial" w:cs="Arial"/>
          <w:spacing w:val="-1"/>
        </w:rPr>
        <w:t>i</w:t>
      </w:r>
      <w:r w:rsidRPr="00C25A7F">
        <w:rPr>
          <w:rFonts w:ascii="Arial" w:eastAsia="Arial" w:hAnsi="Arial" w:cs="Arial"/>
        </w:rPr>
        <w:t>ans</w:t>
      </w:r>
      <w:r w:rsidRPr="00C25A7F">
        <w:rPr>
          <w:rFonts w:ascii="Arial" w:eastAsia="Arial" w:hAnsi="Arial" w:cs="Arial"/>
          <w:spacing w:val="-1"/>
        </w:rPr>
        <w:t xml:space="preserve"> </w:t>
      </w:r>
      <w:r w:rsidRPr="00C25A7F">
        <w:rPr>
          <w:rFonts w:ascii="Arial" w:eastAsia="Arial" w:hAnsi="Arial" w:cs="Arial"/>
          <w:spacing w:val="-3"/>
        </w:rPr>
        <w:t>a</w:t>
      </w:r>
      <w:r w:rsidRPr="00C25A7F">
        <w:rPr>
          <w:rFonts w:ascii="Arial" w:eastAsia="Arial" w:hAnsi="Arial" w:cs="Arial"/>
        </w:rPr>
        <w:t>nd</w:t>
      </w:r>
      <w:r w:rsidRPr="00C25A7F">
        <w:rPr>
          <w:rFonts w:ascii="Arial" w:eastAsia="Arial" w:hAnsi="Arial" w:cs="Arial"/>
          <w:spacing w:val="1"/>
        </w:rPr>
        <w:t xml:space="preserve"> G</w:t>
      </w:r>
      <w:r w:rsidRPr="00C25A7F">
        <w:rPr>
          <w:rFonts w:ascii="Arial" w:eastAsia="Arial" w:hAnsi="Arial" w:cs="Arial"/>
        </w:rPr>
        <w:t>yn</w:t>
      </w:r>
      <w:r w:rsidRPr="00C25A7F">
        <w:rPr>
          <w:rFonts w:ascii="Arial" w:eastAsia="Arial" w:hAnsi="Arial" w:cs="Arial"/>
          <w:spacing w:val="-3"/>
        </w:rPr>
        <w:t>e</w:t>
      </w:r>
      <w:r w:rsidRPr="00C25A7F">
        <w:rPr>
          <w:rFonts w:ascii="Arial" w:eastAsia="Arial" w:hAnsi="Arial" w:cs="Arial"/>
        </w:rPr>
        <w:t>co</w:t>
      </w:r>
      <w:r w:rsidRPr="00C25A7F">
        <w:rPr>
          <w:rFonts w:ascii="Arial" w:eastAsia="Arial" w:hAnsi="Arial" w:cs="Arial"/>
          <w:spacing w:val="-1"/>
        </w:rPr>
        <w:t>l</w:t>
      </w:r>
      <w:r w:rsidRPr="00C25A7F">
        <w:rPr>
          <w:rFonts w:ascii="Arial" w:eastAsia="Arial" w:hAnsi="Arial" w:cs="Arial"/>
        </w:rPr>
        <w:t>og</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t</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1"/>
        </w:rPr>
        <w:t>[</w:t>
      </w:r>
      <w:r w:rsidRPr="00C25A7F">
        <w:rPr>
          <w:rFonts w:ascii="Arial" w:eastAsia="Arial" w:hAnsi="Arial" w:cs="Arial"/>
          <w:spacing w:val="-1"/>
        </w:rPr>
        <w:t>ACO</w:t>
      </w:r>
      <w:r w:rsidRPr="00C25A7F">
        <w:rPr>
          <w:rFonts w:ascii="Arial" w:eastAsia="Arial" w:hAnsi="Arial" w:cs="Arial"/>
          <w:spacing w:val="1"/>
        </w:rPr>
        <w:t>G</w:t>
      </w:r>
      <w:r w:rsidRPr="00C25A7F">
        <w:rPr>
          <w:rFonts w:ascii="Arial" w:eastAsia="Arial" w:hAnsi="Arial" w:cs="Arial"/>
        </w:rPr>
        <w:t xml:space="preserve">] </w:t>
      </w:r>
      <w:r w:rsidRPr="00C25A7F">
        <w:rPr>
          <w:rFonts w:ascii="Arial" w:eastAsia="Arial" w:hAnsi="Arial" w:cs="Arial"/>
          <w:spacing w:val="1"/>
        </w:rPr>
        <w:t>r</w:t>
      </w:r>
      <w:r w:rsidRPr="00C25A7F">
        <w:rPr>
          <w:rFonts w:ascii="Arial" w:eastAsia="Arial" w:hAnsi="Arial" w:cs="Arial"/>
        </w:rPr>
        <w:t>ec</w:t>
      </w:r>
      <w:r w:rsidRPr="00C25A7F">
        <w:rPr>
          <w:rFonts w:ascii="Arial" w:eastAsia="Arial" w:hAnsi="Arial" w:cs="Arial"/>
          <w:spacing w:val="-3"/>
        </w:rPr>
        <w:t>o</w:t>
      </w:r>
      <w:r w:rsidRPr="00C25A7F">
        <w:rPr>
          <w:rFonts w:ascii="Arial" w:eastAsia="Arial" w:hAnsi="Arial" w:cs="Arial"/>
          <w:spacing w:val="-2"/>
        </w:rPr>
        <w:t>m</w:t>
      </w:r>
      <w:r w:rsidRPr="00C25A7F">
        <w:rPr>
          <w:rFonts w:ascii="Arial" w:eastAsia="Arial" w:hAnsi="Arial" w:cs="Arial"/>
          <w:spacing w:val="1"/>
        </w:rPr>
        <w:t>m</w:t>
      </w:r>
      <w:r w:rsidRPr="00C25A7F">
        <w:rPr>
          <w:rFonts w:ascii="Arial" w:eastAsia="Arial" w:hAnsi="Arial" w:cs="Arial"/>
        </w:rPr>
        <w:t>ends</w:t>
      </w:r>
      <w:r w:rsidRPr="00C25A7F">
        <w:rPr>
          <w:rFonts w:ascii="Arial" w:eastAsia="Arial" w:hAnsi="Arial" w:cs="Arial"/>
          <w:spacing w:val="1"/>
        </w:rPr>
        <w:t xml:space="preserve"> </w:t>
      </w:r>
      <w:r w:rsidRPr="00C25A7F">
        <w:rPr>
          <w:rFonts w:ascii="Arial" w:eastAsia="Arial" w:hAnsi="Arial" w:cs="Arial"/>
        </w:rPr>
        <w:t>a pos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t at 6</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e</w:t>
      </w:r>
      <w:r w:rsidRPr="00C25A7F">
        <w:rPr>
          <w:rFonts w:ascii="Arial" w:eastAsia="Arial" w:hAnsi="Arial" w:cs="Arial"/>
          <w:spacing w:val="-3"/>
        </w:rPr>
        <w:t>e</w:t>
      </w:r>
      <w:r w:rsidRPr="00C25A7F">
        <w:rPr>
          <w:rFonts w:ascii="Arial" w:eastAsia="Arial" w:hAnsi="Arial" w:cs="Arial"/>
        </w:rPr>
        <w:t>ks,</w:t>
      </w:r>
      <w:r w:rsidRPr="00C25A7F">
        <w:rPr>
          <w:rFonts w:ascii="Arial" w:eastAsia="Arial" w:hAnsi="Arial" w:cs="Arial"/>
          <w:spacing w:val="2"/>
        </w:rPr>
        <w:t xml:space="preserve"> </w:t>
      </w:r>
      <w:r w:rsidRPr="00C25A7F">
        <w:rPr>
          <w:rFonts w:ascii="Arial" w:eastAsia="Arial" w:hAnsi="Arial" w:cs="Arial"/>
        </w:rPr>
        <w:t>and</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add</w:t>
      </w:r>
      <w:r w:rsidRPr="00C25A7F">
        <w:rPr>
          <w:rFonts w:ascii="Arial" w:eastAsia="Arial" w:hAnsi="Arial" w:cs="Arial"/>
          <w:spacing w:val="-1"/>
        </w:rPr>
        <w:t>i</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 xml:space="preserve">onal </w:t>
      </w:r>
      <w:r w:rsidRPr="00C25A7F">
        <w:rPr>
          <w:rFonts w:ascii="Arial" w:eastAsia="Arial" w:hAnsi="Arial" w:cs="Arial"/>
          <w:spacing w:val="-3"/>
        </w:rPr>
        <w:t>w</w:t>
      </w:r>
      <w:r w:rsidRPr="00C25A7F">
        <w:rPr>
          <w:rFonts w:ascii="Arial" w:eastAsia="Arial" w:hAnsi="Arial" w:cs="Arial"/>
        </w:rPr>
        <w:t>eeks</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ll</w:t>
      </w:r>
      <w:r w:rsidRPr="00C25A7F">
        <w:rPr>
          <w:rFonts w:ascii="Arial" w:eastAsia="Arial" w:hAnsi="Arial" w:cs="Arial"/>
        </w:rPr>
        <w:t>o</w:t>
      </w:r>
      <w:r w:rsidRPr="00C25A7F">
        <w:rPr>
          <w:rFonts w:ascii="Arial" w:eastAsia="Arial" w:hAnsi="Arial" w:cs="Arial"/>
          <w:spacing w:val="-1"/>
        </w:rPr>
        <w:t>w</w:t>
      </w:r>
      <w:r w:rsidRPr="00C25A7F">
        <w:rPr>
          <w:rFonts w:ascii="Arial" w:eastAsia="Arial" w:hAnsi="Arial" w:cs="Arial"/>
        </w:rPr>
        <w:t>ed</w:t>
      </w:r>
      <w:r w:rsidRPr="00C25A7F">
        <w:rPr>
          <w:rFonts w:ascii="Arial" w:eastAsia="Arial" w:hAnsi="Arial" w:cs="Arial"/>
          <w:spacing w:val="1"/>
        </w:rPr>
        <w:t xml:space="preserve"> f</w:t>
      </w:r>
      <w:r w:rsidRPr="00C25A7F">
        <w:rPr>
          <w:rFonts w:ascii="Arial" w:eastAsia="Arial" w:hAnsi="Arial" w:cs="Arial"/>
          <w:spacing w:val="-3"/>
        </w:rPr>
        <w:t>o</w:t>
      </w:r>
      <w:r w:rsidRPr="00C25A7F">
        <w:rPr>
          <w:rFonts w:ascii="Arial" w:eastAsia="Arial" w:hAnsi="Arial" w:cs="Arial"/>
        </w:rPr>
        <w:t>r</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hose pos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c</w:t>
      </w:r>
      <w:r w:rsidRPr="00C25A7F">
        <w:rPr>
          <w:rFonts w:ascii="Arial" w:eastAsia="Arial" w:hAnsi="Arial" w:cs="Arial"/>
          <w:spacing w:val="-3"/>
        </w:rPr>
        <w:t>a</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 xml:space="preserve">t </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3"/>
        </w:rPr>
        <w:t>d</w:t>
      </w:r>
      <w:r w:rsidRPr="00C25A7F">
        <w:rPr>
          <w:rFonts w:ascii="Arial" w:eastAsia="Arial" w:hAnsi="Arial" w:cs="Arial"/>
        </w:rPr>
        <w:t>e</w:t>
      </w:r>
      <w:r w:rsidRPr="00C25A7F">
        <w:rPr>
          <w:rFonts w:ascii="Arial" w:eastAsia="Arial" w:hAnsi="Arial" w:cs="Arial"/>
          <w:spacing w:val="-1"/>
        </w:rPr>
        <w:t>l</w:t>
      </w:r>
      <w:r w:rsidRPr="00C25A7F">
        <w:rPr>
          <w:rFonts w:ascii="Arial" w:eastAsia="Arial" w:hAnsi="Arial" w:cs="Arial"/>
        </w:rPr>
        <w:t>ayed</w:t>
      </w:r>
      <w:r w:rsidRPr="00C25A7F">
        <w:rPr>
          <w:rFonts w:ascii="Arial" w:eastAsia="Arial" w:hAnsi="Arial" w:cs="Arial"/>
          <w:spacing w:val="1"/>
        </w:rPr>
        <w:t>.</w:t>
      </w:r>
      <w:r w:rsidRPr="00C25A7F">
        <w:rPr>
          <w:rFonts w:ascii="Arial" w:eastAsia="Arial" w:hAnsi="Arial" w:cs="Arial"/>
        </w:rPr>
        <w:t>)</w:t>
      </w:r>
    </w:p>
    <w:p w14:paraId="0F4836FB"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6071EEF5"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D</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a</w:t>
      </w:r>
      <w:r w:rsidRPr="00C25A7F">
        <w:rPr>
          <w:rFonts w:ascii="Arial" w:eastAsia="Arial" w:hAnsi="Arial" w:cs="Arial"/>
          <w:spacing w:val="1"/>
        </w:rPr>
        <w:t xml:space="preserve"> </w:t>
      </w:r>
      <w:r w:rsidRPr="00C25A7F">
        <w:rPr>
          <w:rFonts w:ascii="Arial" w:eastAsia="Arial" w:hAnsi="Arial" w:cs="Arial"/>
          <w:spacing w:val="-1"/>
        </w:rPr>
        <w:t>C</w:t>
      </w:r>
      <w:r w:rsidRPr="00C25A7F">
        <w:rPr>
          <w:rFonts w:ascii="Arial" w:eastAsia="Arial" w:hAnsi="Arial" w:cs="Arial"/>
        </w:rPr>
        <w:t>o</w:t>
      </w:r>
      <w:r w:rsidRPr="00C25A7F">
        <w:rPr>
          <w:rFonts w:ascii="Arial" w:eastAsia="Arial" w:hAnsi="Arial" w:cs="Arial"/>
          <w:spacing w:val="-1"/>
        </w:rPr>
        <w:t>ll</w:t>
      </w:r>
      <w:r w:rsidRPr="00C25A7F">
        <w:rPr>
          <w:rFonts w:ascii="Arial" w:eastAsia="Arial" w:hAnsi="Arial" w:cs="Arial"/>
        </w:rPr>
        <w:t>ec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ho</w:t>
      </w:r>
      <w:r w:rsidRPr="00C25A7F">
        <w:rPr>
          <w:rFonts w:ascii="Arial" w:eastAsia="Arial" w:hAnsi="Arial" w:cs="Arial"/>
          <w:spacing w:val="-3"/>
        </w:rPr>
        <w:t>d</w:t>
      </w:r>
      <w:r w:rsidRPr="00C25A7F">
        <w:rPr>
          <w:rFonts w:ascii="Arial" w:eastAsia="Arial" w:hAnsi="Arial" w:cs="Arial"/>
        </w:rPr>
        <w:t xml:space="preserve">: </w:t>
      </w:r>
      <w:r w:rsidRPr="00C25A7F">
        <w:rPr>
          <w:rFonts w:ascii="Arial" w:eastAsia="Arial" w:hAnsi="Arial" w:cs="Arial"/>
          <w:spacing w:val="-1"/>
        </w:rPr>
        <w:t>A</w:t>
      </w:r>
      <w:r w:rsidRPr="00C25A7F">
        <w:rPr>
          <w:rFonts w:ascii="Arial" w:eastAsia="Arial" w:hAnsi="Arial" w:cs="Arial"/>
        </w:rPr>
        <w:t>d</w:t>
      </w:r>
      <w:r w:rsidRPr="00C25A7F">
        <w:rPr>
          <w:rFonts w:ascii="Arial" w:eastAsia="Arial" w:hAnsi="Arial" w:cs="Arial"/>
          <w:spacing w:val="1"/>
        </w:rPr>
        <w:t>m</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tr</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p>
    <w:p w14:paraId="0DE91A8D" w14:textId="77777777" w:rsidR="00A70A2A" w:rsidRPr="00C25A7F" w:rsidRDefault="00A70A2A" w:rsidP="00901883">
      <w:pPr>
        <w:widowControl w:val="0"/>
        <w:spacing w:before="7" w:after="0" w:line="170" w:lineRule="exact"/>
        <w:rPr>
          <w:rFonts w:ascii="Calibri" w:eastAsia="Calibri" w:hAnsi="Calibri" w:cs="Times New Roman"/>
          <w:sz w:val="17"/>
          <w:szCs w:val="17"/>
        </w:rPr>
      </w:pPr>
    </w:p>
    <w:p w14:paraId="42AC5C21"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G</w:t>
      </w:r>
      <w:r w:rsidRPr="00C25A7F">
        <w:rPr>
          <w:rFonts w:ascii="Arial" w:eastAsia="Arial" w:hAnsi="Arial" w:cs="Arial"/>
        </w:rPr>
        <w:t>u</w:t>
      </w:r>
      <w:r w:rsidRPr="00C25A7F">
        <w:rPr>
          <w:rFonts w:ascii="Arial" w:eastAsia="Arial" w:hAnsi="Arial" w:cs="Arial"/>
          <w:spacing w:val="-1"/>
        </w:rPr>
        <w:t>i</w:t>
      </w:r>
      <w:r w:rsidRPr="00C25A7F">
        <w:rPr>
          <w:rFonts w:ascii="Arial" w:eastAsia="Arial" w:hAnsi="Arial" w:cs="Arial"/>
        </w:rPr>
        <w:t>dance</w:t>
      </w:r>
      <w:r w:rsidRPr="00C25A7F">
        <w:rPr>
          <w:rFonts w:ascii="Arial" w:eastAsia="Arial" w:hAnsi="Arial" w:cs="Arial"/>
          <w:spacing w:val="-2"/>
        </w:rPr>
        <w:t xml:space="preserve"> </w:t>
      </w:r>
      <w:r w:rsidRPr="00C25A7F">
        <w:rPr>
          <w:rFonts w:ascii="Arial" w:eastAsia="Arial" w:hAnsi="Arial" w:cs="Arial"/>
          <w:spacing w:val="1"/>
        </w:rPr>
        <w:t>f</w:t>
      </w:r>
      <w:r w:rsidRPr="00C25A7F">
        <w:rPr>
          <w:rFonts w:ascii="Arial" w:eastAsia="Arial" w:hAnsi="Arial" w:cs="Arial"/>
        </w:rPr>
        <w:t xml:space="preserve">or </w:t>
      </w:r>
      <w:r w:rsidRPr="00C25A7F">
        <w:rPr>
          <w:rFonts w:ascii="Arial" w:eastAsia="Arial" w:hAnsi="Arial" w:cs="Arial"/>
          <w:spacing w:val="-1"/>
        </w:rPr>
        <w:t>R</w:t>
      </w:r>
      <w:r w:rsidRPr="00C25A7F">
        <w:rPr>
          <w:rFonts w:ascii="Arial" w:eastAsia="Arial" w:hAnsi="Arial" w:cs="Arial"/>
        </w:rPr>
        <w:t>epo</w:t>
      </w:r>
      <w:r w:rsidRPr="00C25A7F">
        <w:rPr>
          <w:rFonts w:ascii="Arial" w:eastAsia="Arial" w:hAnsi="Arial" w:cs="Arial"/>
          <w:spacing w:val="1"/>
        </w:rPr>
        <w:t>rt</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3"/>
        </w:rPr>
        <w:t>g</w:t>
      </w:r>
      <w:r w:rsidRPr="00C25A7F">
        <w:rPr>
          <w:rFonts w:ascii="Arial" w:eastAsia="Arial" w:hAnsi="Arial" w:cs="Arial"/>
        </w:rPr>
        <w:t>:</w:t>
      </w:r>
    </w:p>
    <w:p w14:paraId="69572DB6" w14:textId="77777777" w:rsidR="00A70A2A" w:rsidRPr="00C25A7F" w:rsidRDefault="00A70A2A" w:rsidP="00901883">
      <w:pPr>
        <w:widowControl w:val="0"/>
        <w:spacing w:before="2" w:after="0" w:line="120" w:lineRule="exact"/>
        <w:rPr>
          <w:rFonts w:ascii="Calibri" w:eastAsia="Calibri" w:hAnsi="Calibri" w:cs="Times New Roman"/>
          <w:sz w:val="12"/>
          <w:szCs w:val="12"/>
        </w:rPr>
      </w:pPr>
    </w:p>
    <w:p w14:paraId="50818325" w14:textId="1048658C" w:rsidR="00A70A2A" w:rsidRPr="00031B1D" w:rsidRDefault="00A70A2A" w:rsidP="00031B1D">
      <w:pPr>
        <w:pStyle w:val="ListParagraph"/>
        <w:widowControl w:val="0"/>
        <w:numPr>
          <w:ilvl w:val="0"/>
          <w:numId w:val="3"/>
        </w:numPr>
        <w:spacing w:after="0" w:line="240" w:lineRule="exact"/>
        <w:ind w:right="444"/>
        <w:rPr>
          <w:rFonts w:ascii="Arial" w:eastAsia="Arial" w:hAnsi="Arial" w:cs="Arial"/>
        </w:rPr>
      </w:pPr>
      <w:r w:rsidRPr="00031B1D">
        <w:rPr>
          <w:rFonts w:ascii="Arial" w:eastAsia="Arial" w:hAnsi="Arial" w:cs="Arial"/>
        </w:rPr>
        <w:t>The</w:t>
      </w:r>
      <w:r w:rsidRPr="00031B1D">
        <w:rPr>
          <w:rFonts w:ascii="Arial" w:eastAsia="Arial" w:hAnsi="Arial" w:cs="Arial"/>
          <w:spacing w:val="1"/>
        </w:rPr>
        <w:t xml:space="preserve"> </w:t>
      </w:r>
      <w:r w:rsidRPr="00031B1D">
        <w:rPr>
          <w:rFonts w:ascii="Arial" w:eastAsia="Arial" w:hAnsi="Arial" w:cs="Arial"/>
          <w:spacing w:val="-1"/>
        </w:rPr>
        <w:t>C</w:t>
      </w:r>
      <w:r w:rsidRPr="00031B1D">
        <w:rPr>
          <w:rFonts w:ascii="Arial" w:eastAsia="Arial" w:hAnsi="Arial" w:cs="Arial"/>
        </w:rPr>
        <w:t>on</w:t>
      </w:r>
      <w:r w:rsidRPr="00031B1D">
        <w:rPr>
          <w:rFonts w:ascii="Arial" w:eastAsia="Arial" w:hAnsi="Arial" w:cs="Arial"/>
          <w:spacing w:val="1"/>
        </w:rPr>
        <w:t>tr</w:t>
      </w:r>
      <w:r w:rsidRPr="00031B1D">
        <w:rPr>
          <w:rFonts w:ascii="Arial" w:eastAsia="Arial" w:hAnsi="Arial" w:cs="Arial"/>
          <w:spacing w:val="-3"/>
        </w:rPr>
        <w:t>a</w:t>
      </w:r>
      <w:r w:rsidRPr="00031B1D">
        <w:rPr>
          <w:rFonts w:ascii="Arial" w:eastAsia="Arial" w:hAnsi="Arial" w:cs="Arial"/>
        </w:rPr>
        <w:t>cep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spacing w:val="-1"/>
        </w:rPr>
        <w:t>C</w:t>
      </w:r>
      <w:r w:rsidRPr="00031B1D">
        <w:rPr>
          <w:rFonts w:ascii="Arial" w:eastAsia="Arial" w:hAnsi="Arial" w:cs="Arial"/>
          <w:spacing w:val="-3"/>
        </w:rPr>
        <w:t>a</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w:t>
      </w:r>
      <w:r w:rsidRPr="00031B1D">
        <w:rPr>
          <w:rFonts w:ascii="Arial" w:eastAsia="Arial" w:hAnsi="Arial" w:cs="Arial"/>
          <w:spacing w:val="1"/>
        </w:rPr>
        <w:t xml:space="preserve"> </w:t>
      </w:r>
      <w:r w:rsidRPr="00031B1D">
        <w:rPr>
          <w:rFonts w:ascii="Arial" w:eastAsia="Arial" w:hAnsi="Arial" w:cs="Arial"/>
          <w:spacing w:val="-1"/>
        </w:rPr>
        <w:t>P</w:t>
      </w:r>
      <w:r w:rsidRPr="00031B1D">
        <w:rPr>
          <w:rFonts w:ascii="Arial" w:eastAsia="Arial" w:hAnsi="Arial" w:cs="Arial"/>
        </w:rPr>
        <w:t>os</w:t>
      </w:r>
      <w:r w:rsidRPr="00031B1D">
        <w:rPr>
          <w:rFonts w:ascii="Arial" w:eastAsia="Arial" w:hAnsi="Arial" w:cs="Arial"/>
          <w:spacing w:val="1"/>
        </w:rPr>
        <w:t>t</w:t>
      </w:r>
      <w:r w:rsidRPr="00031B1D">
        <w:rPr>
          <w:rFonts w:ascii="Arial" w:eastAsia="Arial" w:hAnsi="Arial" w:cs="Arial"/>
        </w:rPr>
        <w:t>p</w:t>
      </w:r>
      <w:r w:rsidRPr="00031B1D">
        <w:rPr>
          <w:rFonts w:ascii="Arial" w:eastAsia="Arial" w:hAnsi="Arial" w:cs="Arial"/>
          <w:spacing w:val="-3"/>
        </w:rPr>
        <w:t>a</w:t>
      </w:r>
      <w:r w:rsidRPr="00031B1D">
        <w:rPr>
          <w:rFonts w:ascii="Arial" w:eastAsia="Arial" w:hAnsi="Arial" w:cs="Arial"/>
          <w:spacing w:val="1"/>
        </w:rPr>
        <w:t>rt</w:t>
      </w:r>
      <w:r w:rsidRPr="00031B1D">
        <w:rPr>
          <w:rFonts w:ascii="Arial" w:eastAsia="Arial" w:hAnsi="Arial" w:cs="Arial"/>
          <w:spacing w:val="-3"/>
        </w:rPr>
        <w:t>u</w:t>
      </w:r>
      <w:r w:rsidRPr="00031B1D">
        <w:rPr>
          <w:rFonts w:ascii="Arial" w:eastAsia="Arial" w:hAnsi="Arial" w:cs="Arial"/>
        </w:rPr>
        <w:t>m Wo</w:t>
      </w:r>
      <w:r w:rsidRPr="00031B1D">
        <w:rPr>
          <w:rFonts w:ascii="Arial" w:eastAsia="Arial" w:hAnsi="Arial" w:cs="Arial"/>
          <w:spacing w:val="1"/>
        </w:rPr>
        <w:t>m</w:t>
      </w:r>
      <w:r w:rsidRPr="00031B1D">
        <w:rPr>
          <w:rFonts w:ascii="Arial" w:eastAsia="Arial" w:hAnsi="Arial" w:cs="Arial"/>
        </w:rPr>
        <w:t>en</w:t>
      </w:r>
      <w:r w:rsidRPr="00031B1D">
        <w:rPr>
          <w:rFonts w:ascii="Arial" w:eastAsia="Arial" w:hAnsi="Arial" w:cs="Arial"/>
          <w:spacing w:val="-4"/>
        </w:rPr>
        <w:t xml:space="preserve"> </w:t>
      </w:r>
      <w:r w:rsidRPr="00031B1D">
        <w:rPr>
          <w:rFonts w:ascii="Arial" w:eastAsia="Arial" w:hAnsi="Arial" w:cs="Arial"/>
          <w:spacing w:val="-2"/>
        </w:rPr>
        <w:t>m</w:t>
      </w:r>
      <w:r w:rsidRPr="00031B1D">
        <w:rPr>
          <w:rFonts w:ascii="Arial" w:eastAsia="Arial" w:hAnsi="Arial" w:cs="Arial"/>
        </w:rPr>
        <w:t>easu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s</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spacing w:val="1"/>
        </w:rPr>
        <w:t>f</w:t>
      </w:r>
      <w:r w:rsidRPr="00031B1D">
        <w:rPr>
          <w:rFonts w:ascii="Arial" w:eastAsia="Arial" w:hAnsi="Arial" w:cs="Arial"/>
          <w:spacing w:val="-1"/>
        </w:rPr>
        <w:t>i</w:t>
      </w:r>
      <w:r w:rsidRPr="00031B1D">
        <w:rPr>
          <w:rFonts w:ascii="Arial" w:eastAsia="Arial" w:hAnsi="Arial" w:cs="Arial"/>
        </w:rPr>
        <w:t>ed</w:t>
      </w:r>
      <w:r w:rsidRPr="00031B1D">
        <w:rPr>
          <w:rFonts w:ascii="Arial" w:eastAsia="Arial" w:hAnsi="Arial" w:cs="Arial"/>
          <w:spacing w:val="-1"/>
        </w:rPr>
        <w:t xml:space="preserve"> i</w:t>
      </w:r>
      <w:r w:rsidRPr="00031B1D">
        <w:rPr>
          <w:rFonts w:ascii="Arial" w:eastAsia="Arial" w:hAnsi="Arial" w:cs="Arial"/>
        </w:rPr>
        <w:t>n</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2"/>
        </w:rPr>
        <w:t xml:space="preserve"> </w:t>
      </w:r>
      <w:r w:rsidRPr="00031B1D">
        <w:rPr>
          <w:rFonts w:ascii="Arial" w:eastAsia="Arial" w:hAnsi="Arial" w:cs="Arial"/>
          <w:spacing w:val="-1"/>
        </w:rPr>
        <w:t>tw</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age g</w:t>
      </w:r>
      <w:r w:rsidRPr="00031B1D">
        <w:rPr>
          <w:rFonts w:ascii="Arial" w:eastAsia="Arial" w:hAnsi="Arial" w:cs="Arial"/>
          <w:spacing w:val="1"/>
        </w:rPr>
        <w:t>r</w:t>
      </w:r>
      <w:r w:rsidRPr="00031B1D">
        <w:rPr>
          <w:rFonts w:ascii="Arial" w:eastAsia="Arial" w:hAnsi="Arial" w:cs="Arial"/>
        </w:rPr>
        <w:t>oups: ages</w:t>
      </w:r>
      <w:r w:rsidRPr="00031B1D">
        <w:rPr>
          <w:rFonts w:ascii="Arial" w:eastAsia="Arial" w:hAnsi="Arial" w:cs="Arial"/>
          <w:spacing w:val="-1"/>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20</w:t>
      </w:r>
      <w:r w:rsidRPr="00031B1D">
        <w:rPr>
          <w:rFonts w:ascii="Arial" w:eastAsia="Arial" w:hAnsi="Arial" w:cs="Arial"/>
          <w:spacing w:val="-1"/>
        </w:rPr>
        <w:t xml:space="preserve"> </w:t>
      </w:r>
      <w:r w:rsidRPr="00031B1D">
        <w:rPr>
          <w:rFonts w:ascii="Arial" w:eastAsia="Arial" w:hAnsi="Arial" w:cs="Arial"/>
        </w:rPr>
        <w:t>a</w:t>
      </w:r>
      <w:r w:rsidRPr="00031B1D">
        <w:rPr>
          <w:rFonts w:ascii="Arial" w:eastAsia="Arial" w:hAnsi="Arial" w:cs="Arial"/>
          <w:spacing w:val="-3"/>
        </w:rPr>
        <w:t>n</w:t>
      </w:r>
      <w:r w:rsidRPr="00031B1D">
        <w:rPr>
          <w:rFonts w:ascii="Arial" w:eastAsia="Arial" w:hAnsi="Arial" w:cs="Arial"/>
        </w:rPr>
        <w:t>d</w:t>
      </w:r>
      <w:r w:rsidRPr="00031B1D">
        <w:rPr>
          <w:rFonts w:ascii="Arial" w:eastAsia="Arial" w:hAnsi="Arial" w:cs="Arial"/>
          <w:spacing w:val="1"/>
        </w:rPr>
        <w:t xml:space="preserve"> </w:t>
      </w:r>
      <w:r w:rsidRPr="00031B1D">
        <w:rPr>
          <w:rFonts w:ascii="Arial" w:eastAsia="Arial" w:hAnsi="Arial" w:cs="Arial"/>
        </w:rPr>
        <w:t>ages</w:t>
      </w:r>
      <w:r w:rsidRPr="00031B1D">
        <w:rPr>
          <w:rFonts w:ascii="Arial" w:eastAsia="Arial" w:hAnsi="Arial" w:cs="Arial"/>
          <w:spacing w:val="1"/>
        </w:rPr>
        <w:t xml:space="preserve"> </w:t>
      </w:r>
      <w:r w:rsidRPr="00031B1D">
        <w:rPr>
          <w:rFonts w:ascii="Arial" w:eastAsia="Arial" w:hAnsi="Arial" w:cs="Arial"/>
        </w:rPr>
        <w:t>21</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44. The</w:t>
      </w:r>
      <w:r w:rsidRPr="00031B1D">
        <w:rPr>
          <w:rFonts w:ascii="Arial" w:eastAsia="Arial" w:hAnsi="Arial" w:cs="Arial"/>
          <w:spacing w:val="-1"/>
        </w:rPr>
        <w:t xml:space="preserve"> C</w:t>
      </w:r>
      <w:r w:rsidRPr="00031B1D">
        <w:rPr>
          <w:rFonts w:ascii="Arial" w:eastAsia="Arial" w:hAnsi="Arial" w:cs="Arial"/>
        </w:rPr>
        <w:t>h</w:t>
      </w:r>
      <w:r w:rsidRPr="00031B1D">
        <w:rPr>
          <w:rFonts w:ascii="Arial" w:eastAsia="Arial" w:hAnsi="Arial" w:cs="Arial"/>
          <w:spacing w:val="-1"/>
        </w:rPr>
        <w:t>il</w:t>
      </w:r>
      <w:r w:rsidRPr="00031B1D">
        <w:rPr>
          <w:rFonts w:ascii="Arial" w:eastAsia="Arial" w:hAnsi="Arial" w:cs="Arial"/>
        </w:rPr>
        <w:t>d</w:t>
      </w:r>
      <w:r w:rsidRPr="00031B1D">
        <w:rPr>
          <w:rFonts w:ascii="Arial" w:eastAsia="Arial" w:hAnsi="Arial" w:cs="Arial"/>
          <w:spacing w:val="1"/>
        </w:rPr>
        <w:t xml:space="preserve"> </w:t>
      </w:r>
      <w:r w:rsidRPr="00031B1D">
        <w:rPr>
          <w:rFonts w:ascii="Arial" w:eastAsia="Arial" w:hAnsi="Arial" w:cs="Arial"/>
          <w:spacing w:val="-1"/>
        </w:rPr>
        <w:t>C</w:t>
      </w:r>
      <w:r w:rsidRPr="00031B1D">
        <w:rPr>
          <w:rFonts w:ascii="Arial" w:eastAsia="Arial" w:hAnsi="Arial" w:cs="Arial"/>
        </w:rPr>
        <w:t>o</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S</w:t>
      </w:r>
      <w:r w:rsidRPr="00031B1D">
        <w:rPr>
          <w:rFonts w:ascii="Arial" w:eastAsia="Arial" w:hAnsi="Arial" w:cs="Arial"/>
        </w:rPr>
        <w:t>et</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easu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ap</w:t>
      </w:r>
      <w:r w:rsidRPr="00031B1D">
        <w:rPr>
          <w:rFonts w:ascii="Arial" w:eastAsia="Arial" w:hAnsi="Arial" w:cs="Arial"/>
          <w:spacing w:val="-3"/>
        </w:rPr>
        <w:t>p</w:t>
      </w:r>
      <w:r w:rsidRPr="00031B1D">
        <w:rPr>
          <w:rFonts w:ascii="Arial" w:eastAsia="Arial" w:hAnsi="Arial" w:cs="Arial"/>
          <w:spacing w:val="-1"/>
        </w:rPr>
        <w:t>li</w:t>
      </w:r>
      <w:r w:rsidRPr="00031B1D">
        <w:rPr>
          <w:rFonts w:ascii="Arial" w:eastAsia="Arial" w:hAnsi="Arial" w:cs="Arial"/>
        </w:rPr>
        <w:t>es</w:t>
      </w:r>
      <w:r w:rsidRPr="00031B1D">
        <w:rPr>
          <w:rFonts w:ascii="Arial" w:eastAsia="Arial" w:hAnsi="Arial" w:cs="Arial"/>
          <w:spacing w:val="1"/>
        </w:rPr>
        <w:t xml:space="preserve"> t</w:t>
      </w:r>
      <w:r w:rsidRPr="00031B1D">
        <w:rPr>
          <w:rFonts w:ascii="Arial" w:eastAsia="Arial" w:hAnsi="Arial" w:cs="Arial"/>
        </w:rPr>
        <w:t>o bene</w:t>
      </w:r>
      <w:r w:rsidRPr="00031B1D">
        <w:rPr>
          <w:rFonts w:ascii="Arial" w:eastAsia="Arial" w:hAnsi="Arial" w:cs="Arial"/>
          <w:spacing w:val="1"/>
        </w:rPr>
        <w:t>f</w:t>
      </w:r>
      <w:r w:rsidRPr="00031B1D">
        <w:rPr>
          <w:rFonts w:ascii="Arial" w:eastAsia="Arial" w:hAnsi="Arial" w:cs="Arial"/>
          <w:spacing w:val="-1"/>
        </w:rPr>
        <w:t>i</w:t>
      </w:r>
      <w:r w:rsidRPr="00031B1D">
        <w:rPr>
          <w:rFonts w:ascii="Arial" w:eastAsia="Arial" w:hAnsi="Arial" w:cs="Arial"/>
        </w:rPr>
        <w:t>c</w:t>
      </w:r>
      <w:r w:rsidRPr="00031B1D">
        <w:rPr>
          <w:rFonts w:ascii="Arial" w:eastAsia="Arial" w:hAnsi="Arial" w:cs="Arial"/>
          <w:spacing w:val="-1"/>
        </w:rPr>
        <w:t>i</w:t>
      </w:r>
      <w:r w:rsidRPr="00031B1D">
        <w:rPr>
          <w:rFonts w:ascii="Arial" w:eastAsia="Arial" w:hAnsi="Arial" w:cs="Arial"/>
        </w:rPr>
        <w:t>a</w:t>
      </w:r>
      <w:r w:rsidRPr="00031B1D">
        <w:rPr>
          <w:rFonts w:ascii="Arial" w:eastAsia="Arial" w:hAnsi="Arial" w:cs="Arial"/>
          <w:spacing w:val="1"/>
        </w:rPr>
        <w:t>r</w:t>
      </w:r>
      <w:r w:rsidRPr="00031B1D">
        <w:rPr>
          <w:rFonts w:ascii="Arial" w:eastAsia="Arial" w:hAnsi="Arial" w:cs="Arial"/>
          <w:spacing w:val="-1"/>
        </w:rPr>
        <w:t>i</w:t>
      </w:r>
      <w:r w:rsidRPr="00031B1D">
        <w:rPr>
          <w:rFonts w:ascii="Arial" w:eastAsia="Arial" w:hAnsi="Arial" w:cs="Arial"/>
        </w:rPr>
        <w:t>es</w:t>
      </w:r>
      <w:r w:rsidRPr="00031B1D">
        <w:rPr>
          <w:rFonts w:ascii="Arial" w:eastAsia="Arial" w:hAnsi="Arial" w:cs="Arial"/>
          <w:spacing w:val="1"/>
        </w:rPr>
        <w:t xml:space="preserve"> </w:t>
      </w:r>
      <w:r w:rsidRPr="00031B1D">
        <w:rPr>
          <w:rFonts w:ascii="Arial" w:eastAsia="Arial" w:hAnsi="Arial" w:cs="Arial"/>
        </w:rPr>
        <w:t>ages</w:t>
      </w:r>
      <w:r w:rsidRPr="00031B1D">
        <w:rPr>
          <w:rFonts w:ascii="Arial" w:eastAsia="Arial" w:hAnsi="Arial" w:cs="Arial"/>
          <w:spacing w:val="-1"/>
        </w:rPr>
        <w:t xml:space="preserve"> </w:t>
      </w:r>
      <w:r w:rsidRPr="00031B1D">
        <w:rPr>
          <w:rFonts w:ascii="Arial" w:eastAsia="Arial" w:hAnsi="Arial" w:cs="Arial"/>
        </w:rPr>
        <w:t>15</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2"/>
        </w:rPr>
        <w:t xml:space="preserve"> </w:t>
      </w:r>
      <w:r w:rsidRPr="00031B1D">
        <w:rPr>
          <w:rFonts w:ascii="Arial" w:eastAsia="Arial" w:hAnsi="Arial" w:cs="Arial"/>
        </w:rPr>
        <w:t>20</w:t>
      </w:r>
      <w:r w:rsidRPr="00031B1D">
        <w:rPr>
          <w:rFonts w:ascii="Arial" w:eastAsia="Arial" w:hAnsi="Arial" w:cs="Arial"/>
          <w:spacing w:val="1"/>
        </w:rPr>
        <w:t xml:space="preserve"> </w:t>
      </w:r>
      <w:r w:rsidRPr="00031B1D">
        <w:rPr>
          <w:rFonts w:ascii="Arial" w:eastAsia="Arial" w:hAnsi="Arial" w:cs="Arial"/>
        </w:rPr>
        <w:t>and</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spacing w:val="-1"/>
        </w:rPr>
        <w:t>A</w:t>
      </w:r>
      <w:r w:rsidRPr="00031B1D">
        <w:rPr>
          <w:rFonts w:ascii="Arial" w:eastAsia="Arial" w:hAnsi="Arial" w:cs="Arial"/>
        </w:rPr>
        <w:t>du</w:t>
      </w:r>
      <w:r w:rsidRPr="00031B1D">
        <w:rPr>
          <w:rFonts w:ascii="Arial" w:eastAsia="Arial" w:hAnsi="Arial" w:cs="Arial"/>
          <w:spacing w:val="-1"/>
        </w:rPr>
        <w:t>l</w:t>
      </w:r>
      <w:r w:rsidRPr="00031B1D">
        <w:rPr>
          <w:rFonts w:ascii="Arial" w:eastAsia="Arial" w:hAnsi="Arial" w:cs="Arial"/>
        </w:rPr>
        <w:t xml:space="preserve">t </w:t>
      </w:r>
      <w:r w:rsidRPr="00031B1D">
        <w:rPr>
          <w:rFonts w:ascii="Arial" w:eastAsia="Arial" w:hAnsi="Arial" w:cs="Arial"/>
          <w:spacing w:val="-1"/>
        </w:rPr>
        <w:t>C</w:t>
      </w:r>
      <w:r w:rsidRPr="00031B1D">
        <w:rPr>
          <w:rFonts w:ascii="Arial" w:eastAsia="Arial" w:hAnsi="Arial" w:cs="Arial"/>
        </w:rPr>
        <w:t>o</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S</w:t>
      </w:r>
      <w:r w:rsidRPr="00031B1D">
        <w:rPr>
          <w:rFonts w:ascii="Arial" w:eastAsia="Arial" w:hAnsi="Arial" w:cs="Arial"/>
        </w:rPr>
        <w:t xml:space="preserve">et </w:t>
      </w:r>
      <w:r w:rsidRPr="00031B1D">
        <w:rPr>
          <w:rFonts w:ascii="Arial" w:eastAsia="Arial" w:hAnsi="Arial" w:cs="Arial"/>
          <w:spacing w:val="1"/>
        </w:rPr>
        <w:t>m</w:t>
      </w:r>
      <w:r w:rsidRPr="00031B1D">
        <w:rPr>
          <w:rFonts w:ascii="Arial" w:eastAsia="Arial" w:hAnsi="Arial" w:cs="Arial"/>
        </w:rPr>
        <w:t>easu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app</w:t>
      </w:r>
      <w:r w:rsidRPr="00031B1D">
        <w:rPr>
          <w:rFonts w:ascii="Arial" w:eastAsia="Arial" w:hAnsi="Arial" w:cs="Arial"/>
          <w:spacing w:val="-1"/>
        </w:rPr>
        <w:t>li</w:t>
      </w:r>
      <w:r w:rsidRPr="00031B1D">
        <w:rPr>
          <w:rFonts w:ascii="Arial" w:eastAsia="Arial" w:hAnsi="Arial" w:cs="Arial"/>
        </w:rPr>
        <w:t>es</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b</w:t>
      </w:r>
      <w:r w:rsidRPr="00031B1D">
        <w:rPr>
          <w:rFonts w:ascii="Arial" w:eastAsia="Arial" w:hAnsi="Arial" w:cs="Arial"/>
          <w:spacing w:val="-3"/>
        </w:rPr>
        <w:t>e</w:t>
      </w:r>
      <w:r w:rsidRPr="00031B1D">
        <w:rPr>
          <w:rFonts w:ascii="Arial" w:eastAsia="Arial" w:hAnsi="Arial" w:cs="Arial"/>
        </w:rPr>
        <w:t>ne</w:t>
      </w:r>
      <w:r w:rsidRPr="00031B1D">
        <w:rPr>
          <w:rFonts w:ascii="Arial" w:eastAsia="Arial" w:hAnsi="Arial" w:cs="Arial"/>
          <w:spacing w:val="1"/>
        </w:rPr>
        <w:t>f</w:t>
      </w:r>
      <w:r w:rsidRPr="00031B1D">
        <w:rPr>
          <w:rFonts w:ascii="Arial" w:eastAsia="Arial" w:hAnsi="Arial" w:cs="Arial"/>
          <w:spacing w:val="-1"/>
        </w:rPr>
        <w:t>i</w:t>
      </w:r>
      <w:r w:rsidRPr="00031B1D">
        <w:rPr>
          <w:rFonts w:ascii="Arial" w:eastAsia="Arial" w:hAnsi="Arial" w:cs="Arial"/>
        </w:rPr>
        <w:t>c</w:t>
      </w:r>
      <w:r w:rsidRPr="00031B1D">
        <w:rPr>
          <w:rFonts w:ascii="Arial" w:eastAsia="Arial" w:hAnsi="Arial" w:cs="Arial"/>
          <w:spacing w:val="-1"/>
        </w:rPr>
        <w:t>i</w:t>
      </w:r>
      <w:r w:rsidRPr="00031B1D">
        <w:rPr>
          <w:rFonts w:ascii="Arial" w:eastAsia="Arial" w:hAnsi="Arial" w:cs="Arial"/>
        </w:rPr>
        <w:t>a</w:t>
      </w:r>
      <w:r w:rsidRPr="00031B1D">
        <w:rPr>
          <w:rFonts w:ascii="Arial" w:eastAsia="Arial" w:hAnsi="Arial" w:cs="Arial"/>
          <w:spacing w:val="1"/>
        </w:rPr>
        <w:t>r</w:t>
      </w:r>
      <w:r w:rsidRPr="00031B1D">
        <w:rPr>
          <w:rFonts w:ascii="Arial" w:eastAsia="Arial" w:hAnsi="Arial" w:cs="Arial"/>
          <w:spacing w:val="-1"/>
        </w:rPr>
        <w:t>i</w:t>
      </w:r>
      <w:r w:rsidRPr="00031B1D">
        <w:rPr>
          <w:rFonts w:ascii="Arial" w:eastAsia="Arial" w:hAnsi="Arial" w:cs="Arial"/>
        </w:rPr>
        <w:t>es ages</w:t>
      </w:r>
      <w:r w:rsidRPr="00031B1D">
        <w:rPr>
          <w:rFonts w:ascii="Arial" w:eastAsia="Arial" w:hAnsi="Arial" w:cs="Arial"/>
          <w:spacing w:val="1"/>
        </w:rPr>
        <w:t xml:space="preserve"> </w:t>
      </w:r>
      <w:r w:rsidRPr="00031B1D">
        <w:rPr>
          <w:rFonts w:ascii="Arial" w:eastAsia="Arial" w:hAnsi="Arial" w:cs="Arial"/>
        </w:rPr>
        <w:t>21</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4</w:t>
      </w:r>
      <w:r w:rsidRPr="00031B1D">
        <w:rPr>
          <w:rFonts w:ascii="Arial" w:eastAsia="Arial" w:hAnsi="Arial" w:cs="Arial"/>
          <w:spacing w:val="-3"/>
        </w:rPr>
        <w:t>4</w:t>
      </w:r>
      <w:r w:rsidRPr="00031B1D">
        <w:rPr>
          <w:rFonts w:ascii="Arial" w:eastAsia="Arial" w:hAnsi="Arial" w:cs="Arial"/>
        </w:rPr>
        <w:t>.</w:t>
      </w:r>
    </w:p>
    <w:p w14:paraId="13910F17" w14:textId="25C3FCAA" w:rsidR="00A70A2A" w:rsidRPr="00031B1D" w:rsidRDefault="00A70A2A" w:rsidP="00031B1D">
      <w:pPr>
        <w:pStyle w:val="ListParagraph"/>
        <w:widowControl w:val="0"/>
        <w:numPr>
          <w:ilvl w:val="0"/>
          <w:numId w:val="3"/>
        </w:numPr>
        <w:spacing w:before="45" w:after="0" w:line="240" w:lineRule="auto"/>
        <w:ind w:right="-20"/>
        <w:rPr>
          <w:rFonts w:ascii="Arial" w:eastAsia="Arial" w:hAnsi="Arial" w:cs="Arial"/>
        </w:rPr>
      </w:pP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spacing w:val="-1"/>
        </w:rPr>
        <w:t>o</w:t>
      </w:r>
      <w:r w:rsidRPr="00031B1D">
        <w:rPr>
          <w:rFonts w:ascii="Arial" w:eastAsia="Arial" w:hAnsi="Arial" w:cs="Arial"/>
          <w:spacing w:val="1"/>
        </w:rPr>
        <w:t>t</w:t>
      </w:r>
      <w:r w:rsidRPr="00031B1D">
        <w:rPr>
          <w:rFonts w:ascii="Arial" w:eastAsia="Arial" w:hAnsi="Arial" w:cs="Arial"/>
        </w:rPr>
        <w:t>a</w:t>
      </w:r>
      <w:r w:rsidRPr="00031B1D">
        <w:rPr>
          <w:rFonts w:ascii="Arial" w:eastAsia="Arial" w:hAnsi="Arial" w:cs="Arial"/>
          <w:spacing w:val="-1"/>
        </w:rPr>
        <w:t>l</w:t>
      </w:r>
      <w:r w:rsidRPr="00031B1D">
        <w:rPr>
          <w:rFonts w:ascii="Arial" w:eastAsia="Arial" w:hAnsi="Arial" w:cs="Arial"/>
        </w:rPr>
        <w:t xml:space="preserve">, </w:t>
      </w:r>
      <w:r w:rsidRPr="00031B1D">
        <w:rPr>
          <w:rFonts w:ascii="Arial" w:eastAsia="Arial" w:hAnsi="Arial" w:cs="Arial"/>
          <w:spacing w:val="1"/>
        </w:rPr>
        <w:t>f</w:t>
      </w:r>
      <w:r w:rsidRPr="00031B1D">
        <w:rPr>
          <w:rFonts w:ascii="Arial" w:eastAsia="Arial" w:hAnsi="Arial" w:cs="Arial"/>
        </w:rPr>
        <w:t>o</w:t>
      </w:r>
      <w:r w:rsidRPr="00031B1D">
        <w:rPr>
          <w:rFonts w:ascii="Arial" w:eastAsia="Arial" w:hAnsi="Arial" w:cs="Arial"/>
          <w:spacing w:val="-3"/>
        </w:rPr>
        <w:t>u</w:t>
      </w:r>
      <w:r w:rsidRPr="00031B1D">
        <w:rPr>
          <w:rFonts w:ascii="Arial" w:eastAsia="Arial" w:hAnsi="Arial" w:cs="Arial"/>
        </w:rPr>
        <w:t xml:space="preserve">r </w:t>
      </w:r>
      <w:r w:rsidRPr="00031B1D">
        <w:rPr>
          <w:rFonts w:ascii="Arial" w:eastAsia="Arial" w:hAnsi="Arial" w:cs="Arial"/>
          <w:spacing w:val="1"/>
        </w:rPr>
        <w:t>r</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spacing w:val="-3"/>
        </w:rPr>
        <w:t>e</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spacing w:val="-1"/>
        </w:rPr>
        <w:t>wil</w:t>
      </w:r>
      <w:r w:rsidRPr="00031B1D">
        <w:rPr>
          <w:rFonts w:ascii="Arial" w:eastAsia="Arial" w:hAnsi="Arial" w:cs="Arial"/>
        </w:rPr>
        <w:t>l be</w:t>
      </w:r>
      <w:r w:rsidRPr="00031B1D">
        <w:rPr>
          <w:rFonts w:ascii="Arial" w:eastAsia="Arial" w:hAnsi="Arial" w:cs="Arial"/>
          <w:spacing w:val="-2"/>
        </w:rPr>
        <w:t xml:space="preserve"> </w:t>
      </w:r>
      <w:r w:rsidRPr="00031B1D">
        <w:rPr>
          <w:rFonts w:ascii="Arial" w:eastAsia="Arial" w:hAnsi="Arial" w:cs="Arial"/>
          <w:spacing w:val="1"/>
        </w:rPr>
        <w:t>r</w:t>
      </w:r>
      <w:r w:rsidRPr="00031B1D">
        <w:rPr>
          <w:rFonts w:ascii="Arial" w:eastAsia="Arial" w:hAnsi="Arial" w:cs="Arial"/>
        </w:rPr>
        <w:t>epo</w:t>
      </w:r>
      <w:r w:rsidRPr="00031B1D">
        <w:rPr>
          <w:rFonts w:ascii="Arial" w:eastAsia="Arial" w:hAnsi="Arial" w:cs="Arial"/>
          <w:spacing w:val="-2"/>
        </w:rPr>
        <w:t>r</w:t>
      </w:r>
      <w:r w:rsidRPr="00031B1D">
        <w:rPr>
          <w:rFonts w:ascii="Arial" w:eastAsia="Arial" w:hAnsi="Arial" w:cs="Arial"/>
          <w:spacing w:val="1"/>
        </w:rPr>
        <w:t>t</w:t>
      </w:r>
      <w:r w:rsidRPr="00031B1D">
        <w:rPr>
          <w:rFonts w:ascii="Arial" w:eastAsia="Arial" w:hAnsi="Arial" w:cs="Arial"/>
        </w:rPr>
        <w:t>ed</w:t>
      </w:r>
      <w:r w:rsidRPr="00031B1D">
        <w:rPr>
          <w:rFonts w:ascii="Arial" w:eastAsia="Arial" w:hAnsi="Arial" w:cs="Arial"/>
          <w:spacing w:val="-2"/>
        </w:rPr>
        <w:t xml:space="preserve"> </w:t>
      </w:r>
      <w:r w:rsidRPr="00031B1D">
        <w:rPr>
          <w:rFonts w:ascii="Arial" w:eastAsia="Arial" w:hAnsi="Arial" w:cs="Arial"/>
          <w:spacing w:val="1"/>
        </w:rPr>
        <w:t>f</w:t>
      </w:r>
      <w:r w:rsidRPr="00031B1D">
        <w:rPr>
          <w:rFonts w:ascii="Arial" w:eastAsia="Arial" w:hAnsi="Arial" w:cs="Arial"/>
        </w:rPr>
        <w:t xml:space="preserve">or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1"/>
        </w:rPr>
        <w:t xml:space="preserve"> A</w:t>
      </w:r>
      <w:r w:rsidRPr="00031B1D">
        <w:rPr>
          <w:rFonts w:ascii="Arial" w:eastAsia="Arial" w:hAnsi="Arial" w:cs="Arial"/>
        </w:rPr>
        <w:t>du</w:t>
      </w:r>
      <w:r w:rsidRPr="00031B1D">
        <w:rPr>
          <w:rFonts w:ascii="Arial" w:eastAsia="Arial" w:hAnsi="Arial" w:cs="Arial"/>
          <w:spacing w:val="-1"/>
        </w:rPr>
        <w:t>l</w:t>
      </w:r>
      <w:r w:rsidRPr="00031B1D">
        <w:rPr>
          <w:rFonts w:ascii="Arial" w:eastAsia="Arial" w:hAnsi="Arial" w:cs="Arial"/>
        </w:rPr>
        <w:t>t</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spacing w:val="-3"/>
        </w:rPr>
        <w:t>o</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S</w:t>
      </w:r>
      <w:r w:rsidRPr="00031B1D">
        <w:rPr>
          <w:rFonts w:ascii="Arial" w:eastAsia="Arial" w:hAnsi="Arial" w:cs="Arial"/>
        </w:rPr>
        <w:t>et</w:t>
      </w:r>
      <w:r w:rsidRPr="00031B1D">
        <w:rPr>
          <w:rFonts w:ascii="Arial" w:eastAsia="Arial" w:hAnsi="Arial" w:cs="Arial"/>
          <w:spacing w:val="-3"/>
        </w:rPr>
        <w:t xml:space="preserve"> </w:t>
      </w:r>
      <w:r w:rsidRPr="00031B1D">
        <w:rPr>
          <w:rFonts w:ascii="Arial" w:eastAsia="Arial" w:hAnsi="Arial" w:cs="Arial"/>
          <w:spacing w:val="1"/>
        </w:rPr>
        <w:t>m</w:t>
      </w:r>
      <w:r w:rsidRPr="00031B1D">
        <w:rPr>
          <w:rFonts w:ascii="Arial" w:eastAsia="Arial" w:hAnsi="Arial" w:cs="Arial"/>
        </w:rPr>
        <w:t>easu</w:t>
      </w:r>
      <w:r w:rsidRPr="00031B1D">
        <w:rPr>
          <w:rFonts w:ascii="Arial" w:eastAsia="Arial" w:hAnsi="Arial" w:cs="Arial"/>
          <w:spacing w:val="1"/>
        </w:rPr>
        <w:t>r</w:t>
      </w:r>
      <w:r w:rsidRPr="00031B1D">
        <w:rPr>
          <w:rFonts w:ascii="Arial" w:eastAsia="Arial" w:hAnsi="Arial" w:cs="Arial"/>
          <w:spacing w:val="-3"/>
        </w:rPr>
        <w:t>e</w:t>
      </w:r>
      <w:r w:rsidRPr="00031B1D">
        <w:rPr>
          <w:rFonts w:ascii="Arial" w:eastAsia="Arial" w:hAnsi="Arial" w:cs="Arial"/>
        </w:rPr>
        <w:t>:</w:t>
      </w:r>
    </w:p>
    <w:p w14:paraId="3EFCA75E" w14:textId="1F55788B" w:rsidR="00A70A2A" w:rsidRPr="00031B1D" w:rsidRDefault="00A70A2A" w:rsidP="00031B1D">
      <w:pPr>
        <w:pStyle w:val="ListParagraph"/>
        <w:widowControl w:val="0"/>
        <w:numPr>
          <w:ilvl w:val="1"/>
          <w:numId w:val="3"/>
        </w:numPr>
        <w:tabs>
          <w:tab w:val="left" w:pos="1240"/>
        </w:tabs>
        <w:spacing w:before="61" w:after="0" w:line="240" w:lineRule="auto"/>
        <w:ind w:right="-20"/>
        <w:rPr>
          <w:rFonts w:ascii="Arial" w:eastAsia="Arial" w:hAnsi="Arial" w:cs="Arial"/>
        </w:rPr>
      </w:pPr>
      <w:r w:rsidRPr="00031B1D">
        <w:rPr>
          <w:rFonts w:ascii="Arial" w:eastAsia="Arial" w:hAnsi="Arial" w:cs="Arial"/>
          <w:spacing w:val="-1"/>
        </w:rPr>
        <w:t>A</w:t>
      </w:r>
      <w:r w:rsidRPr="00031B1D">
        <w:rPr>
          <w:rFonts w:ascii="Arial" w:eastAsia="Arial" w:hAnsi="Arial" w:cs="Arial"/>
        </w:rPr>
        <w:t>ges</w:t>
      </w:r>
      <w:r w:rsidRPr="00031B1D">
        <w:rPr>
          <w:rFonts w:ascii="Arial" w:eastAsia="Arial" w:hAnsi="Arial" w:cs="Arial"/>
          <w:spacing w:val="1"/>
        </w:rPr>
        <w:t xml:space="preserve"> </w:t>
      </w:r>
      <w:r w:rsidRPr="00031B1D">
        <w:rPr>
          <w:rFonts w:ascii="Arial" w:eastAsia="Arial" w:hAnsi="Arial" w:cs="Arial"/>
        </w:rPr>
        <w:t>21</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4</w:t>
      </w:r>
      <w:r w:rsidRPr="00031B1D">
        <w:rPr>
          <w:rFonts w:ascii="Arial" w:eastAsia="Arial" w:hAnsi="Arial" w:cs="Arial"/>
          <w:spacing w:val="-3"/>
        </w:rPr>
        <w:t>4</w:t>
      </w:r>
      <w:r w:rsidRPr="00031B1D">
        <w:rPr>
          <w:rFonts w:ascii="Arial" w:eastAsia="Arial" w:hAnsi="Arial" w:cs="Arial"/>
        </w:rPr>
        <w:t xml:space="preserve">: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2"/>
        </w:rPr>
        <w:t>s</w:t>
      </w:r>
      <w:r w:rsidRPr="00031B1D">
        <w:rPr>
          <w:rFonts w:ascii="Arial" w:eastAsia="Arial" w:hAnsi="Arial" w:cs="Arial"/>
        </w:rPr>
        <w:t>t</w:t>
      </w:r>
      <w:r w:rsidRPr="00031B1D">
        <w:rPr>
          <w:rFonts w:ascii="Arial" w:eastAsia="Arial" w:hAnsi="Arial" w:cs="Arial"/>
          <w:spacing w:val="2"/>
        </w:rPr>
        <w:t xml:space="preserve"> </w:t>
      </w:r>
      <w:r w:rsidRPr="00031B1D">
        <w:rPr>
          <w:rFonts w:ascii="Arial" w:eastAsia="Arial" w:hAnsi="Arial" w:cs="Arial"/>
          <w:spacing w:val="-3"/>
        </w:rPr>
        <w:t>o</w:t>
      </w:r>
      <w:r w:rsidRPr="00031B1D">
        <w:rPr>
          <w:rFonts w:ascii="Arial" w:eastAsia="Arial" w:hAnsi="Arial" w:cs="Arial"/>
        </w:rPr>
        <w:t xml:space="preserve">r </w:t>
      </w:r>
      <w:r w:rsidRPr="00031B1D">
        <w:rPr>
          <w:rFonts w:ascii="Arial" w:eastAsia="Arial" w:hAnsi="Arial" w:cs="Arial"/>
          <w:spacing w:val="1"/>
        </w:rPr>
        <w:t>m</w:t>
      </w:r>
      <w:r w:rsidRPr="00031B1D">
        <w:rPr>
          <w:rFonts w:ascii="Arial" w:eastAsia="Arial" w:hAnsi="Arial" w:cs="Arial"/>
        </w:rPr>
        <w:t>ode</w:t>
      </w:r>
      <w:r w:rsidRPr="00031B1D">
        <w:rPr>
          <w:rFonts w:ascii="Arial" w:eastAsia="Arial" w:hAnsi="Arial" w:cs="Arial"/>
          <w:spacing w:val="1"/>
        </w:rPr>
        <w:t>r</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1"/>
        </w:rPr>
        <w:t>l</w:t>
      </w:r>
      <w:r w:rsidRPr="00031B1D">
        <w:rPr>
          <w:rFonts w:ascii="Arial" w:eastAsia="Arial" w:hAnsi="Arial" w:cs="Arial"/>
        </w:rPr>
        <w:t>y</w:t>
      </w:r>
      <w:r w:rsidRPr="00031B1D">
        <w:rPr>
          <w:rFonts w:ascii="Arial" w:eastAsia="Arial" w:hAnsi="Arial" w:cs="Arial"/>
          <w:spacing w:val="1"/>
        </w:rPr>
        <w:t xml:space="preserve"> </w:t>
      </w:r>
      <w:r w:rsidRPr="00031B1D">
        <w:rPr>
          <w:rFonts w:ascii="Arial" w:eastAsia="Arial" w:hAnsi="Arial" w:cs="Arial"/>
          <w:spacing w:val="-3"/>
        </w:rPr>
        <w:t>e</w:t>
      </w:r>
      <w:r w:rsidRPr="00031B1D">
        <w:rPr>
          <w:rFonts w:ascii="Arial" w:eastAsia="Arial" w:hAnsi="Arial" w:cs="Arial"/>
          <w:spacing w:val="1"/>
        </w:rPr>
        <w:t>ff</w:t>
      </w:r>
      <w:r w:rsidRPr="00031B1D">
        <w:rPr>
          <w:rFonts w:ascii="Arial" w:eastAsia="Arial" w:hAnsi="Arial" w:cs="Arial"/>
        </w:rPr>
        <w:t>e</w:t>
      </w:r>
      <w:r w:rsidRPr="00031B1D">
        <w:rPr>
          <w:rFonts w:ascii="Arial" w:eastAsia="Arial" w:hAnsi="Arial" w:cs="Arial"/>
          <w:spacing w:val="-2"/>
        </w:rPr>
        <w:t>c</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co</w:t>
      </w:r>
      <w:r w:rsidRPr="00031B1D">
        <w:rPr>
          <w:rFonts w:ascii="Arial" w:eastAsia="Arial" w:hAnsi="Arial" w:cs="Arial"/>
          <w:spacing w:val="-3"/>
        </w:rPr>
        <w:t>n</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acep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1"/>
        </w:rPr>
        <w:t xml:space="preserve"> </w:t>
      </w:r>
      <w:r w:rsidRPr="00031B1D">
        <w:rPr>
          <w:rFonts w:ascii="Arial" w:eastAsia="Arial" w:hAnsi="Arial" w:cs="Arial"/>
        </w:rPr>
        <w:t>– 3</w:t>
      </w:r>
      <w:r w:rsidRPr="00031B1D">
        <w:rPr>
          <w:rFonts w:ascii="Arial" w:eastAsia="Arial" w:hAnsi="Arial" w:cs="Arial"/>
          <w:spacing w:val="-2"/>
        </w:rPr>
        <w:t xml:space="preserve"> </w:t>
      </w:r>
      <w:r w:rsidRPr="00031B1D">
        <w:rPr>
          <w:rFonts w:ascii="Arial" w:eastAsia="Arial" w:hAnsi="Arial" w:cs="Arial"/>
        </w:rPr>
        <w:t>days</w:t>
      </w:r>
    </w:p>
    <w:p w14:paraId="7DAD9BF5" w14:textId="7C410CB1" w:rsidR="00A70A2A" w:rsidRPr="00031B1D" w:rsidRDefault="00A70A2A" w:rsidP="00031B1D">
      <w:pPr>
        <w:pStyle w:val="ListParagraph"/>
        <w:widowControl w:val="0"/>
        <w:numPr>
          <w:ilvl w:val="1"/>
          <w:numId w:val="3"/>
        </w:numPr>
        <w:tabs>
          <w:tab w:val="left" w:pos="1240"/>
        </w:tabs>
        <w:spacing w:before="59" w:after="0" w:line="240" w:lineRule="auto"/>
        <w:ind w:right="-20"/>
        <w:rPr>
          <w:rFonts w:ascii="Arial" w:eastAsia="Arial" w:hAnsi="Arial" w:cs="Arial"/>
        </w:rPr>
      </w:pPr>
      <w:r w:rsidRPr="00031B1D">
        <w:rPr>
          <w:rFonts w:ascii="Arial" w:eastAsia="Arial" w:hAnsi="Arial" w:cs="Arial"/>
          <w:spacing w:val="-1"/>
        </w:rPr>
        <w:t>A</w:t>
      </w:r>
      <w:r w:rsidRPr="00031B1D">
        <w:rPr>
          <w:rFonts w:ascii="Arial" w:eastAsia="Arial" w:hAnsi="Arial" w:cs="Arial"/>
        </w:rPr>
        <w:t>ges</w:t>
      </w:r>
      <w:r w:rsidRPr="00031B1D">
        <w:rPr>
          <w:rFonts w:ascii="Arial" w:eastAsia="Arial" w:hAnsi="Arial" w:cs="Arial"/>
          <w:spacing w:val="1"/>
        </w:rPr>
        <w:t xml:space="preserve"> </w:t>
      </w:r>
      <w:r w:rsidRPr="00031B1D">
        <w:rPr>
          <w:rFonts w:ascii="Arial" w:eastAsia="Arial" w:hAnsi="Arial" w:cs="Arial"/>
        </w:rPr>
        <w:t>21</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4</w:t>
      </w:r>
      <w:r w:rsidRPr="00031B1D">
        <w:rPr>
          <w:rFonts w:ascii="Arial" w:eastAsia="Arial" w:hAnsi="Arial" w:cs="Arial"/>
          <w:spacing w:val="-3"/>
        </w:rPr>
        <w:t>4</w:t>
      </w:r>
      <w:r w:rsidRPr="00031B1D">
        <w:rPr>
          <w:rFonts w:ascii="Arial" w:eastAsia="Arial" w:hAnsi="Arial" w:cs="Arial"/>
        </w:rPr>
        <w:t xml:space="preserve">: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2"/>
        </w:rPr>
        <w:t>s</w:t>
      </w:r>
      <w:r w:rsidRPr="00031B1D">
        <w:rPr>
          <w:rFonts w:ascii="Arial" w:eastAsia="Arial" w:hAnsi="Arial" w:cs="Arial"/>
        </w:rPr>
        <w:t>t</w:t>
      </w:r>
      <w:r w:rsidRPr="00031B1D">
        <w:rPr>
          <w:rFonts w:ascii="Arial" w:eastAsia="Arial" w:hAnsi="Arial" w:cs="Arial"/>
          <w:spacing w:val="2"/>
        </w:rPr>
        <w:t xml:space="preserve"> </w:t>
      </w:r>
      <w:r w:rsidRPr="00031B1D">
        <w:rPr>
          <w:rFonts w:ascii="Arial" w:eastAsia="Arial" w:hAnsi="Arial" w:cs="Arial"/>
          <w:spacing w:val="-3"/>
        </w:rPr>
        <w:t>o</w:t>
      </w:r>
      <w:r w:rsidRPr="00031B1D">
        <w:rPr>
          <w:rFonts w:ascii="Arial" w:eastAsia="Arial" w:hAnsi="Arial" w:cs="Arial"/>
        </w:rPr>
        <w:t xml:space="preserve">r </w:t>
      </w:r>
      <w:r w:rsidRPr="00031B1D">
        <w:rPr>
          <w:rFonts w:ascii="Arial" w:eastAsia="Arial" w:hAnsi="Arial" w:cs="Arial"/>
          <w:spacing w:val="1"/>
        </w:rPr>
        <w:t>m</w:t>
      </w:r>
      <w:r w:rsidRPr="00031B1D">
        <w:rPr>
          <w:rFonts w:ascii="Arial" w:eastAsia="Arial" w:hAnsi="Arial" w:cs="Arial"/>
        </w:rPr>
        <w:t>ode</w:t>
      </w:r>
      <w:r w:rsidRPr="00031B1D">
        <w:rPr>
          <w:rFonts w:ascii="Arial" w:eastAsia="Arial" w:hAnsi="Arial" w:cs="Arial"/>
          <w:spacing w:val="1"/>
        </w:rPr>
        <w:t>r</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1"/>
        </w:rPr>
        <w:t>l</w:t>
      </w:r>
      <w:r w:rsidRPr="00031B1D">
        <w:rPr>
          <w:rFonts w:ascii="Arial" w:eastAsia="Arial" w:hAnsi="Arial" w:cs="Arial"/>
        </w:rPr>
        <w:t>y</w:t>
      </w:r>
      <w:r w:rsidRPr="00031B1D">
        <w:rPr>
          <w:rFonts w:ascii="Arial" w:eastAsia="Arial" w:hAnsi="Arial" w:cs="Arial"/>
          <w:spacing w:val="1"/>
        </w:rPr>
        <w:t xml:space="preserve"> </w:t>
      </w:r>
      <w:r w:rsidRPr="00031B1D">
        <w:rPr>
          <w:rFonts w:ascii="Arial" w:eastAsia="Arial" w:hAnsi="Arial" w:cs="Arial"/>
          <w:spacing w:val="-3"/>
        </w:rPr>
        <w:t>e</w:t>
      </w:r>
      <w:r w:rsidRPr="00031B1D">
        <w:rPr>
          <w:rFonts w:ascii="Arial" w:eastAsia="Arial" w:hAnsi="Arial" w:cs="Arial"/>
          <w:spacing w:val="1"/>
        </w:rPr>
        <w:t>ff</w:t>
      </w:r>
      <w:r w:rsidRPr="00031B1D">
        <w:rPr>
          <w:rFonts w:ascii="Arial" w:eastAsia="Arial" w:hAnsi="Arial" w:cs="Arial"/>
        </w:rPr>
        <w:t>e</w:t>
      </w:r>
      <w:r w:rsidRPr="00031B1D">
        <w:rPr>
          <w:rFonts w:ascii="Arial" w:eastAsia="Arial" w:hAnsi="Arial" w:cs="Arial"/>
          <w:spacing w:val="-2"/>
        </w:rPr>
        <w:t>c</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co</w:t>
      </w:r>
      <w:r w:rsidRPr="00031B1D">
        <w:rPr>
          <w:rFonts w:ascii="Arial" w:eastAsia="Arial" w:hAnsi="Arial" w:cs="Arial"/>
          <w:spacing w:val="-3"/>
        </w:rPr>
        <w:t>n</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acep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1"/>
        </w:rPr>
        <w:t xml:space="preserve"> </w:t>
      </w:r>
      <w:r w:rsidRPr="00031B1D">
        <w:rPr>
          <w:rFonts w:ascii="Arial" w:eastAsia="Arial" w:hAnsi="Arial" w:cs="Arial"/>
        </w:rPr>
        <w:t>– 60</w:t>
      </w:r>
      <w:r w:rsidRPr="00031B1D">
        <w:rPr>
          <w:rFonts w:ascii="Arial" w:eastAsia="Arial" w:hAnsi="Arial" w:cs="Arial"/>
          <w:spacing w:val="-1"/>
        </w:rPr>
        <w:t xml:space="preserve"> </w:t>
      </w:r>
      <w:r w:rsidRPr="00031B1D">
        <w:rPr>
          <w:rFonts w:ascii="Arial" w:eastAsia="Arial" w:hAnsi="Arial" w:cs="Arial"/>
        </w:rPr>
        <w:t>days</w:t>
      </w:r>
    </w:p>
    <w:p w14:paraId="08450BE8" w14:textId="37F13A93" w:rsidR="00A70A2A" w:rsidRPr="00031B1D" w:rsidRDefault="00A70A2A" w:rsidP="00031B1D">
      <w:pPr>
        <w:pStyle w:val="ListParagraph"/>
        <w:widowControl w:val="0"/>
        <w:numPr>
          <w:ilvl w:val="1"/>
          <w:numId w:val="3"/>
        </w:numPr>
        <w:tabs>
          <w:tab w:val="left" w:pos="1240"/>
        </w:tabs>
        <w:spacing w:before="59" w:after="0" w:line="240" w:lineRule="auto"/>
        <w:ind w:right="-20"/>
        <w:rPr>
          <w:rFonts w:ascii="Arial" w:eastAsia="Arial" w:hAnsi="Arial" w:cs="Arial"/>
        </w:rPr>
      </w:pPr>
      <w:r w:rsidRPr="00031B1D">
        <w:rPr>
          <w:rFonts w:ascii="Arial" w:eastAsia="Arial" w:hAnsi="Arial" w:cs="Arial"/>
          <w:spacing w:val="-1"/>
        </w:rPr>
        <w:t>A</w:t>
      </w:r>
      <w:r w:rsidRPr="00031B1D">
        <w:rPr>
          <w:rFonts w:ascii="Arial" w:eastAsia="Arial" w:hAnsi="Arial" w:cs="Arial"/>
        </w:rPr>
        <w:t>ges</w:t>
      </w:r>
      <w:r w:rsidRPr="00031B1D">
        <w:rPr>
          <w:rFonts w:ascii="Arial" w:eastAsia="Arial" w:hAnsi="Arial" w:cs="Arial"/>
          <w:spacing w:val="1"/>
        </w:rPr>
        <w:t xml:space="preserve"> </w:t>
      </w:r>
      <w:r w:rsidRPr="00031B1D">
        <w:rPr>
          <w:rFonts w:ascii="Arial" w:eastAsia="Arial" w:hAnsi="Arial" w:cs="Arial"/>
        </w:rPr>
        <w:t>21</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4</w:t>
      </w:r>
      <w:r w:rsidRPr="00031B1D">
        <w:rPr>
          <w:rFonts w:ascii="Arial" w:eastAsia="Arial" w:hAnsi="Arial" w:cs="Arial"/>
          <w:spacing w:val="-3"/>
        </w:rPr>
        <w:t>4</w:t>
      </w:r>
      <w:r w:rsidRPr="00031B1D">
        <w:rPr>
          <w:rFonts w:ascii="Arial" w:eastAsia="Arial" w:hAnsi="Arial" w:cs="Arial"/>
        </w:rPr>
        <w:t>:</w:t>
      </w:r>
      <w:r w:rsidRPr="00031B1D">
        <w:rPr>
          <w:rFonts w:ascii="Arial" w:eastAsia="Arial" w:hAnsi="Arial" w:cs="Arial"/>
          <w:spacing w:val="2"/>
        </w:rPr>
        <w:t xml:space="preserve"> </w:t>
      </w:r>
      <w:r w:rsidRPr="00031B1D">
        <w:rPr>
          <w:rFonts w:ascii="Arial" w:eastAsia="Arial" w:hAnsi="Arial" w:cs="Arial"/>
        </w:rPr>
        <w:t>L</w:t>
      </w:r>
      <w:r w:rsidRPr="00031B1D">
        <w:rPr>
          <w:rFonts w:ascii="Arial" w:eastAsia="Arial" w:hAnsi="Arial" w:cs="Arial"/>
          <w:spacing w:val="-1"/>
        </w:rPr>
        <w:t>AR</w:t>
      </w:r>
      <w:r w:rsidRPr="00031B1D">
        <w:rPr>
          <w:rFonts w:ascii="Arial" w:eastAsia="Arial" w:hAnsi="Arial" w:cs="Arial"/>
        </w:rPr>
        <w:t>C –</w:t>
      </w:r>
      <w:r w:rsidRPr="00031B1D">
        <w:rPr>
          <w:rFonts w:ascii="Arial" w:eastAsia="Arial" w:hAnsi="Arial" w:cs="Arial"/>
          <w:spacing w:val="-1"/>
        </w:rPr>
        <w:t xml:space="preserve"> </w:t>
      </w:r>
      <w:r w:rsidRPr="00031B1D">
        <w:rPr>
          <w:rFonts w:ascii="Arial" w:eastAsia="Arial" w:hAnsi="Arial" w:cs="Arial"/>
        </w:rPr>
        <w:t>3</w:t>
      </w:r>
      <w:r w:rsidRPr="00031B1D">
        <w:rPr>
          <w:rFonts w:ascii="Arial" w:eastAsia="Arial" w:hAnsi="Arial" w:cs="Arial"/>
          <w:spacing w:val="-1"/>
        </w:rPr>
        <w:t xml:space="preserve"> </w:t>
      </w:r>
      <w:r w:rsidRPr="00031B1D">
        <w:rPr>
          <w:rFonts w:ascii="Arial" w:eastAsia="Arial" w:hAnsi="Arial" w:cs="Arial"/>
        </w:rPr>
        <w:t>days</w:t>
      </w:r>
    </w:p>
    <w:p w14:paraId="5BE6672C" w14:textId="4C87BA0E" w:rsidR="00A70A2A" w:rsidRPr="00031B1D" w:rsidRDefault="00A70A2A" w:rsidP="00031B1D">
      <w:pPr>
        <w:pStyle w:val="ListParagraph"/>
        <w:widowControl w:val="0"/>
        <w:numPr>
          <w:ilvl w:val="1"/>
          <w:numId w:val="3"/>
        </w:numPr>
        <w:tabs>
          <w:tab w:val="left" w:pos="1240"/>
        </w:tabs>
        <w:spacing w:before="59" w:after="0" w:line="240" w:lineRule="auto"/>
        <w:ind w:right="-20"/>
        <w:rPr>
          <w:rFonts w:ascii="Arial" w:eastAsia="Arial" w:hAnsi="Arial" w:cs="Arial"/>
        </w:rPr>
      </w:pPr>
      <w:r w:rsidRPr="00031B1D">
        <w:rPr>
          <w:rFonts w:ascii="Arial" w:eastAsia="Arial" w:hAnsi="Arial" w:cs="Arial"/>
          <w:spacing w:val="-1"/>
        </w:rPr>
        <w:t>A</w:t>
      </w:r>
      <w:r w:rsidRPr="00031B1D">
        <w:rPr>
          <w:rFonts w:ascii="Arial" w:eastAsia="Arial" w:hAnsi="Arial" w:cs="Arial"/>
        </w:rPr>
        <w:t>ges</w:t>
      </w:r>
      <w:r w:rsidRPr="00031B1D">
        <w:rPr>
          <w:rFonts w:ascii="Arial" w:eastAsia="Arial" w:hAnsi="Arial" w:cs="Arial"/>
          <w:spacing w:val="1"/>
        </w:rPr>
        <w:t xml:space="preserve"> </w:t>
      </w:r>
      <w:r w:rsidRPr="00031B1D">
        <w:rPr>
          <w:rFonts w:ascii="Arial" w:eastAsia="Arial" w:hAnsi="Arial" w:cs="Arial"/>
        </w:rPr>
        <w:t>21</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4</w:t>
      </w:r>
      <w:r w:rsidRPr="00031B1D">
        <w:rPr>
          <w:rFonts w:ascii="Arial" w:eastAsia="Arial" w:hAnsi="Arial" w:cs="Arial"/>
          <w:spacing w:val="-3"/>
        </w:rPr>
        <w:t>4</w:t>
      </w:r>
      <w:r w:rsidRPr="00031B1D">
        <w:rPr>
          <w:rFonts w:ascii="Arial" w:eastAsia="Arial" w:hAnsi="Arial" w:cs="Arial"/>
        </w:rPr>
        <w:t>:</w:t>
      </w:r>
      <w:r w:rsidRPr="00031B1D">
        <w:rPr>
          <w:rFonts w:ascii="Arial" w:eastAsia="Arial" w:hAnsi="Arial" w:cs="Arial"/>
          <w:spacing w:val="2"/>
        </w:rPr>
        <w:t xml:space="preserve"> </w:t>
      </w:r>
      <w:r w:rsidRPr="00031B1D">
        <w:rPr>
          <w:rFonts w:ascii="Arial" w:eastAsia="Arial" w:hAnsi="Arial" w:cs="Arial"/>
        </w:rPr>
        <w:t>L</w:t>
      </w:r>
      <w:r w:rsidRPr="00031B1D">
        <w:rPr>
          <w:rFonts w:ascii="Arial" w:eastAsia="Arial" w:hAnsi="Arial" w:cs="Arial"/>
          <w:spacing w:val="-1"/>
        </w:rPr>
        <w:t>AR</w:t>
      </w:r>
      <w:r w:rsidRPr="00031B1D">
        <w:rPr>
          <w:rFonts w:ascii="Arial" w:eastAsia="Arial" w:hAnsi="Arial" w:cs="Arial"/>
        </w:rPr>
        <w:t>C –</w:t>
      </w:r>
      <w:r w:rsidRPr="00031B1D">
        <w:rPr>
          <w:rFonts w:ascii="Arial" w:eastAsia="Arial" w:hAnsi="Arial" w:cs="Arial"/>
          <w:spacing w:val="-1"/>
        </w:rPr>
        <w:t xml:space="preserve"> </w:t>
      </w:r>
      <w:r w:rsidRPr="00031B1D">
        <w:rPr>
          <w:rFonts w:ascii="Arial" w:eastAsia="Arial" w:hAnsi="Arial" w:cs="Arial"/>
          <w:spacing w:val="-3"/>
        </w:rPr>
        <w:t>6</w:t>
      </w:r>
      <w:r w:rsidRPr="00031B1D">
        <w:rPr>
          <w:rFonts w:ascii="Arial" w:eastAsia="Arial" w:hAnsi="Arial" w:cs="Arial"/>
        </w:rPr>
        <w:t>0</w:t>
      </w:r>
      <w:r w:rsidRPr="00031B1D">
        <w:rPr>
          <w:rFonts w:ascii="Arial" w:eastAsia="Arial" w:hAnsi="Arial" w:cs="Arial"/>
          <w:spacing w:val="1"/>
        </w:rPr>
        <w:t xml:space="preserve"> </w:t>
      </w:r>
      <w:r w:rsidRPr="00031B1D">
        <w:rPr>
          <w:rFonts w:ascii="Arial" w:eastAsia="Arial" w:hAnsi="Arial" w:cs="Arial"/>
        </w:rPr>
        <w:t>days</w:t>
      </w:r>
    </w:p>
    <w:p w14:paraId="3110DD0D" w14:textId="1A4864E1" w:rsidR="00A70A2A" w:rsidRPr="00031B1D" w:rsidRDefault="00A70A2A" w:rsidP="00031B1D">
      <w:pPr>
        <w:pStyle w:val="ListParagraph"/>
        <w:widowControl w:val="0"/>
        <w:numPr>
          <w:ilvl w:val="0"/>
          <w:numId w:val="3"/>
        </w:numPr>
        <w:spacing w:before="59" w:after="0" w:line="240" w:lineRule="exact"/>
        <w:ind w:right="590"/>
        <w:rPr>
          <w:rFonts w:ascii="Arial" w:eastAsia="Arial" w:hAnsi="Arial" w:cs="Arial"/>
        </w:rPr>
      </w:pPr>
      <w:r w:rsidRPr="00031B1D">
        <w:rPr>
          <w:rFonts w:ascii="Arial" w:eastAsia="Arial" w:hAnsi="Arial" w:cs="Arial"/>
        </w:rPr>
        <w:t>The</w:t>
      </w:r>
      <w:r w:rsidRPr="00031B1D">
        <w:rPr>
          <w:rFonts w:ascii="Arial" w:eastAsia="Arial" w:hAnsi="Arial" w:cs="Arial"/>
          <w:spacing w:val="1"/>
        </w:rPr>
        <w:t xml:space="preserve"> m</w:t>
      </w:r>
      <w:r w:rsidRPr="00031B1D">
        <w:rPr>
          <w:rFonts w:ascii="Arial" w:eastAsia="Arial" w:hAnsi="Arial" w:cs="Arial"/>
        </w:rPr>
        <w:t>eas</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spacing w:val="-3"/>
        </w:rPr>
        <w:t>e</w:t>
      </w:r>
      <w:r w:rsidRPr="00031B1D">
        <w:rPr>
          <w:rFonts w:ascii="Arial" w:eastAsia="Arial" w:hAnsi="Arial" w:cs="Arial"/>
          <w:spacing w:val="1"/>
        </w:rPr>
        <w:t>m</w:t>
      </w:r>
      <w:r w:rsidRPr="00031B1D">
        <w:rPr>
          <w:rFonts w:ascii="Arial" w:eastAsia="Arial" w:hAnsi="Arial" w:cs="Arial"/>
        </w:rPr>
        <w:t xml:space="preserve">ent year </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ca</w:t>
      </w:r>
      <w:r w:rsidRPr="00031B1D">
        <w:rPr>
          <w:rFonts w:ascii="Arial" w:eastAsia="Arial" w:hAnsi="Arial" w:cs="Arial"/>
          <w:spacing w:val="-1"/>
        </w:rPr>
        <w:t>l</w:t>
      </w:r>
      <w:r w:rsidRPr="00031B1D">
        <w:rPr>
          <w:rFonts w:ascii="Arial" w:eastAsia="Arial" w:hAnsi="Arial" w:cs="Arial"/>
        </w:rPr>
        <w:t>endar year 2020. T</w:t>
      </w:r>
      <w:r w:rsidRPr="00031B1D">
        <w:rPr>
          <w:rFonts w:ascii="Arial" w:eastAsia="Arial" w:hAnsi="Arial" w:cs="Arial"/>
          <w:spacing w:val="-3"/>
        </w:rPr>
        <w:t>h</w:t>
      </w:r>
      <w:r w:rsidRPr="00031B1D">
        <w:rPr>
          <w:rFonts w:ascii="Arial" w:eastAsia="Arial" w:hAnsi="Arial" w:cs="Arial"/>
        </w:rPr>
        <w:t>e</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no</w:t>
      </w:r>
      <w:r w:rsidRPr="00031B1D">
        <w:rPr>
          <w:rFonts w:ascii="Arial" w:eastAsia="Arial" w:hAnsi="Arial" w:cs="Arial"/>
          <w:spacing w:val="-1"/>
        </w:rPr>
        <w:t xml:space="preserve"> l</w:t>
      </w:r>
      <w:r w:rsidRPr="00031B1D">
        <w:rPr>
          <w:rFonts w:ascii="Arial" w:eastAsia="Arial" w:hAnsi="Arial" w:cs="Arial"/>
        </w:rPr>
        <w:t>ookback</w:t>
      </w:r>
      <w:r w:rsidRPr="00031B1D">
        <w:rPr>
          <w:rFonts w:ascii="Arial" w:eastAsia="Arial" w:hAnsi="Arial" w:cs="Arial"/>
          <w:spacing w:val="-1"/>
        </w:rPr>
        <w:t xml:space="preserve"> </w:t>
      </w:r>
      <w:r w:rsidRPr="00031B1D">
        <w:rPr>
          <w:rFonts w:ascii="Arial" w:eastAsia="Arial" w:hAnsi="Arial" w:cs="Arial"/>
        </w:rPr>
        <w:t>pe</w:t>
      </w:r>
      <w:r w:rsidRPr="00031B1D">
        <w:rPr>
          <w:rFonts w:ascii="Arial" w:eastAsia="Arial" w:hAnsi="Arial" w:cs="Arial"/>
          <w:spacing w:val="1"/>
        </w:rPr>
        <w:t>r</w:t>
      </w:r>
      <w:r w:rsidRPr="00031B1D">
        <w:rPr>
          <w:rFonts w:ascii="Arial" w:eastAsia="Arial" w:hAnsi="Arial" w:cs="Arial"/>
          <w:spacing w:val="-1"/>
        </w:rPr>
        <w:t>i</w:t>
      </w:r>
      <w:r w:rsidRPr="00031B1D">
        <w:rPr>
          <w:rFonts w:ascii="Arial" w:eastAsia="Arial" w:hAnsi="Arial" w:cs="Arial"/>
        </w:rPr>
        <w:t>od</w:t>
      </w:r>
      <w:r w:rsidRPr="00031B1D">
        <w:rPr>
          <w:rFonts w:ascii="Arial" w:eastAsia="Arial" w:hAnsi="Arial" w:cs="Arial"/>
          <w:spacing w:val="-1"/>
        </w:rPr>
        <w:t xml:space="preserve"> </w:t>
      </w:r>
      <w:r w:rsidRPr="00031B1D">
        <w:rPr>
          <w:rFonts w:ascii="Arial" w:eastAsia="Arial" w:hAnsi="Arial" w:cs="Arial"/>
          <w:spacing w:val="1"/>
        </w:rPr>
        <w:t>f</w:t>
      </w:r>
      <w:r w:rsidRPr="00031B1D">
        <w:rPr>
          <w:rFonts w:ascii="Arial" w:eastAsia="Arial" w:hAnsi="Arial" w:cs="Arial"/>
          <w:spacing w:val="-3"/>
        </w:rPr>
        <w:t>o</w:t>
      </w:r>
      <w:r w:rsidRPr="00031B1D">
        <w:rPr>
          <w:rFonts w:ascii="Arial" w:eastAsia="Arial" w:hAnsi="Arial" w:cs="Arial"/>
        </w:rPr>
        <w:t xml:space="preserve">r </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i</w:t>
      </w:r>
      <w:r w:rsidRPr="00031B1D">
        <w:rPr>
          <w:rFonts w:ascii="Arial" w:eastAsia="Arial" w:hAnsi="Arial" w:cs="Arial"/>
        </w:rPr>
        <w:t xml:space="preserve">s </w:t>
      </w:r>
      <w:r w:rsidRPr="00031B1D">
        <w:rPr>
          <w:rFonts w:ascii="Arial" w:eastAsia="Arial" w:hAnsi="Arial" w:cs="Arial"/>
          <w:spacing w:val="1"/>
        </w:rPr>
        <w:t>m</w:t>
      </w:r>
      <w:r w:rsidRPr="00031B1D">
        <w:rPr>
          <w:rFonts w:ascii="Arial" w:eastAsia="Arial" w:hAnsi="Arial" w:cs="Arial"/>
        </w:rPr>
        <w:t>easu</w:t>
      </w:r>
      <w:r w:rsidRPr="00031B1D">
        <w:rPr>
          <w:rFonts w:ascii="Arial" w:eastAsia="Arial" w:hAnsi="Arial" w:cs="Arial"/>
          <w:spacing w:val="1"/>
        </w:rPr>
        <w:t>r</w:t>
      </w:r>
      <w:r w:rsidRPr="00031B1D">
        <w:rPr>
          <w:rFonts w:ascii="Arial" w:eastAsia="Arial" w:hAnsi="Arial" w:cs="Arial"/>
          <w:spacing w:val="-3"/>
        </w:rPr>
        <w:t>e</w:t>
      </w:r>
      <w:r w:rsidRPr="00031B1D">
        <w:rPr>
          <w:rFonts w:ascii="Arial" w:eastAsia="Arial" w:hAnsi="Arial" w:cs="Arial"/>
        </w:rPr>
        <w:t>.</w:t>
      </w:r>
    </w:p>
    <w:p w14:paraId="6EFCFBEF" w14:textId="5FDDCFDD" w:rsidR="00A70A2A" w:rsidRPr="00031B1D" w:rsidRDefault="00A70A2A" w:rsidP="00031B1D">
      <w:pPr>
        <w:pStyle w:val="ListParagraph"/>
        <w:widowControl w:val="0"/>
        <w:numPr>
          <w:ilvl w:val="0"/>
          <w:numId w:val="3"/>
        </w:numPr>
        <w:spacing w:before="45" w:after="0" w:line="240" w:lineRule="auto"/>
        <w:ind w:right="-20"/>
        <w:rPr>
          <w:rFonts w:ascii="Arial" w:eastAsia="Arial" w:hAnsi="Arial" w:cs="Arial"/>
        </w:rPr>
      </w:pPr>
      <w:r w:rsidRPr="00031B1D">
        <w:rPr>
          <w:rFonts w:ascii="Arial" w:eastAsia="Arial" w:hAnsi="Arial" w:cs="Arial"/>
          <w:spacing w:val="1"/>
        </w:rPr>
        <w:t>I</w:t>
      </w:r>
      <w:r w:rsidRPr="00031B1D">
        <w:rPr>
          <w:rFonts w:ascii="Arial" w:eastAsia="Arial" w:hAnsi="Arial" w:cs="Arial"/>
        </w:rPr>
        <w:t>nc</w:t>
      </w:r>
      <w:r w:rsidRPr="00031B1D">
        <w:rPr>
          <w:rFonts w:ascii="Arial" w:eastAsia="Arial" w:hAnsi="Arial" w:cs="Arial"/>
          <w:spacing w:val="-1"/>
        </w:rPr>
        <w:t>l</w:t>
      </w:r>
      <w:r w:rsidRPr="00031B1D">
        <w:rPr>
          <w:rFonts w:ascii="Arial" w:eastAsia="Arial" w:hAnsi="Arial" w:cs="Arial"/>
        </w:rPr>
        <w:t>ude</w:t>
      </w:r>
      <w:r w:rsidRPr="00031B1D">
        <w:rPr>
          <w:rFonts w:ascii="Arial" w:eastAsia="Arial" w:hAnsi="Arial" w:cs="Arial"/>
          <w:spacing w:val="1"/>
        </w:rPr>
        <w:t xml:space="preserve"> </w:t>
      </w:r>
      <w:r w:rsidRPr="00031B1D">
        <w:rPr>
          <w:rFonts w:ascii="Arial" w:eastAsia="Arial" w:hAnsi="Arial" w:cs="Arial"/>
        </w:rPr>
        <w:t>a</w:t>
      </w:r>
      <w:r w:rsidRPr="00031B1D">
        <w:rPr>
          <w:rFonts w:ascii="Arial" w:eastAsia="Arial" w:hAnsi="Arial" w:cs="Arial"/>
          <w:spacing w:val="-1"/>
        </w:rPr>
        <w:t>l</w:t>
      </w:r>
      <w:r w:rsidRPr="00031B1D">
        <w:rPr>
          <w:rFonts w:ascii="Arial" w:eastAsia="Arial" w:hAnsi="Arial" w:cs="Arial"/>
        </w:rPr>
        <w:t>l pa</w:t>
      </w:r>
      <w:r w:rsidRPr="00031B1D">
        <w:rPr>
          <w:rFonts w:ascii="Arial" w:eastAsia="Arial" w:hAnsi="Arial" w:cs="Arial"/>
          <w:spacing w:val="-1"/>
        </w:rPr>
        <w:t>i</w:t>
      </w:r>
      <w:r w:rsidRPr="00031B1D">
        <w:rPr>
          <w:rFonts w:ascii="Arial" w:eastAsia="Arial" w:hAnsi="Arial" w:cs="Arial"/>
        </w:rPr>
        <w:t>d, suspen</w:t>
      </w:r>
      <w:r w:rsidRPr="00031B1D">
        <w:rPr>
          <w:rFonts w:ascii="Arial" w:eastAsia="Arial" w:hAnsi="Arial" w:cs="Arial"/>
          <w:spacing w:val="-3"/>
        </w:rPr>
        <w:t>d</w:t>
      </w:r>
      <w:r w:rsidRPr="00031B1D">
        <w:rPr>
          <w:rFonts w:ascii="Arial" w:eastAsia="Arial" w:hAnsi="Arial" w:cs="Arial"/>
        </w:rPr>
        <w:t>ed,</w:t>
      </w:r>
      <w:r w:rsidRPr="00031B1D">
        <w:rPr>
          <w:rFonts w:ascii="Arial" w:eastAsia="Arial" w:hAnsi="Arial" w:cs="Arial"/>
          <w:spacing w:val="2"/>
        </w:rPr>
        <w:t xml:space="preserve"> </w:t>
      </w:r>
      <w:r w:rsidRPr="00031B1D">
        <w:rPr>
          <w:rFonts w:ascii="Arial" w:eastAsia="Arial" w:hAnsi="Arial" w:cs="Arial"/>
        </w:rPr>
        <w:t>pend</w:t>
      </w:r>
      <w:r w:rsidRPr="00031B1D">
        <w:rPr>
          <w:rFonts w:ascii="Arial" w:eastAsia="Arial" w:hAnsi="Arial" w:cs="Arial"/>
          <w:spacing w:val="-1"/>
        </w:rPr>
        <w:t>i</w:t>
      </w:r>
      <w:r w:rsidRPr="00031B1D">
        <w:rPr>
          <w:rFonts w:ascii="Arial" w:eastAsia="Arial" w:hAnsi="Arial" w:cs="Arial"/>
        </w:rPr>
        <w:t>ng, and</w:t>
      </w:r>
      <w:r w:rsidRPr="00031B1D">
        <w:rPr>
          <w:rFonts w:ascii="Arial" w:eastAsia="Arial" w:hAnsi="Arial" w:cs="Arial"/>
          <w:spacing w:val="1"/>
        </w:rPr>
        <w:t xml:space="preserve"> </w:t>
      </w:r>
      <w:r w:rsidRPr="00031B1D">
        <w:rPr>
          <w:rFonts w:ascii="Arial" w:eastAsia="Arial" w:hAnsi="Arial" w:cs="Arial"/>
        </w:rPr>
        <w:t>den</w:t>
      </w:r>
      <w:r w:rsidRPr="00031B1D">
        <w:rPr>
          <w:rFonts w:ascii="Arial" w:eastAsia="Arial" w:hAnsi="Arial" w:cs="Arial"/>
          <w:spacing w:val="-1"/>
        </w:rPr>
        <w:t>i</w:t>
      </w:r>
      <w:r w:rsidRPr="00031B1D">
        <w:rPr>
          <w:rFonts w:ascii="Arial" w:eastAsia="Arial" w:hAnsi="Arial" w:cs="Arial"/>
        </w:rPr>
        <w:t>ed</w:t>
      </w:r>
      <w:r w:rsidRPr="00031B1D">
        <w:rPr>
          <w:rFonts w:ascii="Arial" w:eastAsia="Arial" w:hAnsi="Arial" w:cs="Arial"/>
          <w:spacing w:val="-4"/>
        </w:rPr>
        <w:t xml:space="preserve"> </w:t>
      </w:r>
      <w:r w:rsidRPr="00031B1D">
        <w:rPr>
          <w:rFonts w:ascii="Arial" w:eastAsia="Arial" w:hAnsi="Arial" w:cs="Arial"/>
        </w:rPr>
        <w:t>c</w:t>
      </w:r>
      <w:r w:rsidRPr="00031B1D">
        <w:rPr>
          <w:rFonts w:ascii="Arial" w:eastAsia="Arial" w:hAnsi="Arial" w:cs="Arial"/>
          <w:spacing w:val="-1"/>
        </w:rPr>
        <w:t>l</w:t>
      </w:r>
      <w:r w:rsidRPr="00031B1D">
        <w:rPr>
          <w:rFonts w:ascii="Arial" w:eastAsia="Arial" w:hAnsi="Arial" w:cs="Arial"/>
        </w:rPr>
        <w:t>a</w:t>
      </w:r>
      <w:r w:rsidRPr="00031B1D">
        <w:rPr>
          <w:rFonts w:ascii="Arial" w:eastAsia="Arial" w:hAnsi="Arial" w:cs="Arial"/>
          <w:spacing w:val="-1"/>
        </w:rPr>
        <w:t>i</w:t>
      </w:r>
      <w:r w:rsidRPr="00031B1D">
        <w:rPr>
          <w:rFonts w:ascii="Arial" w:eastAsia="Arial" w:hAnsi="Arial" w:cs="Arial"/>
          <w:spacing w:val="1"/>
        </w:rPr>
        <w:t>m</w:t>
      </w:r>
      <w:r w:rsidRPr="00031B1D">
        <w:rPr>
          <w:rFonts w:ascii="Arial" w:eastAsia="Arial" w:hAnsi="Arial" w:cs="Arial"/>
        </w:rPr>
        <w:t>s.</w:t>
      </w:r>
    </w:p>
    <w:p w14:paraId="7A59F336" w14:textId="22F6A989" w:rsidR="00A70A2A" w:rsidRPr="00031B1D" w:rsidRDefault="00A70A2A" w:rsidP="00031B1D">
      <w:pPr>
        <w:pStyle w:val="ListParagraph"/>
        <w:widowControl w:val="0"/>
        <w:numPr>
          <w:ilvl w:val="0"/>
          <w:numId w:val="3"/>
        </w:numPr>
        <w:spacing w:before="60" w:after="0" w:line="240" w:lineRule="exact"/>
        <w:ind w:right="442"/>
        <w:rPr>
          <w:rFonts w:ascii="Arial" w:eastAsia="Arial" w:hAnsi="Arial" w:cs="Arial"/>
        </w:rPr>
      </w:pPr>
      <w:r w:rsidRPr="00031B1D">
        <w:rPr>
          <w:rFonts w:ascii="Arial" w:eastAsia="Arial" w:hAnsi="Arial" w:cs="Arial"/>
          <w:spacing w:val="-1"/>
        </w:rPr>
        <w:t>S</w:t>
      </w:r>
      <w:r w:rsidRPr="00031B1D">
        <w:rPr>
          <w:rFonts w:ascii="Arial" w:eastAsia="Arial" w:hAnsi="Arial" w:cs="Arial"/>
        </w:rPr>
        <w:t>o</w:t>
      </w:r>
      <w:r w:rsidRPr="00031B1D">
        <w:rPr>
          <w:rFonts w:ascii="Arial" w:eastAsia="Arial" w:hAnsi="Arial" w:cs="Arial"/>
          <w:spacing w:val="1"/>
        </w:rPr>
        <w:t>m</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w</w:t>
      </w:r>
      <w:r w:rsidRPr="00031B1D">
        <w:rPr>
          <w:rFonts w:ascii="Arial" w:eastAsia="Arial" w:hAnsi="Arial" w:cs="Arial"/>
        </w:rPr>
        <w:t>o</w:t>
      </w:r>
      <w:r w:rsidRPr="00031B1D">
        <w:rPr>
          <w:rFonts w:ascii="Arial" w:eastAsia="Arial" w:hAnsi="Arial" w:cs="Arial"/>
          <w:spacing w:val="-2"/>
        </w:rPr>
        <w:t>m</w:t>
      </w:r>
      <w:r w:rsidRPr="00031B1D">
        <w:rPr>
          <w:rFonts w:ascii="Arial" w:eastAsia="Arial" w:hAnsi="Arial" w:cs="Arial"/>
        </w:rPr>
        <w:t>en</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ay</w:t>
      </w:r>
      <w:r w:rsidRPr="00031B1D">
        <w:rPr>
          <w:rFonts w:ascii="Arial" w:eastAsia="Arial" w:hAnsi="Arial" w:cs="Arial"/>
          <w:spacing w:val="1"/>
        </w:rPr>
        <w:t xml:space="preserve"> </w:t>
      </w:r>
      <w:r w:rsidRPr="00031B1D">
        <w:rPr>
          <w:rFonts w:ascii="Arial" w:eastAsia="Arial" w:hAnsi="Arial" w:cs="Arial"/>
        </w:rPr>
        <w:t>h</w:t>
      </w:r>
      <w:r w:rsidRPr="00031B1D">
        <w:rPr>
          <w:rFonts w:ascii="Arial" w:eastAsia="Arial" w:hAnsi="Arial" w:cs="Arial"/>
          <w:spacing w:val="-3"/>
        </w:rPr>
        <w:t>a</w:t>
      </w:r>
      <w:r w:rsidRPr="00031B1D">
        <w:rPr>
          <w:rFonts w:ascii="Arial" w:eastAsia="Arial" w:hAnsi="Arial" w:cs="Arial"/>
        </w:rPr>
        <w:t>ve</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han</w:t>
      </w:r>
      <w:r w:rsidRPr="00031B1D">
        <w:rPr>
          <w:rFonts w:ascii="Arial" w:eastAsia="Arial" w:hAnsi="Arial" w:cs="Arial"/>
          <w:spacing w:val="-1"/>
        </w:rPr>
        <w:t xml:space="preserve"> </w:t>
      </w:r>
      <w:r w:rsidRPr="00031B1D">
        <w:rPr>
          <w:rFonts w:ascii="Arial" w:eastAsia="Arial" w:hAnsi="Arial" w:cs="Arial"/>
        </w:rPr>
        <w:t>one</w:t>
      </w:r>
      <w:r w:rsidRPr="00031B1D">
        <w:rPr>
          <w:rFonts w:ascii="Arial" w:eastAsia="Arial" w:hAnsi="Arial" w:cs="Arial"/>
          <w:spacing w:val="1"/>
        </w:rPr>
        <w:t xml:space="preserve"> </w:t>
      </w:r>
      <w:r w:rsidRPr="00031B1D">
        <w:rPr>
          <w:rFonts w:ascii="Arial" w:eastAsia="Arial" w:hAnsi="Arial" w:cs="Arial"/>
        </w:rPr>
        <w:t>de</w:t>
      </w:r>
      <w:r w:rsidRPr="00031B1D">
        <w:rPr>
          <w:rFonts w:ascii="Arial" w:eastAsia="Arial" w:hAnsi="Arial" w:cs="Arial"/>
          <w:spacing w:val="-1"/>
        </w:rPr>
        <w:t>li</w:t>
      </w:r>
      <w:r w:rsidRPr="00031B1D">
        <w:rPr>
          <w:rFonts w:ascii="Arial" w:eastAsia="Arial" w:hAnsi="Arial" w:cs="Arial"/>
        </w:rPr>
        <w:t>ve</w:t>
      </w:r>
      <w:r w:rsidRPr="00031B1D">
        <w:rPr>
          <w:rFonts w:ascii="Arial" w:eastAsia="Arial" w:hAnsi="Arial" w:cs="Arial"/>
          <w:spacing w:val="1"/>
        </w:rPr>
        <w:t>r</w:t>
      </w:r>
      <w:r w:rsidRPr="00031B1D">
        <w:rPr>
          <w:rFonts w:ascii="Arial" w:eastAsia="Arial" w:hAnsi="Arial" w:cs="Arial"/>
        </w:rPr>
        <w:t>y</w:t>
      </w:r>
      <w:r w:rsidRPr="00031B1D">
        <w:rPr>
          <w:rFonts w:ascii="Arial" w:eastAsia="Arial" w:hAnsi="Arial" w:cs="Arial"/>
          <w:spacing w:val="-1"/>
        </w:rPr>
        <w:t xml:space="preserve"> </w:t>
      </w:r>
      <w:r w:rsidRPr="00031B1D">
        <w:rPr>
          <w:rFonts w:ascii="Arial" w:eastAsia="Arial" w:hAnsi="Arial" w:cs="Arial"/>
          <w:spacing w:val="-3"/>
        </w:rPr>
        <w:t>i</w:t>
      </w:r>
      <w:r w:rsidRPr="00031B1D">
        <w:rPr>
          <w:rFonts w:ascii="Arial" w:eastAsia="Arial" w:hAnsi="Arial" w:cs="Arial"/>
        </w:rPr>
        <w:t>n</w:t>
      </w:r>
      <w:r w:rsidRPr="00031B1D">
        <w:rPr>
          <w:rFonts w:ascii="Arial" w:eastAsia="Arial" w:hAnsi="Arial" w:cs="Arial"/>
          <w:spacing w:val="1"/>
        </w:rPr>
        <w:t xml:space="preserve"> 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spacing w:val="1"/>
        </w:rPr>
        <w:t>m</w:t>
      </w:r>
      <w:r w:rsidRPr="00031B1D">
        <w:rPr>
          <w:rFonts w:ascii="Arial" w:eastAsia="Arial" w:hAnsi="Arial" w:cs="Arial"/>
        </w:rPr>
        <w:t>eas</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spacing w:val="-3"/>
        </w:rPr>
        <w:t>e</w:t>
      </w:r>
      <w:r w:rsidRPr="00031B1D">
        <w:rPr>
          <w:rFonts w:ascii="Arial" w:eastAsia="Arial" w:hAnsi="Arial" w:cs="Arial"/>
          <w:spacing w:val="1"/>
        </w:rPr>
        <w:t>m</w:t>
      </w:r>
      <w:r w:rsidRPr="00031B1D">
        <w:rPr>
          <w:rFonts w:ascii="Arial" w:eastAsia="Arial" w:hAnsi="Arial" w:cs="Arial"/>
        </w:rPr>
        <w:t>ent yea</w:t>
      </w:r>
      <w:r w:rsidRPr="00031B1D">
        <w:rPr>
          <w:rFonts w:ascii="Arial" w:eastAsia="Arial" w:hAnsi="Arial" w:cs="Arial"/>
          <w:spacing w:val="-2"/>
        </w:rPr>
        <w:t>r</w:t>
      </w:r>
      <w:r w:rsidRPr="00031B1D">
        <w:rPr>
          <w:rFonts w:ascii="Arial" w:eastAsia="Arial" w:hAnsi="Arial" w:cs="Arial"/>
        </w:rPr>
        <w:t xml:space="preserve">; </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i</w:t>
      </w:r>
      <w:r w:rsidRPr="00031B1D">
        <w:rPr>
          <w:rFonts w:ascii="Arial" w:eastAsia="Arial" w:hAnsi="Arial" w:cs="Arial"/>
        </w:rPr>
        <w:t xml:space="preserve">s </w:t>
      </w:r>
      <w:r w:rsidRPr="00031B1D">
        <w:rPr>
          <w:rFonts w:ascii="Arial" w:eastAsia="Arial" w:hAnsi="Arial" w:cs="Arial"/>
          <w:spacing w:val="1"/>
        </w:rPr>
        <w:t>m</w:t>
      </w:r>
      <w:r w:rsidRPr="00031B1D">
        <w:rPr>
          <w:rFonts w:ascii="Arial" w:eastAsia="Arial" w:hAnsi="Arial" w:cs="Arial"/>
        </w:rPr>
        <w:t>easu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des</w:t>
      </w:r>
      <w:r w:rsidRPr="00031B1D">
        <w:rPr>
          <w:rFonts w:ascii="Arial" w:eastAsia="Arial" w:hAnsi="Arial" w:cs="Arial"/>
          <w:spacing w:val="-1"/>
        </w:rPr>
        <w:t>i</w:t>
      </w:r>
      <w:r w:rsidRPr="00031B1D">
        <w:rPr>
          <w:rFonts w:ascii="Arial" w:eastAsia="Arial" w:hAnsi="Arial" w:cs="Arial"/>
        </w:rPr>
        <w:t>gned</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i</w:t>
      </w:r>
      <w:r w:rsidRPr="00031B1D">
        <w:rPr>
          <w:rFonts w:ascii="Arial" w:eastAsia="Arial" w:hAnsi="Arial" w:cs="Arial"/>
        </w:rPr>
        <w:t>den</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spacing w:val="1"/>
        </w:rPr>
        <w:t>f</w:t>
      </w:r>
      <w:r w:rsidRPr="00031B1D">
        <w:rPr>
          <w:rFonts w:ascii="Arial" w:eastAsia="Arial" w:hAnsi="Arial" w:cs="Arial"/>
        </w:rPr>
        <w:t>y</w:t>
      </w:r>
      <w:r w:rsidRPr="00031B1D">
        <w:rPr>
          <w:rFonts w:ascii="Arial" w:eastAsia="Arial" w:hAnsi="Arial" w:cs="Arial"/>
          <w:spacing w:val="1"/>
        </w:rPr>
        <w:t xml:space="preserve"> </w:t>
      </w:r>
      <w:r w:rsidRPr="00031B1D">
        <w:rPr>
          <w:rFonts w:ascii="Arial" w:eastAsia="Arial" w:hAnsi="Arial" w:cs="Arial"/>
        </w:rPr>
        <w:t>un</w:t>
      </w:r>
      <w:r w:rsidRPr="00031B1D">
        <w:rPr>
          <w:rFonts w:ascii="Arial" w:eastAsia="Arial" w:hAnsi="Arial" w:cs="Arial"/>
          <w:spacing w:val="-1"/>
        </w:rPr>
        <w:t>i</w:t>
      </w:r>
      <w:r w:rsidRPr="00031B1D">
        <w:rPr>
          <w:rFonts w:ascii="Arial" w:eastAsia="Arial" w:hAnsi="Arial" w:cs="Arial"/>
        </w:rPr>
        <w:t>que</w:t>
      </w:r>
      <w:r w:rsidRPr="00031B1D">
        <w:rPr>
          <w:rFonts w:ascii="Arial" w:eastAsia="Arial" w:hAnsi="Arial" w:cs="Arial"/>
          <w:spacing w:val="-2"/>
        </w:rPr>
        <w:t xml:space="preserve"> </w:t>
      </w:r>
      <w:r w:rsidRPr="00031B1D">
        <w:rPr>
          <w:rFonts w:ascii="Arial" w:eastAsia="Arial" w:hAnsi="Arial" w:cs="Arial"/>
          <w:spacing w:val="-1"/>
        </w:rPr>
        <w:t>li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b</w:t>
      </w:r>
      <w:r w:rsidRPr="00031B1D">
        <w:rPr>
          <w:rFonts w:ascii="Arial" w:eastAsia="Arial" w:hAnsi="Arial" w:cs="Arial"/>
          <w:spacing w:val="-1"/>
        </w:rPr>
        <w:t>i</w:t>
      </w:r>
      <w:r w:rsidRPr="00031B1D">
        <w:rPr>
          <w:rFonts w:ascii="Arial" w:eastAsia="Arial" w:hAnsi="Arial" w:cs="Arial"/>
          <w:spacing w:val="1"/>
        </w:rPr>
        <w:t>rt</w:t>
      </w:r>
      <w:r w:rsidRPr="00031B1D">
        <w:rPr>
          <w:rFonts w:ascii="Arial" w:eastAsia="Arial" w:hAnsi="Arial" w:cs="Arial"/>
        </w:rPr>
        <w:t>hs</w:t>
      </w:r>
      <w:r w:rsidRPr="00031B1D">
        <w:rPr>
          <w:rFonts w:ascii="Arial" w:eastAsia="Arial" w:hAnsi="Arial" w:cs="Arial"/>
          <w:spacing w:val="-4"/>
        </w:rPr>
        <w:t xml:space="preserve"> </w:t>
      </w:r>
      <w:r w:rsidRPr="00031B1D">
        <w:rPr>
          <w:rFonts w:ascii="Arial" w:eastAsia="Arial" w:hAnsi="Arial" w:cs="Arial"/>
          <w:spacing w:val="1"/>
        </w:rPr>
        <w:t>(</w:t>
      </w:r>
      <w:r w:rsidRPr="00031B1D">
        <w:rPr>
          <w:rFonts w:ascii="Arial" w:eastAsia="Arial" w:hAnsi="Arial" w:cs="Arial"/>
        </w:rPr>
        <w:t>de</w:t>
      </w:r>
      <w:r w:rsidRPr="00031B1D">
        <w:rPr>
          <w:rFonts w:ascii="Arial" w:eastAsia="Arial" w:hAnsi="Arial" w:cs="Arial"/>
          <w:spacing w:val="1"/>
        </w:rPr>
        <w:t>f</w:t>
      </w:r>
      <w:r w:rsidRPr="00031B1D">
        <w:rPr>
          <w:rFonts w:ascii="Arial" w:eastAsia="Arial" w:hAnsi="Arial" w:cs="Arial"/>
          <w:spacing w:val="-1"/>
        </w:rPr>
        <w:t>i</w:t>
      </w:r>
      <w:r w:rsidRPr="00031B1D">
        <w:rPr>
          <w:rFonts w:ascii="Arial" w:eastAsia="Arial" w:hAnsi="Arial" w:cs="Arial"/>
        </w:rPr>
        <w:t>ned</w:t>
      </w:r>
      <w:r w:rsidRPr="00031B1D">
        <w:rPr>
          <w:rFonts w:ascii="Arial" w:eastAsia="Arial" w:hAnsi="Arial" w:cs="Arial"/>
          <w:spacing w:val="1"/>
        </w:rPr>
        <w:t xml:space="preserve"> </w:t>
      </w:r>
      <w:r w:rsidRPr="00031B1D">
        <w:rPr>
          <w:rFonts w:ascii="Arial" w:eastAsia="Arial" w:hAnsi="Arial" w:cs="Arial"/>
        </w:rPr>
        <w:t>as</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spacing w:val="-3"/>
        </w:rPr>
        <w:t>h</w:t>
      </w:r>
      <w:r w:rsidRPr="00031B1D">
        <w:rPr>
          <w:rFonts w:ascii="Arial" w:eastAsia="Arial" w:hAnsi="Arial" w:cs="Arial"/>
        </w:rPr>
        <w:t>ose</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hat o</w:t>
      </w:r>
      <w:r w:rsidRPr="00031B1D">
        <w:rPr>
          <w:rFonts w:ascii="Arial" w:eastAsia="Arial" w:hAnsi="Arial" w:cs="Arial"/>
          <w:spacing w:val="-2"/>
        </w:rPr>
        <w:t>c</w:t>
      </w:r>
      <w:r w:rsidRPr="00031B1D">
        <w:rPr>
          <w:rFonts w:ascii="Arial" w:eastAsia="Arial" w:hAnsi="Arial" w:cs="Arial"/>
        </w:rPr>
        <w:t>cur ≥</w:t>
      </w:r>
      <w:r w:rsidRPr="00031B1D">
        <w:rPr>
          <w:rFonts w:ascii="Arial" w:eastAsia="Arial" w:hAnsi="Arial" w:cs="Arial"/>
          <w:spacing w:val="2"/>
        </w:rPr>
        <w:t xml:space="preserve"> </w:t>
      </w:r>
      <w:r w:rsidRPr="00031B1D">
        <w:rPr>
          <w:rFonts w:ascii="Arial" w:eastAsia="Arial" w:hAnsi="Arial" w:cs="Arial"/>
        </w:rPr>
        <w:t>180 days</w:t>
      </w:r>
      <w:r w:rsidRPr="00031B1D">
        <w:rPr>
          <w:rFonts w:ascii="Arial" w:eastAsia="Arial" w:hAnsi="Arial" w:cs="Arial"/>
          <w:spacing w:val="1"/>
        </w:rPr>
        <w:t xml:space="preserve"> </w:t>
      </w:r>
      <w:r w:rsidRPr="00031B1D">
        <w:rPr>
          <w:rFonts w:ascii="Arial" w:eastAsia="Arial" w:hAnsi="Arial" w:cs="Arial"/>
        </w:rPr>
        <w:t>apa</w:t>
      </w:r>
      <w:r w:rsidRPr="00031B1D">
        <w:rPr>
          <w:rFonts w:ascii="Arial" w:eastAsia="Arial" w:hAnsi="Arial" w:cs="Arial"/>
          <w:spacing w:val="-2"/>
        </w:rPr>
        <w:t>r</w:t>
      </w:r>
      <w:r w:rsidRPr="00031B1D">
        <w:rPr>
          <w:rFonts w:ascii="Arial" w:eastAsia="Arial" w:hAnsi="Arial" w:cs="Arial"/>
          <w:spacing w:val="1"/>
        </w:rPr>
        <w:t>t</w:t>
      </w:r>
      <w:r w:rsidRPr="00031B1D">
        <w:rPr>
          <w:rFonts w:ascii="Arial" w:eastAsia="Arial" w:hAnsi="Arial" w:cs="Arial"/>
        </w:rPr>
        <w:t xml:space="preserve">) </w:t>
      </w:r>
      <w:r w:rsidRPr="00031B1D">
        <w:rPr>
          <w:rFonts w:ascii="Arial" w:eastAsia="Arial" w:hAnsi="Arial" w:cs="Arial"/>
          <w:spacing w:val="1"/>
        </w:rPr>
        <w:t>r</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rPr>
        <w:t>her</w:t>
      </w:r>
      <w:r w:rsidRPr="00031B1D">
        <w:rPr>
          <w:rFonts w:ascii="Arial" w:eastAsia="Arial" w:hAnsi="Arial" w:cs="Arial"/>
          <w:spacing w:val="-3"/>
        </w:rPr>
        <w:t xml:space="preserve"> </w:t>
      </w:r>
      <w:r w:rsidRPr="00031B1D">
        <w:rPr>
          <w:rFonts w:ascii="Arial" w:eastAsia="Arial" w:hAnsi="Arial" w:cs="Arial"/>
          <w:spacing w:val="1"/>
        </w:rPr>
        <w:t>t</w:t>
      </w:r>
      <w:r w:rsidRPr="00031B1D">
        <w:rPr>
          <w:rFonts w:ascii="Arial" w:eastAsia="Arial" w:hAnsi="Arial" w:cs="Arial"/>
        </w:rPr>
        <w:t>han</w:t>
      </w:r>
      <w:r w:rsidRPr="00031B1D">
        <w:rPr>
          <w:rFonts w:ascii="Arial" w:eastAsia="Arial" w:hAnsi="Arial" w:cs="Arial"/>
          <w:spacing w:val="1"/>
        </w:rPr>
        <w:t xml:space="preserve"> </w:t>
      </w:r>
      <w:r w:rsidRPr="00031B1D">
        <w:rPr>
          <w:rFonts w:ascii="Arial" w:eastAsia="Arial" w:hAnsi="Arial" w:cs="Arial"/>
          <w:spacing w:val="-3"/>
        </w:rPr>
        <w:t>w</w:t>
      </w:r>
      <w:r w:rsidRPr="00031B1D">
        <w:rPr>
          <w:rFonts w:ascii="Arial" w:eastAsia="Arial" w:hAnsi="Arial" w:cs="Arial"/>
        </w:rPr>
        <w:t>o</w:t>
      </w:r>
      <w:r w:rsidRPr="00031B1D">
        <w:rPr>
          <w:rFonts w:ascii="Arial" w:eastAsia="Arial" w:hAnsi="Arial" w:cs="Arial"/>
          <w:spacing w:val="1"/>
        </w:rPr>
        <w:t>m</w:t>
      </w:r>
      <w:r w:rsidRPr="00031B1D">
        <w:rPr>
          <w:rFonts w:ascii="Arial" w:eastAsia="Arial" w:hAnsi="Arial" w:cs="Arial"/>
        </w:rPr>
        <w:t>en</w:t>
      </w:r>
      <w:r w:rsidRPr="00031B1D">
        <w:rPr>
          <w:rFonts w:ascii="Arial" w:eastAsia="Arial" w:hAnsi="Arial" w:cs="Arial"/>
          <w:spacing w:val="1"/>
        </w:rPr>
        <w:t xml:space="preserve"> </w:t>
      </w:r>
      <w:r w:rsidRPr="00031B1D">
        <w:rPr>
          <w:rFonts w:ascii="Arial" w:eastAsia="Arial" w:hAnsi="Arial" w:cs="Arial"/>
          <w:spacing w:val="-1"/>
        </w:rPr>
        <w:t>w</w:t>
      </w:r>
      <w:r w:rsidRPr="00031B1D">
        <w:rPr>
          <w:rFonts w:ascii="Arial" w:eastAsia="Arial" w:hAnsi="Arial" w:cs="Arial"/>
        </w:rPr>
        <w:t>ho</w:t>
      </w:r>
      <w:r w:rsidRPr="00031B1D">
        <w:rPr>
          <w:rFonts w:ascii="Arial" w:eastAsia="Arial" w:hAnsi="Arial" w:cs="Arial"/>
          <w:spacing w:val="-1"/>
        </w:rPr>
        <w:t xml:space="preserve"> </w:t>
      </w:r>
      <w:r w:rsidRPr="00031B1D">
        <w:rPr>
          <w:rFonts w:ascii="Arial" w:eastAsia="Arial" w:hAnsi="Arial" w:cs="Arial"/>
        </w:rPr>
        <w:t>had</w:t>
      </w:r>
      <w:r w:rsidRPr="00031B1D">
        <w:rPr>
          <w:rFonts w:ascii="Arial" w:eastAsia="Arial" w:hAnsi="Arial" w:cs="Arial"/>
          <w:spacing w:val="1"/>
        </w:rPr>
        <w:t xml:space="preserve"> </w:t>
      </w:r>
      <w:r w:rsidRPr="00031B1D">
        <w:rPr>
          <w:rFonts w:ascii="Arial" w:eastAsia="Arial" w:hAnsi="Arial" w:cs="Arial"/>
        </w:rPr>
        <w:t>a</w:t>
      </w:r>
      <w:r w:rsidRPr="00031B1D">
        <w:rPr>
          <w:rFonts w:ascii="Arial" w:eastAsia="Arial" w:hAnsi="Arial" w:cs="Arial"/>
          <w:spacing w:val="-1"/>
        </w:rPr>
        <w:t xml:space="preserve"> li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b</w:t>
      </w:r>
      <w:r w:rsidRPr="00031B1D">
        <w:rPr>
          <w:rFonts w:ascii="Arial" w:eastAsia="Arial" w:hAnsi="Arial" w:cs="Arial"/>
          <w:spacing w:val="-1"/>
        </w:rPr>
        <w:t>i</w:t>
      </w:r>
      <w:r w:rsidRPr="00031B1D">
        <w:rPr>
          <w:rFonts w:ascii="Arial" w:eastAsia="Arial" w:hAnsi="Arial" w:cs="Arial"/>
          <w:spacing w:val="1"/>
        </w:rPr>
        <w:t>r</w:t>
      </w:r>
      <w:r w:rsidRPr="00031B1D">
        <w:rPr>
          <w:rFonts w:ascii="Arial" w:eastAsia="Arial" w:hAnsi="Arial" w:cs="Arial"/>
          <w:spacing w:val="-1"/>
        </w:rPr>
        <w:t>t</w:t>
      </w:r>
      <w:r w:rsidRPr="00031B1D">
        <w:rPr>
          <w:rFonts w:ascii="Arial" w:eastAsia="Arial" w:hAnsi="Arial" w:cs="Arial"/>
        </w:rPr>
        <w:t>h.</w:t>
      </w:r>
    </w:p>
    <w:p w14:paraId="67D45454" w14:textId="3DA648ED" w:rsidR="00A70A2A" w:rsidRPr="00031B1D" w:rsidRDefault="00A70A2A" w:rsidP="00031B1D">
      <w:pPr>
        <w:pStyle w:val="ListParagraph"/>
        <w:widowControl w:val="0"/>
        <w:numPr>
          <w:ilvl w:val="0"/>
          <w:numId w:val="3"/>
        </w:numPr>
        <w:spacing w:before="60" w:after="0" w:line="240" w:lineRule="exact"/>
        <w:ind w:right="209"/>
        <w:rPr>
          <w:rFonts w:ascii="Arial" w:eastAsia="Arial" w:hAnsi="Arial" w:cs="Arial"/>
        </w:rPr>
      </w:pPr>
      <w:r w:rsidRPr="00031B1D">
        <w:rPr>
          <w:rFonts w:ascii="Arial" w:eastAsia="Arial" w:hAnsi="Arial" w:cs="Arial"/>
        </w:rPr>
        <w:t>Wo</w:t>
      </w:r>
      <w:r w:rsidRPr="00031B1D">
        <w:rPr>
          <w:rFonts w:ascii="Arial" w:eastAsia="Arial" w:hAnsi="Arial" w:cs="Arial"/>
          <w:spacing w:val="1"/>
        </w:rPr>
        <w:t>m</w:t>
      </w:r>
      <w:r w:rsidRPr="00031B1D">
        <w:rPr>
          <w:rFonts w:ascii="Arial" w:eastAsia="Arial" w:hAnsi="Arial" w:cs="Arial"/>
        </w:rPr>
        <w:t>en</w:t>
      </w:r>
      <w:r w:rsidRPr="00031B1D">
        <w:rPr>
          <w:rFonts w:ascii="Arial" w:eastAsia="Arial" w:hAnsi="Arial" w:cs="Arial"/>
          <w:spacing w:val="-1"/>
        </w:rPr>
        <w:t xml:space="preserve"> wi</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 xml:space="preserve"> </w:t>
      </w:r>
      <w:r w:rsidRPr="00031B1D">
        <w:rPr>
          <w:rFonts w:ascii="Arial" w:eastAsia="Arial" w:hAnsi="Arial" w:cs="Arial"/>
        </w:rPr>
        <w:t>a</w:t>
      </w:r>
      <w:r w:rsidRPr="00031B1D">
        <w:rPr>
          <w:rFonts w:ascii="Arial" w:eastAsia="Arial" w:hAnsi="Arial" w:cs="Arial"/>
          <w:spacing w:val="-1"/>
        </w:rPr>
        <w:t xml:space="preserve"> li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b</w:t>
      </w:r>
      <w:r w:rsidRPr="00031B1D">
        <w:rPr>
          <w:rFonts w:ascii="Arial" w:eastAsia="Arial" w:hAnsi="Arial" w:cs="Arial"/>
          <w:spacing w:val="-1"/>
        </w:rPr>
        <w:t>i</w:t>
      </w:r>
      <w:r w:rsidRPr="00031B1D">
        <w:rPr>
          <w:rFonts w:ascii="Arial" w:eastAsia="Arial" w:hAnsi="Arial" w:cs="Arial"/>
          <w:spacing w:val="1"/>
        </w:rPr>
        <w:t>rt</w:t>
      </w:r>
      <w:r w:rsidRPr="00031B1D">
        <w:rPr>
          <w:rFonts w:ascii="Arial" w:eastAsia="Arial" w:hAnsi="Arial" w:cs="Arial"/>
        </w:rPr>
        <w:t>h</w:t>
      </w:r>
      <w:r w:rsidRPr="00031B1D">
        <w:rPr>
          <w:rFonts w:ascii="Arial" w:eastAsia="Arial" w:hAnsi="Arial" w:cs="Arial"/>
          <w:spacing w:val="-4"/>
        </w:rPr>
        <w:t xml:space="preserve"> </w:t>
      </w:r>
      <w:r w:rsidRPr="00031B1D">
        <w:rPr>
          <w:rFonts w:ascii="Arial" w:eastAsia="Arial" w:hAnsi="Arial" w:cs="Arial"/>
        </w:rPr>
        <w:t>occu</w:t>
      </w:r>
      <w:r w:rsidRPr="00031B1D">
        <w:rPr>
          <w:rFonts w:ascii="Arial" w:eastAsia="Arial" w:hAnsi="Arial" w:cs="Arial"/>
          <w:spacing w:val="1"/>
        </w:rPr>
        <w:t>rr</w:t>
      </w:r>
      <w:r w:rsidRPr="00031B1D">
        <w:rPr>
          <w:rFonts w:ascii="Arial" w:eastAsia="Arial" w:hAnsi="Arial" w:cs="Arial"/>
          <w:spacing w:val="-1"/>
        </w:rPr>
        <w:t>i</w:t>
      </w:r>
      <w:r w:rsidRPr="00031B1D">
        <w:rPr>
          <w:rFonts w:ascii="Arial" w:eastAsia="Arial" w:hAnsi="Arial" w:cs="Arial"/>
        </w:rPr>
        <w:t>ng</w:t>
      </w:r>
      <w:r w:rsidRPr="00031B1D">
        <w:rPr>
          <w:rFonts w:ascii="Arial" w:eastAsia="Arial" w:hAnsi="Arial" w:cs="Arial"/>
          <w:spacing w:val="-2"/>
        </w:rPr>
        <w:t xml:space="preserve"> </w:t>
      </w:r>
      <w:r w:rsidRPr="00031B1D">
        <w:rPr>
          <w:rFonts w:ascii="Arial" w:eastAsia="Arial" w:hAnsi="Arial" w:cs="Arial"/>
        </w:rPr>
        <w:t>a</w:t>
      </w:r>
      <w:r w:rsidRPr="00031B1D">
        <w:rPr>
          <w:rFonts w:ascii="Arial" w:eastAsia="Arial" w:hAnsi="Arial" w:cs="Arial"/>
          <w:spacing w:val="-1"/>
        </w:rPr>
        <w:t>f</w:t>
      </w:r>
      <w:r w:rsidRPr="00031B1D">
        <w:rPr>
          <w:rFonts w:ascii="Arial" w:eastAsia="Arial" w:hAnsi="Arial" w:cs="Arial"/>
          <w:spacing w:val="1"/>
        </w:rPr>
        <w:t>t</w:t>
      </w:r>
      <w:r w:rsidRPr="00031B1D">
        <w:rPr>
          <w:rFonts w:ascii="Arial" w:eastAsia="Arial" w:hAnsi="Arial" w:cs="Arial"/>
        </w:rPr>
        <w:t xml:space="preserve">er </w:t>
      </w:r>
      <w:r w:rsidRPr="00031B1D">
        <w:rPr>
          <w:rFonts w:ascii="Arial" w:eastAsia="Arial" w:hAnsi="Arial" w:cs="Arial"/>
          <w:spacing w:val="1"/>
        </w:rPr>
        <w:t>O</w:t>
      </w:r>
      <w:r w:rsidRPr="00031B1D">
        <w:rPr>
          <w:rFonts w:ascii="Arial" w:eastAsia="Arial" w:hAnsi="Arial" w:cs="Arial"/>
          <w:spacing w:val="-2"/>
        </w:rPr>
        <w:t>c</w:t>
      </w:r>
      <w:r w:rsidRPr="00031B1D">
        <w:rPr>
          <w:rFonts w:ascii="Arial" w:eastAsia="Arial" w:hAnsi="Arial" w:cs="Arial"/>
          <w:spacing w:val="1"/>
        </w:rPr>
        <w:t>t</w:t>
      </w:r>
      <w:r w:rsidRPr="00031B1D">
        <w:rPr>
          <w:rFonts w:ascii="Arial" w:eastAsia="Arial" w:hAnsi="Arial" w:cs="Arial"/>
        </w:rPr>
        <w:t xml:space="preserve">ober </w:t>
      </w:r>
      <w:r w:rsidRPr="00031B1D">
        <w:rPr>
          <w:rFonts w:ascii="Arial" w:eastAsia="Arial" w:hAnsi="Arial" w:cs="Arial"/>
          <w:spacing w:val="-3"/>
        </w:rPr>
        <w:t>3</w:t>
      </w:r>
      <w:r w:rsidRPr="00031B1D">
        <w:rPr>
          <w:rFonts w:ascii="Arial" w:eastAsia="Arial" w:hAnsi="Arial" w:cs="Arial"/>
        </w:rPr>
        <w:t>1</w:t>
      </w:r>
      <w:r w:rsidRPr="00031B1D">
        <w:rPr>
          <w:rFonts w:ascii="Arial" w:eastAsia="Arial" w:hAnsi="Arial" w:cs="Arial"/>
          <w:spacing w:val="1"/>
        </w:rPr>
        <w:t xml:space="preserve"> </w:t>
      </w:r>
      <w:r w:rsidRPr="00031B1D">
        <w:rPr>
          <w:rFonts w:ascii="Arial" w:eastAsia="Arial" w:hAnsi="Arial" w:cs="Arial"/>
        </w:rPr>
        <w:t>a</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exc</w:t>
      </w:r>
      <w:r w:rsidRPr="00031B1D">
        <w:rPr>
          <w:rFonts w:ascii="Arial" w:eastAsia="Arial" w:hAnsi="Arial" w:cs="Arial"/>
          <w:spacing w:val="-1"/>
        </w:rPr>
        <w:t>l</w:t>
      </w:r>
      <w:r w:rsidRPr="00031B1D">
        <w:rPr>
          <w:rFonts w:ascii="Arial" w:eastAsia="Arial" w:hAnsi="Arial" w:cs="Arial"/>
        </w:rPr>
        <w:t>uded</w:t>
      </w:r>
      <w:r w:rsidRPr="00031B1D">
        <w:rPr>
          <w:rFonts w:ascii="Arial" w:eastAsia="Arial" w:hAnsi="Arial" w:cs="Arial"/>
          <w:spacing w:val="-2"/>
        </w:rPr>
        <w:t xml:space="preserve"> </w:t>
      </w:r>
      <w:r w:rsidRPr="00031B1D">
        <w:rPr>
          <w:rFonts w:ascii="Arial" w:eastAsia="Arial" w:hAnsi="Arial" w:cs="Arial"/>
          <w:spacing w:val="1"/>
        </w:rPr>
        <w:t>fr</w:t>
      </w:r>
      <w:r w:rsidRPr="00031B1D">
        <w:rPr>
          <w:rFonts w:ascii="Arial" w:eastAsia="Arial" w:hAnsi="Arial" w:cs="Arial"/>
          <w:spacing w:val="-3"/>
        </w:rPr>
        <w:t>o</w:t>
      </w:r>
      <w:r w:rsidRPr="00031B1D">
        <w:rPr>
          <w:rFonts w:ascii="Arial" w:eastAsia="Arial" w:hAnsi="Arial" w:cs="Arial"/>
        </w:rPr>
        <w:t xml:space="preserve">m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2"/>
        </w:rPr>
        <w:t xml:space="preserve"> </w:t>
      </w:r>
      <w:r w:rsidRPr="00031B1D">
        <w:rPr>
          <w:rFonts w:ascii="Arial" w:eastAsia="Arial" w:hAnsi="Arial" w:cs="Arial"/>
        </w:rPr>
        <w:t>deno</w:t>
      </w:r>
      <w:r w:rsidRPr="00031B1D">
        <w:rPr>
          <w:rFonts w:ascii="Arial" w:eastAsia="Arial" w:hAnsi="Arial" w:cs="Arial"/>
          <w:spacing w:val="1"/>
        </w:rPr>
        <w:t>m</w:t>
      </w:r>
      <w:r w:rsidRPr="00031B1D">
        <w:rPr>
          <w:rFonts w:ascii="Arial" w:eastAsia="Arial" w:hAnsi="Arial" w:cs="Arial"/>
          <w:spacing w:val="-1"/>
        </w:rPr>
        <w:t>i</w:t>
      </w:r>
      <w:r w:rsidRPr="00031B1D">
        <w:rPr>
          <w:rFonts w:ascii="Arial" w:eastAsia="Arial" w:hAnsi="Arial" w:cs="Arial"/>
        </w:rPr>
        <w:t>na</w:t>
      </w:r>
      <w:r w:rsidRPr="00031B1D">
        <w:rPr>
          <w:rFonts w:ascii="Arial" w:eastAsia="Arial" w:hAnsi="Arial" w:cs="Arial"/>
          <w:spacing w:val="1"/>
        </w:rPr>
        <w:t>t</w:t>
      </w:r>
      <w:r w:rsidRPr="00031B1D">
        <w:rPr>
          <w:rFonts w:ascii="Arial" w:eastAsia="Arial" w:hAnsi="Arial" w:cs="Arial"/>
        </w:rPr>
        <w:t>or because</w:t>
      </w:r>
      <w:r w:rsidRPr="00031B1D">
        <w:rPr>
          <w:rFonts w:ascii="Arial" w:eastAsia="Arial" w:hAnsi="Arial" w:cs="Arial"/>
          <w:spacing w:val="1"/>
        </w:rPr>
        <w:t xml:space="preserve"> t</w:t>
      </w:r>
      <w:r w:rsidRPr="00031B1D">
        <w:rPr>
          <w:rFonts w:ascii="Arial" w:eastAsia="Arial" w:hAnsi="Arial" w:cs="Arial"/>
        </w:rPr>
        <w:t>h</w:t>
      </w:r>
      <w:r w:rsidRPr="00031B1D">
        <w:rPr>
          <w:rFonts w:ascii="Arial" w:eastAsia="Arial" w:hAnsi="Arial" w:cs="Arial"/>
          <w:spacing w:val="-3"/>
        </w:rPr>
        <w:t>e</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m</w:t>
      </w:r>
      <w:r w:rsidRPr="00031B1D">
        <w:rPr>
          <w:rFonts w:ascii="Arial" w:eastAsia="Arial" w:hAnsi="Arial" w:cs="Arial"/>
        </w:rPr>
        <w:t>ay</w:t>
      </w:r>
      <w:r w:rsidRPr="00031B1D">
        <w:rPr>
          <w:rFonts w:ascii="Arial" w:eastAsia="Arial" w:hAnsi="Arial" w:cs="Arial"/>
          <w:spacing w:val="-1"/>
        </w:rPr>
        <w:t xml:space="preserve"> </w:t>
      </w:r>
      <w:r w:rsidRPr="00031B1D">
        <w:rPr>
          <w:rFonts w:ascii="Arial" w:eastAsia="Arial" w:hAnsi="Arial" w:cs="Arial"/>
        </w:rPr>
        <w:t xml:space="preserve">not </w:t>
      </w:r>
      <w:r w:rsidRPr="00031B1D">
        <w:rPr>
          <w:rFonts w:ascii="Arial" w:eastAsia="Arial" w:hAnsi="Arial" w:cs="Arial"/>
          <w:spacing w:val="-3"/>
        </w:rPr>
        <w:t>h</w:t>
      </w:r>
      <w:r w:rsidRPr="00031B1D">
        <w:rPr>
          <w:rFonts w:ascii="Arial" w:eastAsia="Arial" w:hAnsi="Arial" w:cs="Arial"/>
        </w:rPr>
        <w:t>ave</w:t>
      </w:r>
      <w:r w:rsidRPr="00031B1D">
        <w:rPr>
          <w:rFonts w:ascii="Arial" w:eastAsia="Arial" w:hAnsi="Arial" w:cs="Arial"/>
          <w:spacing w:val="1"/>
        </w:rPr>
        <w:t xml:space="preserve"> </w:t>
      </w:r>
      <w:r w:rsidRPr="00031B1D">
        <w:rPr>
          <w:rFonts w:ascii="Arial" w:eastAsia="Arial" w:hAnsi="Arial" w:cs="Arial"/>
        </w:rPr>
        <w:t>been</w:t>
      </w:r>
      <w:r w:rsidRPr="00031B1D">
        <w:rPr>
          <w:rFonts w:ascii="Arial" w:eastAsia="Arial" w:hAnsi="Arial" w:cs="Arial"/>
          <w:spacing w:val="1"/>
        </w:rPr>
        <w:t xml:space="preserve"> </w:t>
      </w:r>
      <w:r w:rsidRPr="00031B1D">
        <w:rPr>
          <w:rFonts w:ascii="Arial" w:eastAsia="Arial" w:hAnsi="Arial" w:cs="Arial"/>
        </w:rPr>
        <w:t>an</w:t>
      </w:r>
      <w:r w:rsidRPr="00031B1D">
        <w:rPr>
          <w:rFonts w:ascii="Arial" w:eastAsia="Arial" w:hAnsi="Arial" w:cs="Arial"/>
          <w:spacing w:val="-1"/>
        </w:rPr>
        <w:t xml:space="preserve"> </w:t>
      </w:r>
      <w:r w:rsidRPr="00031B1D">
        <w:rPr>
          <w:rFonts w:ascii="Arial" w:eastAsia="Arial" w:hAnsi="Arial" w:cs="Arial"/>
        </w:rPr>
        <w:t>oppo</w:t>
      </w:r>
      <w:r w:rsidRPr="00031B1D">
        <w:rPr>
          <w:rFonts w:ascii="Arial" w:eastAsia="Arial" w:hAnsi="Arial" w:cs="Arial"/>
          <w:spacing w:val="-2"/>
        </w:rPr>
        <w:t>r</w:t>
      </w:r>
      <w:r w:rsidRPr="00031B1D">
        <w:rPr>
          <w:rFonts w:ascii="Arial" w:eastAsia="Arial" w:hAnsi="Arial" w:cs="Arial"/>
          <w:spacing w:val="1"/>
        </w:rPr>
        <w:t>t</w:t>
      </w:r>
      <w:r w:rsidRPr="00031B1D">
        <w:rPr>
          <w:rFonts w:ascii="Arial" w:eastAsia="Arial" w:hAnsi="Arial" w:cs="Arial"/>
        </w:rPr>
        <w:t>un</w:t>
      </w:r>
      <w:r w:rsidRPr="00031B1D">
        <w:rPr>
          <w:rFonts w:ascii="Arial" w:eastAsia="Arial" w:hAnsi="Arial" w:cs="Arial"/>
          <w:spacing w:val="-1"/>
        </w:rPr>
        <w:t>i</w:t>
      </w:r>
      <w:r w:rsidRPr="00031B1D">
        <w:rPr>
          <w:rFonts w:ascii="Arial" w:eastAsia="Arial" w:hAnsi="Arial" w:cs="Arial"/>
          <w:spacing w:val="1"/>
        </w:rPr>
        <w:t>t</w:t>
      </w:r>
      <w:r w:rsidRPr="00031B1D">
        <w:rPr>
          <w:rFonts w:ascii="Arial" w:eastAsia="Arial" w:hAnsi="Arial" w:cs="Arial"/>
        </w:rPr>
        <w:t>y</w:t>
      </w:r>
      <w:r w:rsidRPr="00031B1D">
        <w:rPr>
          <w:rFonts w:ascii="Arial" w:eastAsia="Arial" w:hAnsi="Arial" w:cs="Arial"/>
          <w:spacing w:val="-4"/>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spacing w:val="-3"/>
        </w:rPr>
        <w:t>p</w:t>
      </w:r>
      <w:r w:rsidRPr="00031B1D">
        <w:rPr>
          <w:rFonts w:ascii="Arial" w:eastAsia="Arial" w:hAnsi="Arial" w:cs="Arial"/>
          <w:spacing w:val="1"/>
        </w:rPr>
        <w:t>r</w:t>
      </w:r>
      <w:r w:rsidRPr="00031B1D">
        <w:rPr>
          <w:rFonts w:ascii="Arial" w:eastAsia="Arial" w:hAnsi="Arial" w:cs="Arial"/>
        </w:rPr>
        <w:t>ov</w:t>
      </w:r>
      <w:r w:rsidRPr="00031B1D">
        <w:rPr>
          <w:rFonts w:ascii="Arial" w:eastAsia="Arial" w:hAnsi="Arial" w:cs="Arial"/>
          <w:spacing w:val="-1"/>
        </w:rPr>
        <w:t>i</w:t>
      </w:r>
      <w:r w:rsidRPr="00031B1D">
        <w:rPr>
          <w:rFonts w:ascii="Arial" w:eastAsia="Arial" w:hAnsi="Arial" w:cs="Arial"/>
        </w:rPr>
        <w:t>de</w:t>
      </w:r>
      <w:r w:rsidRPr="00031B1D">
        <w:rPr>
          <w:rFonts w:ascii="Arial" w:eastAsia="Arial" w:hAnsi="Arial" w:cs="Arial"/>
          <w:spacing w:val="1"/>
        </w:rPr>
        <w:t xml:space="preserve"> t</w:t>
      </w:r>
      <w:r w:rsidRPr="00031B1D">
        <w:rPr>
          <w:rFonts w:ascii="Arial" w:eastAsia="Arial" w:hAnsi="Arial" w:cs="Arial"/>
        </w:rPr>
        <w:t>he</w:t>
      </w:r>
      <w:r w:rsidRPr="00031B1D">
        <w:rPr>
          <w:rFonts w:ascii="Arial" w:eastAsia="Arial" w:hAnsi="Arial" w:cs="Arial"/>
          <w:spacing w:val="-1"/>
        </w:rPr>
        <w:t xml:space="preserve"> w</w:t>
      </w:r>
      <w:r w:rsidRPr="00031B1D">
        <w:rPr>
          <w:rFonts w:ascii="Arial" w:eastAsia="Arial" w:hAnsi="Arial" w:cs="Arial"/>
        </w:rPr>
        <w:t>o</w:t>
      </w:r>
      <w:r w:rsidRPr="00031B1D">
        <w:rPr>
          <w:rFonts w:ascii="Arial" w:eastAsia="Arial" w:hAnsi="Arial" w:cs="Arial"/>
          <w:spacing w:val="2"/>
        </w:rPr>
        <w:t>m</w:t>
      </w:r>
      <w:r w:rsidRPr="00031B1D">
        <w:rPr>
          <w:rFonts w:ascii="Arial" w:eastAsia="Arial" w:hAnsi="Arial" w:cs="Arial"/>
          <w:spacing w:val="-3"/>
        </w:rPr>
        <w:t>a</w:t>
      </w:r>
      <w:r w:rsidRPr="00031B1D">
        <w:rPr>
          <w:rFonts w:ascii="Arial" w:eastAsia="Arial" w:hAnsi="Arial" w:cs="Arial"/>
        </w:rPr>
        <w:t>n</w:t>
      </w:r>
      <w:r w:rsidRPr="00031B1D">
        <w:rPr>
          <w:rFonts w:ascii="Arial" w:eastAsia="Arial" w:hAnsi="Arial" w:cs="Arial"/>
          <w:spacing w:val="1"/>
        </w:rPr>
        <w:t xml:space="preserve"> </w:t>
      </w:r>
      <w:r w:rsidRPr="00031B1D">
        <w:rPr>
          <w:rFonts w:ascii="Arial" w:eastAsia="Arial" w:hAnsi="Arial" w:cs="Arial"/>
          <w:spacing w:val="-1"/>
        </w:rPr>
        <w:t>wit</w:t>
      </w:r>
      <w:r w:rsidRPr="00031B1D">
        <w:rPr>
          <w:rFonts w:ascii="Arial" w:eastAsia="Arial" w:hAnsi="Arial" w:cs="Arial"/>
        </w:rPr>
        <w:t>h con</w:t>
      </w:r>
      <w:r w:rsidRPr="00031B1D">
        <w:rPr>
          <w:rFonts w:ascii="Arial" w:eastAsia="Arial" w:hAnsi="Arial" w:cs="Arial"/>
          <w:spacing w:val="1"/>
        </w:rPr>
        <w:t>tr</w:t>
      </w:r>
      <w:r w:rsidRPr="00031B1D">
        <w:rPr>
          <w:rFonts w:ascii="Arial" w:eastAsia="Arial" w:hAnsi="Arial" w:cs="Arial"/>
        </w:rPr>
        <w:t>ace</w:t>
      </w:r>
      <w:r w:rsidRPr="00031B1D">
        <w:rPr>
          <w:rFonts w:ascii="Arial" w:eastAsia="Arial" w:hAnsi="Arial" w:cs="Arial"/>
          <w:spacing w:val="-3"/>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rPr>
        <w:t>p</w:t>
      </w:r>
      <w:r w:rsidRPr="00031B1D">
        <w:rPr>
          <w:rFonts w:ascii="Arial" w:eastAsia="Arial" w:hAnsi="Arial" w:cs="Arial"/>
          <w:spacing w:val="-3"/>
        </w:rPr>
        <w:t>o</w:t>
      </w:r>
      <w:r w:rsidRPr="00031B1D">
        <w:rPr>
          <w:rFonts w:ascii="Arial" w:eastAsia="Arial" w:hAnsi="Arial" w:cs="Arial"/>
        </w:rPr>
        <w:t>s</w:t>
      </w:r>
      <w:r w:rsidRPr="00031B1D">
        <w:rPr>
          <w:rFonts w:ascii="Arial" w:eastAsia="Arial" w:hAnsi="Arial" w:cs="Arial"/>
          <w:spacing w:val="-1"/>
        </w:rPr>
        <w:t>t</w:t>
      </w:r>
      <w:r w:rsidRPr="00031B1D">
        <w:rPr>
          <w:rFonts w:ascii="Arial" w:eastAsia="Arial" w:hAnsi="Arial" w:cs="Arial"/>
        </w:rPr>
        <w:t>pa</w:t>
      </w:r>
      <w:r w:rsidRPr="00031B1D">
        <w:rPr>
          <w:rFonts w:ascii="Arial" w:eastAsia="Arial" w:hAnsi="Arial" w:cs="Arial"/>
          <w:spacing w:val="1"/>
        </w:rPr>
        <w:t>rt</w:t>
      </w:r>
      <w:r w:rsidRPr="00031B1D">
        <w:rPr>
          <w:rFonts w:ascii="Arial" w:eastAsia="Arial" w:hAnsi="Arial" w:cs="Arial"/>
          <w:spacing w:val="-3"/>
        </w:rPr>
        <w:t>u</w:t>
      </w:r>
      <w:r w:rsidRPr="00031B1D">
        <w:rPr>
          <w:rFonts w:ascii="Arial" w:eastAsia="Arial" w:hAnsi="Arial" w:cs="Arial"/>
        </w:rPr>
        <w:t>m</w:t>
      </w:r>
      <w:r w:rsidRPr="00031B1D">
        <w:rPr>
          <w:rFonts w:ascii="Arial" w:eastAsia="Arial" w:hAnsi="Arial" w:cs="Arial"/>
          <w:spacing w:val="2"/>
        </w:rPr>
        <w:t xml:space="preserve"> </w:t>
      </w:r>
      <w:r w:rsidRPr="00031B1D">
        <w:rPr>
          <w:rFonts w:ascii="Arial" w:eastAsia="Arial" w:hAnsi="Arial" w:cs="Arial"/>
        </w:rPr>
        <w:t>p</w:t>
      </w:r>
      <w:r w:rsidRPr="00031B1D">
        <w:rPr>
          <w:rFonts w:ascii="Arial" w:eastAsia="Arial" w:hAnsi="Arial" w:cs="Arial"/>
          <w:spacing w:val="-3"/>
        </w:rPr>
        <w:t>e</w:t>
      </w:r>
      <w:r w:rsidRPr="00031B1D">
        <w:rPr>
          <w:rFonts w:ascii="Arial" w:eastAsia="Arial" w:hAnsi="Arial" w:cs="Arial"/>
          <w:spacing w:val="1"/>
        </w:rPr>
        <w:t>r</w:t>
      </w:r>
      <w:r w:rsidRPr="00031B1D">
        <w:rPr>
          <w:rFonts w:ascii="Arial" w:eastAsia="Arial" w:hAnsi="Arial" w:cs="Arial"/>
          <w:spacing w:val="-1"/>
        </w:rPr>
        <w:t>i</w:t>
      </w:r>
      <w:r w:rsidRPr="00031B1D">
        <w:rPr>
          <w:rFonts w:ascii="Arial" w:eastAsia="Arial" w:hAnsi="Arial" w:cs="Arial"/>
        </w:rPr>
        <w:t>od</w:t>
      </w:r>
      <w:r w:rsidRPr="00031B1D">
        <w:rPr>
          <w:rFonts w:ascii="Arial" w:eastAsia="Arial" w:hAnsi="Arial" w:cs="Arial"/>
          <w:spacing w:val="1"/>
        </w:rPr>
        <w:t xml:space="preserve"> (</w:t>
      </w:r>
      <w:r w:rsidRPr="00031B1D">
        <w:rPr>
          <w:rFonts w:ascii="Arial" w:eastAsia="Arial" w:hAnsi="Arial" w:cs="Arial"/>
        </w:rPr>
        <w:t>d</w:t>
      </w:r>
      <w:r w:rsidRPr="00031B1D">
        <w:rPr>
          <w:rFonts w:ascii="Arial" w:eastAsia="Arial" w:hAnsi="Arial" w:cs="Arial"/>
          <w:spacing w:val="-3"/>
        </w:rPr>
        <w:t>e</w:t>
      </w:r>
      <w:r w:rsidRPr="00031B1D">
        <w:rPr>
          <w:rFonts w:ascii="Arial" w:eastAsia="Arial" w:hAnsi="Arial" w:cs="Arial"/>
          <w:spacing w:val="1"/>
        </w:rPr>
        <w:t>f</w:t>
      </w:r>
      <w:r w:rsidRPr="00031B1D">
        <w:rPr>
          <w:rFonts w:ascii="Arial" w:eastAsia="Arial" w:hAnsi="Arial" w:cs="Arial"/>
          <w:spacing w:val="-1"/>
        </w:rPr>
        <w:t>i</w:t>
      </w:r>
      <w:r w:rsidRPr="00031B1D">
        <w:rPr>
          <w:rFonts w:ascii="Arial" w:eastAsia="Arial" w:hAnsi="Arial" w:cs="Arial"/>
        </w:rPr>
        <w:t>ned</w:t>
      </w:r>
      <w:r w:rsidRPr="00031B1D">
        <w:rPr>
          <w:rFonts w:ascii="Arial" w:eastAsia="Arial" w:hAnsi="Arial" w:cs="Arial"/>
          <w:spacing w:val="1"/>
        </w:rPr>
        <w:t xml:space="preserve"> </w:t>
      </w:r>
      <w:r w:rsidRPr="00031B1D">
        <w:rPr>
          <w:rFonts w:ascii="Arial" w:eastAsia="Arial" w:hAnsi="Arial" w:cs="Arial"/>
          <w:spacing w:val="-3"/>
        </w:rPr>
        <w:t>a</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spacing w:val="-1"/>
        </w:rPr>
        <w:t>wi</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 xml:space="preserve"> </w:t>
      </w:r>
      <w:r w:rsidRPr="00031B1D">
        <w:rPr>
          <w:rFonts w:ascii="Arial" w:eastAsia="Arial" w:hAnsi="Arial" w:cs="Arial"/>
        </w:rPr>
        <w:t>60</w:t>
      </w:r>
      <w:r w:rsidRPr="00031B1D">
        <w:rPr>
          <w:rFonts w:ascii="Arial" w:eastAsia="Arial" w:hAnsi="Arial" w:cs="Arial"/>
          <w:spacing w:val="1"/>
        </w:rPr>
        <w:t xml:space="preserve"> </w:t>
      </w:r>
      <w:r w:rsidRPr="00031B1D">
        <w:rPr>
          <w:rFonts w:ascii="Arial" w:eastAsia="Arial" w:hAnsi="Arial" w:cs="Arial"/>
        </w:rPr>
        <w:t>d</w:t>
      </w:r>
      <w:r w:rsidRPr="00031B1D">
        <w:rPr>
          <w:rFonts w:ascii="Arial" w:eastAsia="Arial" w:hAnsi="Arial" w:cs="Arial"/>
          <w:spacing w:val="-3"/>
        </w:rPr>
        <w:t>a</w:t>
      </w:r>
      <w:r w:rsidRPr="00031B1D">
        <w:rPr>
          <w:rFonts w:ascii="Arial" w:eastAsia="Arial" w:hAnsi="Arial" w:cs="Arial"/>
        </w:rPr>
        <w:t>ys</w:t>
      </w:r>
      <w:r w:rsidRPr="00031B1D">
        <w:rPr>
          <w:rFonts w:ascii="Arial" w:eastAsia="Arial" w:hAnsi="Arial" w:cs="Arial"/>
          <w:spacing w:val="1"/>
        </w:rPr>
        <w:t xml:space="preserve"> </w:t>
      </w:r>
      <w:r w:rsidRPr="00031B1D">
        <w:rPr>
          <w:rFonts w:ascii="Arial" w:eastAsia="Arial" w:hAnsi="Arial" w:cs="Arial"/>
          <w:spacing w:val="-3"/>
        </w:rPr>
        <w:t>o</w:t>
      </w:r>
      <w:r w:rsidRPr="00031B1D">
        <w:rPr>
          <w:rFonts w:ascii="Arial" w:eastAsia="Arial" w:hAnsi="Arial" w:cs="Arial"/>
        </w:rPr>
        <w:t>f</w:t>
      </w:r>
      <w:r w:rsidRPr="00031B1D">
        <w:rPr>
          <w:rFonts w:ascii="Arial" w:eastAsia="Arial" w:hAnsi="Arial" w:cs="Arial"/>
          <w:spacing w:val="2"/>
        </w:rPr>
        <w:t xml:space="preserve"> </w:t>
      </w:r>
      <w:r w:rsidRPr="00031B1D">
        <w:rPr>
          <w:rFonts w:ascii="Arial" w:eastAsia="Arial" w:hAnsi="Arial" w:cs="Arial"/>
        </w:rPr>
        <w:t>de</w:t>
      </w:r>
      <w:r w:rsidRPr="00031B1D">
        <w:rPr>
          <w:rFonts w:ascii="Arial" w:eastAsia="Arial" w:hAnsi="Arial" w:cs="Arial"/>
          <w:spacing w:val="-1"/>
        </w:rPr>
        <w:t>li</w:t>
      </w:r>
      <w:r w:rsidRPr="00031B1D">
        <w:rPr>
          <w:rFonts w:ascii="Arial" w:eastAsia="Arial" w:hAnsi="Arial" w:cs="Arial"/>
        </w:rPr>
        <w:t>v</w:t>
      </w:r>
      <w:r w:rsidRPr="00031B1D">
        <w:rPr>
          <w:rFonts w:ascii="Arial" w:eastAsia="Arial" w:hAnsi="Arial" w:cs="Arial"/>
          <w:spacing w:val="-3"/>
        </w:rPr>
        <w:t>e</w:t>
      </w:r>
      <w:r w:rsidRPr="00031B1D">
        <w:rPr>
          <w:rFonts w:ascii="Arial" w:eastAsia="Arial" w:hAnsi="Arial" w:cs="Arial"/>
          <w:spacing w:val="1"/>
        </w:rPr>
        <w:t>r</w:t>
      </w:r>
      <w:r w:rsidRPr="00031B1D">
        <w:rPr>
          <w:rFonts w:ascii="Arial" w:eastAsia="Arial" w:hAnsi="Arial" w:cs="Arial"/>
        </w:rPr>
        <w:t>y</w:t>
      </w:r>
      <w:r w:rsidRPr="00031B1D">
        <w:rPr>
          <w:rFonts w:ascii="Arial" w:eastAsia="Arial" w:hAnsi="Arial" w:cs="Arial"/>
          <w:spacing w:val="-2"/>
        </w:rPr>
        <w:t>)</w:t>
      </w:r>
      <w:r w:rsidRPr="00031B1D">
        <w:rPr>
          <w:rFonts w:ascii="Arial" w:eastAsia="Arial" w:hAnsi="Arial" w:cs="Arial"/>
        </w:rPr>
        <w:t>.</w:t>
      </w:r>
    </w:p>
    <w:p w14:paraId="57B40224" w14:textId="77777777" w:rsidR="00A70A2A" w:rsidRPr="00C25A7F" w:rsidRDefault="00A70A2A" w:rsidP="00901883">
      <w:pPr>
        <w:widowControl w:val="0"/>
        <w:spacing w:after="0" w:line="276" w:lineRule="auto"/>
        <w:rPr>
          <w:rFonts w:ascii="Calibri" w:eastAsia="Calibri" w:hAnsi="Calibri" w:cs="Times New Roman"/>
        </w:rPr>
        <w:sectPr w:rsidR="00A70A2A" w:rsidRPr="00C25A7F" w:rsidSect="00901883">
          <w:headerReference w:type="default" r:id="rId24"/>
          <w:footerReference w:type="default" r:id="rId25"/>
          <w:pgSz w:w="12240" w:h="15840"/>
          <w:pgMar w:top="960" w:right="1320" w:bottom="760" w:left="1320" w:header="747" w:footer="560" w:gutter="0"/>
          <w:pgNumType w:start="34"/>
          <w:cols w:space="720"/>
        </w:sectPr>
      </w:pPr>
    </w:p>
    <w:p w14:paraId="2FC300F0"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6707B334" w14:textId="77777777" w:rsidR="00A70A2A" w:rsidRPr="00C25A7F" w:rsidRDefault="00A70A2A" w:rsidP="00901883">
      <w:pPr>
        <w:widowControl w:val="0"/>
        <w:spacing w:before="12" w:after="0" w:line="280" w:lineRule="exact"/>
        <w:rPr>
          <w:rFonts w:ascii="Calibri" w:eastAsia="Calibri" w:hAnsi="Calibri" w:cs="Times New Roman"/>
          <w:sz w:val="28"/>
          <w:szCs w:val="28"/>
        </w:rPr>
      </w:pPr>
    </w:p>
    <w:p w14:paraId="2D72BEB0" w14:textId="72BFB54B" w:rsidR="00A70A2A" w:rsidRPr="00031B1D" w:rsidRDefault="00A70A2A" w:rsidP="00031B1D">
      <w:pPr>
        <w:pStyle w:val="ListParagraph"/>
        <w:widowControl w:val="0"/>
        <w:numPr>
          <w:ilvl w:val="0"/>
          <w:numId w:val="3"/>
        </w:numPr>
        <w:spacing w:before="49" w:after="0" w:line="240" w:lineRule="exact"/>
        <w:ind w:right="236"/>
        <w:rPr>
          <w:rFonts w:ascii="Arial" w:eastAsia="Arial" w:hAnsi="Arial" w:cs="Arial"/>
        </w:rPr>
      </w:pPr>
      <w:r w:rsidRPr="00031B1D">
        <w:rPr>
          <w:rFonts w:ascii="Arial" w:eastAsia="Arial" w:hAnsi="Arial" w:cs="Arial"/>
        </w:rPr>
        <w:t>When</w:t>
      </w:r>
      <w:r w:rsidRPr="00031B1D">
        <w:rPr>
          <w:rFonts w:ascii="Arial" w:eastAsia="Arial" w:hAnsi="Arial" w:cs="Arial"/>
          <w:spacing w:val="1"/>
        </w:rPr>
        <w:t xml:space="preserve"> </w:t>
      </w:r>
      <w:r w:rsidRPr="00031B1D">
        <w:rPr>
          <w:rFonts w:ascii="Arial" w:eastAsia="Arial" w:hAnsi="Arial" w:cs="Arial"/>
        </w:rPr>
        <w:t>ca</w:t>
      </w:r>
      <w:r w:rsidRPr="00031B1D">
        <w:rPr>
          <w:rFonts w:ascii="Arial" w:eastAsia="Arial" w:hAnsi="Arial" w:cs="Arial"/>
          <w:spacing w:val="-1"/>
        </w:rPr>
        <w:t>l</w:t>
      </w:r>
      <w:r w:rsidRPr="00031B1D">
        <w:rPr>
          <w:rFonts w:ascii="Arial" w:eastAsia="Arial" w:hAnsi="Arial" w:cs="Arial"/>
        </w:rPr>
        <w:t>cu</w:t>
      </w:r>
      <w:r w:rsidRPr="00031B1D">
        <w:rPr>
          <w:rFonts w:ascii="Arial" w:eastAsia="Arial" w:hAnsi="Arial" w:cs="Arial"/>
          <w:spacing w:val="-1"/>
        </w:rPr>
        <w:t>l</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ng</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rPr>
        <w:t>n</w:t>
      </w:r>
      <w:r w:rsidRPr="00031B1D">
        <w:rPr>
          <w:rFonts w:ascii="Arial" w:eastAsia="Arial" w:hAnsi="Arial" w:cs="Arial"/>
          <w:spacing w:val="-3"/>
        </w:rPr>
        <w:t>u</w:t>
      </w:r>
      <w:r w:rsidRPr="00031B1D">
        <w:rPr>
          <w:rFonts w:ascii="Arial" w:eastAsia="Arial" w:hAnsi="Arial" w:cs="Arial"/>
          <w:spacing w:val="1"/>
        </w:rPr>
        <w:t>m</w:t>
      </w:r>
      <w:r w:rsidRPr="00031B1D">
        <w:rPr>
          <w:rFonts w:ascii="Arial" w:eastAsia="Arial" w:hAnsi="Arial" w:cs="Arial"/>
        </w:rPr>
        <w:t>ber of days</w:t>
      </w:r>
      <w:r w:rsidRPr="00031B1D">
        <w:rPr>
          <w:rFonts w:ascii="Arial" w:eastAsia="Arial" w:hAnsi="Arial" w:cs="Arial"/>
          <w:spacing w:val="-1"/>
        </w:rPr>
        <w:t xml:space="preserve"> </w:t>
      </w:r>
      <w:r w:rsidRPr="00031B1D">
        <w:rPr>
          <w:rFonts w:ascii="Arial" w:eastAsia="Arial" w:hAnsi="Arial" w:cs="Arial"/>
        </w:rPr>
        <w:t>pos</w:t>
      </w:r>
      <w:r w:rsidRPr="00031B1D">
        <w:rPr>
          <w:rFonts w:ascii="Arial" w:eastAsia="Arial" w:hAnsi="Arial" w:cs="Arial"/>
          <w:spacing w:val="1"/>
        </w:rPr>
        <w:t>t</w:t>
      </w:r>
      <w:r w:rsidRPr="00031B1D">
        <w:rPr>
          <w:rFonts w:ascii="Arial" w:eastAsia="Arial" w:hAnsi="Arial" w:cs="Arial"/>
        </w:rPr>
        <w:t>p</w:t>
      </w:r>
      <w:r w:rsidRPr="00031B1D">
        <w:rPr>
          <w:rFonts w:ascii="Arial" w:eastAsia="Arial" w:hAnsi="Arial" w:cs="Arial"/>
          <w:spacing w:val="-3"/>
        </w:rPr>
        <w:t>a</w:t>
      </w:r>
      <w:r w:rsidRPr="00031B1D">
        <w:rPr>
          <w:rFonts w:ascii="Arial" w:eastAsia="Arial" w:hAnsi="Arial" w:cs="Arial"/>
          <w:spacing w:val="1"/>
        </w:rPr>
        <w:t>rt</w:t>
      </w:r>
      <w:r w:rsidRPr="00031B1D">
        <w:rPr>
          <w:rFonts w:ascii="Arial" w:eastAsia="Arial" w:hAnsi="Arial" w:cs="Arial"/>
          <w:spacing w:val="-3"/>
        </w:rPr>
        <w:t>u</w:t>
      </w:r>
      <w:r w:rsidRPr="00031B1D">
        <w:rPr>
          <w:rFonts w:ascii="Arial" w:eastAsia="Arial" w:hAnsi="Arial" w:cs="Arial"/>
        </w:rPr>
        <w:t xml:space="preserve">m </w:t>
      </w:r>
      <w:r w:rsidRPr="00031B1D">
        <w:rPr>
          <w:rFonts w:ascii="Arial" w:eastAsia="Arial" w:hAnsi="Arial" w:cs="Arial"/>
          <w:spacing w:val="1"/>
        </w:rPr>
        <w:t>f</w:t>
      </w:r>
      <w:r w:rsidRPr="00031B1D">
        <w:rPr>
          <w:rFonts w:ascii="Arial" w:eastAsia="Arial" w:hAnsi="Arial" w:cs="Arial"/>
          <w:spacing w:val="-3"/>
        </w:rPr>
        <w:t>o</w:t>
      </w:r>
      <w:r w:rsidRPr="00031B1D">
        <w:rPr>
          <w:rFonts w:ascii="Arial" w:eastAsia="Arial" w:hAnsi="Arial" w:cs="Arial"/>
        </w:rPr>
        <w:t xml:space="preserve">r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rPr>
        <w:t>n</w:t>
      </w:r>
      <w:r w:rsidRPr="00031B1D">
        <w:rPr>
          <w:rFonts w:ascii="Arial" w:eastAsia="Arial" w:hAnsi="Arial" w:cs="Arial"/>
          <w:spacing w:val="-3"/>
        </w:rPr>
        <w:t>u</w:t>
      </w:r>
      <w:r w:rsidRPr="00031B1D">
        <w:rPr>
          <w:rFonts w:ascii="Arial" w:eastAsia="Arial" w:hAnsi="Arial" w:cs="Arial"/>
          <w:spacing w:val="1"/>
        </w:rPr>
        <w:t>m</w:t>
      </w:r>
      <w:r w:rsidRPr="00031B1D">
        <w:rPr>
          <w:rFonts w:ascii="Arial" w:eastAsia="Arial" w:hAnsi="Arial" w:cs="Arial"/>
        </w:rPr>
        <w:t>e</w:t>
      </w:r>
      <w:r w:rsidRPr="00031B1D">
        <w:rPr>
          <w:rFonts w:ascii="Arial" w:eastAsia="Arial" w:hAnsi="Arial" w:cs="Arial"/>
          <w:spacing w:val="1"/>
        </w:rPr>
        <w:t>r</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2"/>
        </w:rPr>
        <w:t>r</w:t>
      </w:r>
      <w:r w:rsidRPr="00031B1D">
        <w:rPr>
          <w:rFonts w:ascii="Arial" w:eastAsia="Arial" w:hAnsi="Arial" w:cs="Arial"/>
        </w:rPr>
        <w:t>, cons</w:t>
      </w:r>
      <w:r w:rsidRPr="00031B1D">
        <w:rPr>
          <w:rFonts w:ascii="Arial" w:eastAsia="Arial" w:hAnsi="Arial" w:cs="Arial"/>
          <w:spacing w:val="-1"/>
        </w:rPr>
        <w:t>i</w:t>
      </w:r>
      <w:r w:rsidRPr="00031B1D">
        <w:rPr>
          <w:rFonts w:ascii="Arial" w:eastAsia="Arial" w:hAnsi="Arial" w:cs="Arial"/>
        </w:rPr>
        <w:t xml:space="preserve">der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rPr>
        <w:t>d</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rPr>
        <w:t>e of</w:t>
      </w:r>
      <w:r w:rsidRPr="00031B1D">
        <w:rPr>
          <w:rFonts w:ascii="Arial" w:eastAsia="Arial" w:hAnsi="Arial" w:cs="Arial"/>
          <w:spacing w:val="2"/>
        </w:rPr>
        <w:t xml:space="preserve"> </w:t>
      </w:r>
      <w:r w:rsidRPr="00031B1D">
        <w:rPr>
          <w:rFonts w:ascii="Arial" w:eastAsia="Arial" w:hAnsi="Arial" w:cs="Arial"/>
        </w:rPr>
        <w:t>de</w:t>
      </w:r>
      <w:r w:rsidRPr="00031B1D">
        <w:rPr>
          <w:rFonts w:ascii="Arial" w:eastAsia="Arial" w:hAnsi="Arial" w:cs="Arial"/>
          <w:spacing w:val="-1"/>
        </w:rPr>
        <w:t>li</w:t>
      </w:r>
      <w:r w:rsidRPr="00031B1D">
        <w:rPr>
          <w:rFonts w:ascii="Arial" w:eastAsia="Arial" w:hAnsi="Arial" w:cs="Arial"/>
        </w:rPr>
        <w:t>ve</w:t>
      </w:r>
      <w:r w:rsidRPr="00031B1D">
        <w:rPr>
          <w:rFonts w:ascii="Arial" w:eastAsia="Arial" w:hAnsi="Arial" w:cs="Arial"/>
          <w:spacing w:val="1"/>
        </w:rPr>
        <w:t>r</w:t>
      </w:r>
      <w:r w:rsidRPr="00031B1D">
        <w:rPr>
          <w:rFonts w:ascii="Arial" w:eastAsia="Arial" w:hAnsi="Arial" w:cs="Arial"/>
        </w:rPr>
        <w:t>y</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be</w:t>
      </w:r>
      <w:r w:rsidRPr="00031B1D">
        <w:rPr>
          <w:rFonts w:ascii="Arial" w:eastAsia="Arial" w:hAnsi="Arial" w:cs="Arial"/>
          <w:spacing w:val="1"/>
        </w:rPr>
        <w:t xml:space="preserve"> </w:t>
      </w:r>
      <w:r w:rsidRPr="00031B1D">
        <w:rPr>
          <w:rFonts w:ascii="Arial" w:eastAsia="Arial" w:hAnsi="Arial" w:cs="Arial"/>
        </w:rPr>
        <w:t>d</w:t>
      </w:r>
      <w:r w:rsidRPr="00031B1D">
        <w:rPr>
          <w:rFonts w:ascii="Arial" w:eastAsia="Arial" w:hAnsi="Arial" w:cs="Arial"/>
          <w:spacing w:val="-3"/>
        </w:rPr>
        <w:t>a</w:t>
      </w:r>
      <w:r w:rsidRPr="00031B1D">
        <w:rPr>
          <w:rFonts w:ascii="Arial" w:eastAsia="Arial" w:hAnsi="Arial" w:cs="Arial"/>
        </w:rPr>
        <w:t>y</w:t>
      </w:r>
      <w:r w:rsidRPr="00031B1D">
        <w:rPr>
          <w:rFonts w:ascii="Arial" w:eastAsia="Arial" w:hAnsi="Arial" w:cs="Arial"/>
          <w:spacing w:val="1"/>
        </w:rPr>
        <w:t xml:space="preserve"> </w:t>
      </w:r>
      <w:r w:rsidRPr="00031B1D">
        <w:rPr>
          <w:rFonts w:ascii="Arial" w:eastAsia="Arial" w:hAnsi="Arial" w:cs="Arial"/>
          <w:spacing w:val="-3"/>
        </w:rPr>
        <w:t>0</w:t>
      </w:r>
      <w:r w:rsidRPr="00031B1D">
        <w:rPr>
          <w:rFonts w:ascii="Arial" w:eastAsia="Arial" w:hAnsi="Arial" w:cs="Arial"/>
        </w:rPr>
        <w:t>.</w:t>
      </w:r>
      <w:r w:rsidRPr="00031B1D">
        <w:rPr>
          <w:rFonts w:ascii="Arial" w:eastAsia="Arial" w:hAnsi="Arial" w:cs="Arial"/>
          <w:spacing w:val="2"/>
        </w:rPr>
        <w:t xml:space="preserve"> </w:t>
      </w:r>
      <w:r w:rsidRPr="00031B1D">
        <w:rPr>
          <w:rFonts w:ascii="Arial" w:eastAsia="Arial" w:hAnsi="Arial" w:cs="Arial"/>
          <w:spacing w:val="-3"/>
        </w:rPr>
        <w:t>F</w:t>
      </w:r>
      <w:r w:rsidRPr="00031B1D">
        <w:rPr>
          <w:rFonts w:ascii="Arial" w:eastAsia="Arial" w:hAnsi="Arial" w:cs="Arial"/>
        </w:rPr>
        <w:t>or</w:t>
      </w:r>
      <w:r w:rsidRPr="00031B1D">
        <w:rPr>
          <w:rFonts w:ascii="Arial" w:eastAsia="Arial" w:hAnsi="Arial" w:cs="Arial"/>
          <w:spacing w:val="2"/>
        </w:rPr>
        <w:t xml:space="preserve"> </w:t>
      </w:r>
      <w:r w:rsidRPr="00031B1D">
        <w:rPr>
          <w:rFonts w:ascii="Arial" w:eastAsia="Arial" w:hAnsi="Arial" w:cs="Arial"/>
          <w:spacing w:val="-1"/>
        </w:rPr>
        <w:t>i</w:t>
      </w:r>
      <w:r w:rsidRPr="00031B1D">
        <w:rPr>
          <w:rFonts w:ascii="Arial" w:eastAsia="Arial" w:hAnsi="Arial" w:cs="Arial"/>
        </w:rPr>
        <w:t>ns</w:t>
      </w:r>
      <w:r w:rsidRPr="00031B1D">
        <w:rPr>
          <w:rFonts w:ascii="Arial" w:eastAsia="Arial" w:hAnsi="Arial" w:cs="Arial"/>
          <w:spacing w:val="1"/>
        </w:rPr>
        <w:t>t</w:t>
      </w:r>
      <w:r w:rsidRPr="00031B1D">
        <w:rPr>
          <w:rFonts w:ascii="Arial" w:eastAsia="Arial" w:hAnsi="Arial" w:cs="Arial"/>
        </w:rPr>
        <w:t>a</w:t>
      </w:r>
      <w:r w:rsidRPr="00031B1D">
        <w:rPr>
          <w:rFonts w:ascii="Arial" w:eastAsia="Arial" w:hAnsi="Arial" w:cs="Arial"/>
          <w:spacing w:val="-3"/>
        </w:rPr>
        <w:t>n</w:t>
      </w:r>
      <w:r w:rsidRPr="00031B1D">
        <w:rPr>
          <w:rFonts w:ascii="Arial" w:eastAsia="Arial" w:hAnsi="Arial" w:cs="Arial"/>
        </w:rPr>
        <w:t xml:space="preserve">ce, </w:t>
      </w:r>
      <w:r w:rsidRPr="00031B1D">
        <w:rPr>
          <w:rFonts w:ascii="Arial" w:eastAsia="Arial" w:hAnsi="Arial" w:cs="Arial"/>
          <w:spacing w:val="-1"/>
        </w:rPr>
        <w:t>i</w:t>
      </w:r>
      <w:r w:rsidRPr="00031B1D">
        <w:rPr>
          <w:rFonts w:ascii="Arial" w:eastAsia="Arial" w:hAnsi="Arial" w:cs="Arial"/>
        </w:rPr>
        <w:t>f</w:t>
      </w:r>
      <w:r w:rsidRPr="00031B1D">
        <w:rPr>
          <w:rFonts w:ascii="Arial" w:eastAsia="Arial" w:hAnsi="Arial" w:cs="Arial"/>
          <w:spacing w:val="2"/>
        </w:rPr>
        <w:t xml:space="preserve"> </w:t>
      </w:r>
      <w:r w:rsidRPr="00031B1D">
        <w:rPr>
          <w:rFonts w:ascii="Arial" w:eastAsia="Arial" w:hAnsi="Arial" w:cs="Arial"/>
        </w:rPr>
        <w:t>a</w:t>
      </w:r>
      <w:r w:rsidRPr="00031B1D">
        <w:rPr>
          <w:rFonts w:ascii="Arial" w:eastAsia="Arial" w:hAnsi="Arial" w:cs="Arial"/>
          <w:spacing w:val="-1"/>
        </w:rPr>
        <w:t xml:space="preserve"> li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b</w:t>
      </w:r>
      <w:r w:rsidRPr="00031B1D">
        <w:rPr>
          <w:rFonts w:ascii="Arial" w:eastAsia="Arial" w:hAnsi="Arial" w:cs="Arial"/>
          <w:spacing w:val="-1"/>
        </w:rPr>
        <w:t>i</w:t>
      </w:r>
      <w:r w:rsidRPr="00031B1D">
        <w:rPr>
          <w:rFonts w:ascii="Arial" w:eastAsia="Arial" w:hAnsi="Arial" w:cs="Arial"/>
          <w:spacing w:val="1"/>
        </w:rPr>
        <w:t>r</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2"/>
        </w:rPr>
        <w:t xml:space="preserve"> </w:t>
      </w:r>
      <w:r w:rsidRPr="00031B1D">
        <w:rPr>
          <w:rFonts w:ascii="Arial" w:eastAsia="Arial" w:hAnsi="Arial" w:cs="Arial"/>
        </w:rPr>
        <w:t>occu</w:t>
      </w:r>
      <w:r w:rsidRPr="00031B1D">
        <w:rPr>
          <w:rFonts w:ascii="Arial" w:eastAsia="Arial" w:hAnsi="Arial" w:cs="Arial"/>
          <w:spacing w:val="1"/>
        </w:rPr>
        <w:t>rr</w:t>
      </w:r>
      <w:r w:rsidRPr="00031B1D">
        <w:rPr>
          <w:rFonts w:ascii="Arial" w:eastAsia="Arial" w:hAnsi="Arial" w:cs="Arial"/>
        </w:rPr>
        <w:t>ed</w:t>
      </w:r>
      <w:r w:rsidRPr="00031B1D">
        <w:rPr>
          <w:rFonts w:ascii="Arial" w:eastAsia="Arial" w:hAnsi="Arial" w:cs="Arial"/>
          <w:spacing w:val="-1"/>
        </w:rPr>
        <w:t xml:space="preserve"> </w:t>
      </w:r>
      <w:r w:rsidRPr="00031B1D">
        <w:rPr>
          <w:rFonts w:ascii="Arial" w:eastAsia="Arial" w:hAnsi="Arial" w:cs="Arial"/>
        </w:rPr>
        <w:t>on</w:t>
      </w:r>
      <w:r w:rsidRPr="00031B1D">
        <w:rPr>
          <w:rFonts w:ascii="Arial" w:eastAsia="Arial" w:hAnsi="Arial" w:cs="Arial"/>
          <w:spacing w:val="-2"/>
        </w:rPr>
        <w:t xml:space="preserve"> </w:t>
      </w:r>
      <w:r w:rsidRPr="00031B1D">
        <w:rPr>
          <w:rFonts w:ascii="Arial" w:eastAsia="Arial" w:hAnsi="Arial" w:cs="Arial"/>
          <w:spacing w:val="1"/>
        </w:rPr>
        <w:t>O</w:t>
      </w:r>
      <w:r w:rsidRPr="00031B1D">
        <w:rPr>
          <w:rFonts w:ascii="Arial" w:eastAsia="Arial" w:hAnsi="Arial" w:cs="Arial"/>
          <w:spacing w:val="-2"/>
        </w:rPr>
        <w:t>c</w:t>
      </w:r>
      <w:r w:rsidRPr="00031B1D">
        <w:rPr>
          <w:rFonts w:ascii="Arial" w:eastAsia="Arial" w:hAnsi="Arial" w:cs="Arial"/>
          <w:spacing w:val="1"/>
        </w:rPr>
        <w:t>t</w:t>
      </w:r>
      <w:r w:rsidRPr="00031B1D">
        <w:rPr>
          <w:rFonts w:ascii="Arial" w:eastAsia="Arial" w:hAnsi="Arial" w:cs="Arial"/>
        </w:rPr>
        <w:t>ober 28,</w:t>
      </w:r>
      <w:r w:rsidRPr="00031B1D">
        <w:rPr>
          <w:rFonts w:ascii="Arial" w:eastAsia="Arial" w:hAnsi="Arial" w:cs="Arial"/>
          <w:spacing w:val="-3"/>
        </w:rPr>
        <w:t xml:space="preserve"> </w:t>
      </w:r>
      <w:r w:rsidRPr="00031B1D">
        <w:rPr>
          <w:rFonts w:ascii="Arial" w:eastAsia="Arial" w:hAnsi="Arial" w:cs="Arial"/>
        </w:rPr>
        <w:t xml:space="preserve">2020, </w:t>
      </w:r>
      <w:r w:rsidRPr="00031B1D">
        <w:rPr>
          <w:rFonts w:ascii="Arial" w:eastAsia="Arial" w:hAnsi="Arial" w:cs="Arial"/>
          <w:spacing w:val="1"/>
        </w:rPr>
        <w:t>r</w:t>
      </w:r>
      <w:r w:rsidRPr="00031B1D">
        <w:rPr>
          <w:rFonts w:ascii="Arial" w:eastAsia="Arial" w:hAnsi="Arial" w:cs="Arial"/>
        </w:rPr>
        <w:t>ev</w:t>
      </w:r>
      <w:r w:rsidRPr="00031B1D">
        <w:rPr>
          <w:rFonts w:ascii="Arial" w:eastAsia="Arial" w:hAnsi="Arial" w:cs="Arial"/>
          <w:spacing w:val="-1"/>
        </w:rPr>
        <w:t>i</w:t>
      </w:r>
      <w:r w:rsidRPr="00031B1D">
        <w:rPr>
          <w:rFonts w:ascii="Arial" w:eastAsia="Arial" w:hAnsi="Arial" w:cs="Arial"/>
        </w:rPr>
        <w:t>ew a</w:t>
      </w:r>
      <w:r w:rsidRPr="00031B1D">
        <w:rPr>
          <w:rFonts w:ascii="Arial" w:eastAsia="Arial" w:hAnsi="Arial" w:cs="Arial"/>
          <w:spacing w:val="-1"/>
        </w:rPr>
        <w:t>l</w:t>
      </w:r>
      <w:r w:rsidRPr="00031B1D">
        <w:rPr>
          <w:rFonts w:ascii="Arial" w:eastAsia="Arial" w:hAnsi="Arial" w:cs="Arial"/>
        </w:rPr>
        <w:t>l c</w:t>
      </w:r>
      <w:r w:rsidRPr="00031B1D">
        <w:rPr>
          <w:rFonts w:ascii="Arial" w:eastAsia="Arial" w:hAnsi="Arial" w:cs="Arial"/>
          <w:spacing w:val="-1"/>
        </w:rPr>
        <w:t>l</w:t>
      </w:r>
      <w:r w:rsidRPr="00031B1D">
        <w:rPr>
          <w:rFonts w:ascii="Arial" w:eastAsia="Arial" w:hAnsi="Arial" w:cs="Arial"/>
        </w:rPr>
        <w:t>a</w:t>
      </w:r>
      <w:r w:rsidRPr="00031B1D">
        <w:rPr>
          <w:rFonts w:ascii="Arial" w:eastAsia="Arial" w:hAnsi="Arial" w:cs="Arial"/>
          <w:spacing w:val="-1"/>
        </w:rPr>
        <w:t>i</w:t>
      </w:r>
      <w:r w:rsidRPr="00031B1D">
        <w:rPr>
          <w:rFonts w:ascii="Arial" w:eastAsia="Arial" w:hAnsi="Arial" w:cs="Arial"/>
          <w:spacing w:val="1"/>
        </w:rPr>
        <w:t>m</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r</w:t>
      </w:r>
      <w:r w:rsidRPr="00031B1D">
        <w:rPr>
          <w:rFonts w:ascii="Arial" w:eastAsia="Arial" w:hAnsi="Arial" w:cs="Arial"/>
        </w:rPr>
        <w:t>ough</w:t>
      </w:r>
      <w:r w:rsidRPr="00031B1D">
        <w:rPr>
          <w:rFonts w:ascii="Arial" w:eastAsia="Arial" w:hAnsi="Arial" w:cs="Arial"/>
          <w:spacing w:val="-1"/>
        </w:rPr>
        <w:t xml:space="preserve"> </w:t>
      </w:r>
      <w:r w:rsidRPr="00031B1D">
        <w:rPr>
          <w:rFonts w:ascii="Arial" w:eastAsia="Arial" w:hAnsi="Arial" w:cs="Arial"/>
          <w:spacing w:val="1"/>
        </w:rPr>
        <w:t>O</w:t>
      </w:r>
      <w:r w:rsidRPr="00031B1D">
        <w:rPr>
          <w:rFonts w:ascii="Arial" w:eastAsia="Arial" w:hAnsi="Arial" w:cs="Arial"/>
          <w:spacing w:val="-2"/>
        </w:rPr>
        <w:t>c</w:t>
      </w:r>
      <w:r w:rsidRPr="00031B1D">
        <w:rPr>
          <w:rFonts w:ascii="Arial" w:eastAsia="Arial" w:hAnsi="Arial" w:cs="Arial"/>
          <w:spacing w:val="1"/>
        </w:rPr>
        <w:t>t</w:t>
      </w:r>
      <w:r w:rsidRPr="00031B1D">
        <w:rPr>
          <w:rFonts w:ascii="Arial" w:eastAsia="Arial" w:hAnsi="Arial" w:cs="Arial"/>
        </w:rPr>
        <w:t>ober 3</w:t>
      </w:r>
      <w:r w:rsidRPr="00031B1D">
        <w:rPr>
          <w:rFonts w:ascii="Arial" w:eastAsia="Arial" w:hAnsi="Arial" w:cs="Arial"/>
          <w:spacing w:val="-3"/>
        </w:rPr>
        <w:t>1</w:t>
      </w:r>
      <w:r w:rsidRPr="00031B1D">
        <w:rPr>
          <w:rFonts w:ascii="Arial" w:eastAsia="Arial" w:hAnsi="Arial" w:cs="Arial"/>
        </w:rPr>
        <w:t>,</w:t>
      </w:r>
      <w:r w:rsidRPr="00031B1D">
        <w:rPr>
          <w:rFonts w:ascii="Arial" w:eastAsia="Arial" w:hAnsi="Arial" w:cs="Arial"/>
          <w:spacing w:val="2"/>
        </w:rPr>
        <w:t xml:space="preserve"> </w:t>
      </w:r>
      <w:r w:rsidRPr="00031B1D">
        <w:rPr>
          <w:rFonts w:ascii="Arial" w:eastAsia="Arial" w:hAnsi="Arial" w:cs="Arial"/>
        </w:rPr>
        <w:t>2020</w:t>
      </w:r>
      <w:r w:rsidRPr="00031B1D">
        <w:rPr>
          <w:rFonts w:ascii="Arial" w:eastAsia="Arial" w:hAnsi="Arial" w:cs="Arial"/>
          <w:spacing w:val="-1"/>
        </w:rPr>
        <w:t xml:space="preserve"> </w:t>
      </w:r>
      <w:r w:rsidRPr="00031B1D">
        <w:rPr>
          <w:rFonts w:ascii="Arial" w:eastAsia="Arial" w:hAnsi="Arial" w:cs="Arial"/>
          <w:spacing w:val="1"/>
        </w:rPr>
        <w:t>f</w:t>
      </w:r>
      <w:r w:rsidRPr="00031B1D">
        <w:rPr>
          <w:rFonts w:ascii="Arial" w:eastAsia="Arial" w:hAnsi="Arial" w:cs="Arial"/>
          <w:spacing w:val="-3"/>
        </w:rPr>
        <w:t>o</w:t>
      </w:r>
      <w:r w:rsidRPr="00031B1D">
        <w:rPr>
          <w:rFonts w:ascii="Arial" w:eastAsia="Arial" w:hAnsi="Arial" w:cs="Arial"/>
        </w:rPr>
        <w:t xml:space="preserve">r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2"/>
        </w:rPr>
        <w:t xml:space="preserve"> </w:t>
      </w:r>
      <w:r w:rsidRPr="00031B1D">
        <w:rPr>
          <w:rFonts w:ascii="Arial" w:eastAsia="Arial" w:hAnsi="Arial" w:cs="Arial"/>
        </w:rPr>
        <w:t>3</w:t>
      </w:r>
      <w:r w:rsidRPr="00031B1D">
        <w:rPr>
          <w:rFonts w:ascii="Arial" w:eastAsia="Arial" w:hAnsi="Arial" w:cs="Arial"/>
          <w:spacing w:val="1"/>
        </w:rPr>
        <w:t>-</w:t>
      </w:r>
      <w:r w:rsidRPr="00031B1D">
        <w:rPr>
          <w:rFonts w:ascii="Arial" w:eastAsia="Arial" w:hAnsi="Arial" w:cs="Arial"/>
        </w:rPr>
        <w:t>day</w:t>
      </w:r>
      <w:r w:rsidRPr="00031B1D">
        <w:rPr>
          <w:rFonts w:ascii="Arial" w:eastAsia="Arial" w:hAnsi="Arial" w:cs="Arial"/>
          <w:spacing w:val="-1"/>
        </w:rPr>
        <w:t xml:space="preserve"> </w:t>
      </w:r>
      <w:r w:rsidRPr="00031B1D">
        <w:rPr>
          <w:rFonts w:ascii="Arial" w:eastAsia="Arial" w:hAnsi="Arial" w:cs="Arial"/>
        </w:rPr>
        <w:t>pos</w:t>
      </w:r>
      <w:r w:rsidRPr="00031B1D">
        <w:rPr>
          <w:rFonts w:ascii="Arial" w:eastAsia="Arial" w:hAnsi="Arial" w:cs="Arial"/>
          <w:spacing w:val="1"/>
        </w:rPr>
        <w:t>t</w:t>
      </w:r>
      <w:r w:rsidRPr="00031B1D">
        <w:rPr>
          <w:rFonts w:ascii="Arial" w:eastAsia="Arial" w:hAnsi="Arial" w:cs="Arial"/>
        </w:rPr>
        <w:t>p</w:t>
      </w:r>
      <w:r w:rsidRPr="00031B1D">
        <w:rPr>
          <w:rFonts w:ascii="Arial" w:eastAsia="Arial" w:hAnsi="Arial" w:cs="Arial"/>
          <w:spacing w:val="-3"/>
        </w:rPr>
        <w:t>a</w:t>
      </w:r>
      <w:r w:rsidRPr="00031B1D">
        <w:rPr>
          <w:rFonts w:ascii="Arial" w:eastAsia="Arial" w:hAnsi="Arial" w:cs="Arial"/>
          <w:spacing w:val="1"/>
        </w:rPr>
        <w:t>r</w:t>
      </w:r>
      <w:r w:rsidRPr="00031B1D">
        <w:rPr>
          <w:rFonts w:ascii="Arial" w:eastAsia="Arial" w:hAnsi="Arial" w:cs="Arial"/>
          <w:spacing w:val="-1"/>
        </w:rPr>
        <w:t>t</w:t>
      </w:r>
      <w:r w:rsidRPr="00031B1D">
        <w:rPr>
          <w:rFonts w:ascii="Arial" w:eastAsia="Arial" w:hAnsi="Arial" w:cs="Arial"/>
        </w:rPr>
        <w:t xml:space="preserve">um </w:t>
      </w:r>
      <w:r w:rsidRPr="00031B1D">
        <w:rPr>
          <w:rFonts w:ascii="Arial" w:eastAsia="Arial" w:hAnsi="Arial" w:cs="Arial"/>
          <w:spacing w:val="1"/>
        </w:rPr>
        <w:t>r</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rPr>
        <w:t>es</w:t>
      </w:r>
      <w:r w:rsidRPr="00031B1D">
        <w:rPr>
          <w:rFonts w:ascii="Arial" w:eastAsia="Arial" w:hAnsi="Arial" w:cs="Arial"/>
          <w:spacing w:val="-1"/>
        </w:rPr>
        <w:t xml:space="preserve"> </w:t>
      </w:r>
      <w:r w:rsidRPr="00031B1D">
        <w:rPr>
          <w:rFonts w:ascii="Arial" w:eastAsia="Arial" w:hAnsi="Arial" w:cs="Arial"/>
        </w:rPr>
        <w:t>and</w:t>
      </w:r>
      <w:r w:rsidRPr="00031B1D">
        <w:rPr>
          <w:rFonts w:ascii="Arial" w:eastAsia="Arial" w:hAnsi="Arial" w:cs="Arial"/>
          <w:spacing w:val="1"/>
        </w:rPr>
        <w:t xml:space="preserve"> r</w:t>
      </w:r>
      <w:r w:rsidRPr="00031B1D">
        <w:rPr>
          <w:rFonts w:ascii="Arial" w:eastAsia="Arial" w:hAnsi="Arial" w:cs="Arial"/>
        </w:rPr>
        <w:t>ev</w:t>
      </w:r>
      <w:r w:rsidRPr="00031B1D">
        <w:rPr>
          <w:rFonts w:ascii="Arial" w:eastAsia="Arial" w:hAnsi="Arial" w:cs="Arial"/>
          <w:spacing w:val="-1"/>
        </w:rPr>
        <w:t>i</w:t>
      </w:r>
      <w:r w:rsidRPr="00031B1D">
        <w:rPr>
          <w:rFonts w:ascii="Arial" w:eastAsia="Arial" w:hAnsi="Arial" w:cs="Arial"/>
        </w:rPr>
        <w:t>ew a</w:t>
      </w:r>
      <w:r w:rsidRPr="00031B1D">
        <w:rPr>
          <w:rFonts w:ascii="Arial" w:eastAsia="Arial" w:hAnsi="Arial" w:cs="Arial"/>
          <w:spacing w:val="-1"/>
        </w:rPr>
        <w:t>l</w:t>
      </w:r>
      <w:r w:rsidRPr="00031B1D">
        <w:rPr>
          <w:rFonts w:ascii="Arial" w:eastAsia="Arial" w:hAnsi="Arial" w:cs="Arial"/>
        </w:rPr>
        <w:t>l c</w:t>
      </w:r>
      <w:r w:rsidRPr="00031B1D">
        <w:rPr>
          <w:rFonts w:ascii="Arial" w:eastAsia="Arial" w:hAnsi="Arial" w:cs="Arial"/>
          <w:spacing w:val="-1"/>
        </w:rPr>
        <w:t>l</w:t>
      </w:r>
      <w:r w:rsidRPr="00031B1D">
        <w:rPr>
          <w:rFonts w:ascii="Arial" w:eastAsia="Arial" w:hAnsi="Arial" w:cs="Arial"/>
        </w:rPr>
        <w:t>a</w:t>
      </w:r>
      <w:r w:rsidRPr="00031B1D">
        <w:rPr>
          <w:rFonts w:ascii="Arial" w:eastAsia="Arial" w:hAnsi="Arial" w:cs="Arial"/>
          <w:spacing w:val="-1"/>
        </w:rPr>
        <w:t>i</w:t>
      </w:r>
      <w:r w:rsidRPr="00031B1D">
        <w:rPr>
          <w:rFonts w:ascii="Arial" w:eastAsia="Arial" w:hAnsi="Arial" w:cs="Arial"/>
          <w:spacing w:val="1"/>
        </w:rPr>
        <w:t>m</w:t>
      </w:r>
      <w:r w:rsidRPr="00031B1D">
        <w:rPr>
          <w:rFonts w:ascii="Arial" w:eastAsia="Arial" w:hAnsi="Arial" w:cs="Arial"/>
        </w:rPr>
        <w:t>s</w:t>
      </w:r>
      <w:r w:rsidRPr="00031B1D">
        <w:rPr>
          <w:rFonts w:ascii="Arial" w:eastAsia="Arial" w:hAnsi="Arial" w:cs="Arial"/>
          <w:spacing w:val="1"/>
        </w:rPr>
        <w:t xml:space="preserve"> t</w:t>
      </w:r>
      <w:r w:rsidRPr="00031B1D">
        <w:rPr>
          <w:rFonts w:ascii="Arial" w:eastAsia="Arial" w:hAnsi="Arial" w:cs="Arial"/>
          <w:spacing w:val="-3"/>
        </w:rPr>
        <w:t>h</w:t>
      </w:r>
      <w:r w:rsidRPr="00031B1D">
        <w:rPr>
          <w:rFonts w:ascii="Arial" w:eastAsia="Arial" w:hAnsi="Arial" w:cs="Arial"/>
          <w:spacing w:val="1"/>
        </w:rPr>
        <w:t>r</w:t>
      </w:r>
      <w:r w:rsidRPr="00031B1D">
        <w:rPr>
          <w:rFonts w:ascii="Arial" w:eastAsia="Arial" w:hAnsi="Arial" w:cs="Arial"/>
        </w:rPr>
        <w:t>ough</w:t>
      </w:r>
      <w:r w:rsidRPr="00031B1D">
        <w:rPr>
          <w:rFonts w:ascii="Arial" w:eastAsia="Arial" w:hAnsi="Arial" w:cs="Arial"/>
          <w:spacing w:val="1"/>
        </w:rPr>
        <w:t xml:space="preserve"> </w:t>
      </w:r>
      <w:r w:rsidRPr="00031B1D">
        <w:rPr>
          <w:rFonts w:ascii="Arial" w:eastAsia="Arial" w:hAnsi="Arial" w:cs="Arial"/>
          <w:spacing w:val="-1"/>
        </w:rPr>
        <w:t>D</w:t>
      </w:r>
      <w:r w:rsidRPr="00031B1D">
        <w:rPr>
          <w:rFonts w:ascii="Arial" w:eastAsia="Arial" w:hAnsi="Arial" w:cs="Arial"/>
        </w:rPr>
        <w:t>ec</w:t>
      </w:r>
      <w:r w:rsidRPr="00031B1D">
        <w:rPr>
          <w:rFonts w:ascii="Arial" w:eastAsia="Arial" w:hAnsi="Arial" w:cs="Arial"/>
          <w:spacing w:val="-3"/>
        </w:rPr>
        <w:t>e</w:t>
      </w:r>
      <w:r w:rsidRPr="00031B1D">
        <w:rPr>
          <w:rFonts w:ascii="Arial" w:eastAsia="Arial" w:hAnsi="Arial" w:cs="Arial"/>
          <w:spacing w:val="1"/>
        </w:rPr>
        <w:t>m</w:t>
      </w:r>
      <w:r w:rsidRPr="00031B1D">
        <w:rPr>
          <w:rFonts w:ascii="Arial" w:eastAsia="Arial" w:hAnsi="Arial" w:cs="Arial"/>
        </w:rPr>
        <w:t>ber 27, 2020</w:t>
      </w:r>
      <w:r w:rsidRPr="00031B1D">
        <w:rPr>
          <w:rFonts w:ascii="Arial" w:eastAsia="Arial" w:hAnsi="Arial" w:cs="Arial"/>
          <w:spacing w:val="-1"/>
        </w:rPr>
        <w:t xml:space="preserve"> </w:t>
      </w:r>
      <w:r w:rsidRPr="00031B1D">
        <w:rPr>
          <w:rFonts w:ascii="Arial" w:eastAsia="Arial" w:hAnsi="Arial" w:cs="Arial"/>
          <w:spacing w:val="1"/>
        </w:rPr>
        <w:t>f</w:t>
      </w:r>
      <w:r w:rsidRPr="00031B1D">
        <w:rPr>
          <w:rFonts w:ascii="Arial" w:eastAsia="Arial" w:hAnsi="Arial" w:cs="Arial"/>
        </w:rPr>
        <w:t xml:space="preserve">or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rPr>
        <w:t>6</w:t>
      </w:r>
      <w:r w:rsidRPr="00031B1D">
        <w:rPr>
          <w:rFonts w:ascii="Arial" w:eastAsia="Arial" w:hAnsi="Arial" w:cs="Arial"/>
          <w:spacing w:val="-3"/>
        </w:rPr>
        <w:t>0</w:t>
      </w:r>
      <w:r w:rsidRPr="00031B1D">
        <w:rPr>
          <w:rFonts w:ascii="Arial" w:eastAsia="Arial" w:hAnsi="Arial" w:cs="Arial"/>
          <w:spacing w:val="1"/>
        </w:rPr>
        <w:t>-</w:t>
      </w:r>
      <w:r w:rsidRPr="00031B1D">
        <w:rPr>
          <w:rFonts w:ascii="Arial" w:eastAsia="Arial" w:hAnsi="Arial" w:cs="Arial"/>
        </w:rPr>
        <w:t>day</w:t>
      </w:r>
      <w:r w:rsidRPr="00031B1D">
        <w:rPr>
          <w:rFonts w:ascii="Arial" w:eastAsia="Arial" w:hAnsi="Arial" w:cs="Arial"/>
          <w:spacing w:val="1"/>
        </w:rPr>
        <w:t xml:space="preserve"> </w:t>
      </w:r>
      <w:r w:rsidRPr="00031B1D">
        <w:rPr>
          <w:rFonts w:ascii="Arial" w:eastAsia="Arial" w:hAnsi="Arial" w:cs="Arial"/>
        </w:rPr>
        <w:t>po</w:t>
      </w:r>
      <w:r w:rsidRPr="00031B1D">
        <w:rPr>
          <w:rFonts w:ascii="Arial" w:eastAsia="Arial" w:hAnsi="Arial" w:cs="Arial"/>
          <w:spacing w:val="-2"/>
        </w:rPr>
        <w:t>s</w:t>
      </w:r>
      <w:r w:rsidRPr="00031B1D">
        <w:rPr>
          <w:rFonts w:ascii="Arial" w:eastAsia="Arial" w:hAnsi="Arial" w:cs="Arial"/>
          <w:spacing w:val="1"/>
        </w:rPr>
        <w:t>t</w:t>
      </w:r>
      <w:r w:rsidRPr="00031B1D">
        <w:rPr>
          <w:rFonts w:ascii="Arial" w:eastAsia="Arial" w:hAnsi="Arial" w:cs="Arial"/>
        </w:rPr>
        <w:t>pa</w:t>
      </w:r>
      <w:r w:rsidRPr="00031B1D">
        <w:rPr>
          <w:rFonts w:ascii="Arial" w:eastAsia="Arial" w:hAnsi="Arial" w:cs="Arial"/>
          <w:spacing w:val="-2"/>
        </w:rPr>
        <w:t>r</w:t>
      </w:r>
      <w:r w:rsidRPr="00031B1D">
        <w:rPr>
          <w:rFonts w:ascii="Arial" w:eastAsia="Arial" w:hAnsi="Arial" w:cs="Arial"/>
          <w:spacing w:val="1"/>
        </w:rPr>
        <w:t>t</w:t>
      </w:r>
      <w:r w:rsidRPr="00031B1D">
        <w:rPr>
          <w:rFonts w:ascii="Arial" w:eastAsia="Arial" w:hAnsi="Arial" w:cs="Arial"/>
          <w:spacing w:val="-3"/>
        </w:rPr>
        <w:t>u</w:t>
      </w:r>
      <w:r w:rsidRPr="00031B1D">
        <w:rPr>
          <w:rFonts w:ascii="Arial" w:eastAsia="Arial" w:hAnsi="Arial" w:cs="Arial"/>
        </w:rPr>
        <w:t xml:space="preserve">m </w:t>
      </w:r>
      <w:r w:rsidRPr="00031B1D">
        <w:rPr>
          <w:rFonts w:ascii="Arial" w:eastAsia="Arial" w:hAnsi="Arial" w:cs="Arial"/>
          <w:spacing w:val="1"/>
        </w:rPr>
        <w:t>r</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2"/>
        </w:rPr>
        <w:t>s</w:t>
      </w:r>
      <w:r w:rsidRPr="00031B1D">
        <w:rPr>
          <w:rFonts w:ascii="Arial" w:eastAsia="Arial" w:hAnsi="Arial" w:cs="Arial"/>
        </w:rPr>
        <w:t>.</w:t>
      </w:r>
    </w:p>
    <w:p w14:paraId="260A35E3" w14:textId="1A87BF85" w:rsidR="00A70A2A" w:rsidRPr="00031B1D" w:rsidRDefault="00A70A2A" w:rsidP="00031B1D">
      <w:pPr>
        <w:pStyle w:val="ListParagraph"/>
        <w:widowControl w:val="0"/>
        <w:numPr>
          <w:ilvl w:val="0"/>
          <w:numId w:val="3"/>
        </w:numPr>
        <w:spacing w:before="60" w:after="0" w:line="240" w:lineRule="exact"/>
        <w:ind w:right="394"/>
        <w:rPr>
          <w:rFonts w:ascii="Arial" w:eastAsia="Arial" w:hAnsi="Arial" w:cs="Arial"/>
        </w:rPr>
      </w:pPr>
      <w:r w:rsidRPr="00031B1D">
        <w:rPr>
          <w:rFonts w:ascii="Arial" w:eastAsia="Arial" w:hAnsi="Arial" w:cs="Arial"/>
        </w:rPr>
        <w:t>The</w:t>
      </w:r>
      <w:r w:rsidRPr="00031B1D">
        <w:rPr>
          <w:rFonts w:ascii="Arial" w:eastAsia="Arial" w:hAnsi="Arial" w:cs="Arial"/>
          <w:spacing w:val="1"/>
        </w:rPr>
        <w:t xml:space="preserve"> </w:t>
      </w:r>
      <w:r w:rsidRPr="00031B1D">
        <w:rPr>
          <w:rFonts w:ascii="Arial" w:eastAsia="Arial" w:hAnsi="Arial" w:cs="Arial"/>
        </w:rPr>
        <w:t>codes</w:t>
      </w:r>
      <w:r w:rsidRPr="00031B1D">
        <w:rPr>
          <w:rFonts w:ascii="Arial" w:eastAsia="Arial" w:hAnsi="Arial" w:cs="Arial"/>
          <w:spacing w:val="1"/>
        </w:rPr>
        <w:t xml:space="preserve"> </w:t>
      </w:r>
      <w:r w:rsidRPr="00031B1D">
        <w:rPr>
          <w:rFonts w:ascii="Arial" w:eastAsia="Arial" w:hAnsi="Arial" w:cs="Arial"/>
          <w:spacing w:val="-3"/>
        </w:rPr>
        <w:t>u</w:t>
      </w:r>
      <w:r w:rsidRPr="00031B1D">
        <w:rPr>
          <w:rFonts w:ascii="Arial" w:eastAsia="Arial" w:hAnsi="Arial" w:cs="Arial"/>
        </w:rPr>
        <w:t>sed</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ca</w:t>
      </w:r>
      <w:r w:rsidRPr="00031B1D">
        <w:rPr>
          <w:rFonts w:ascii="Arial" w:eastAsia="Arial" w:hAnsi="Arial" w:cs="Arial"/>
          <w:spacing w:val="-1"/>
        </w:rPr>
        <w:t>l</w:t>
      </w:r>
      <w:r w:rsidRPr="00031B1D">
        <w:rPr>
          <w:rFonts w:ascii="Arial" w:eastAsia="Arial" w:hAnsi="Arial" w:cs="Arial"/>
        </w:rPr>
        <w:t>cu</w:t>
      </w:r>
      <w:r w:rsidRPr="00031B1D">
        <w:rPr>
          <w:rFonts w:ascii="Arial" w:eastAsia="Arial" w:hAnsi="Arial" w:cs="Arial"/>
          <w:spacing w:val="-3"/>
        </w:rPr>
        <w:t>l</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spacing w:val="1"/>
        </w:rPr>
        <w:t>m</w:t>
      </w:r>
      <w:r w:rsidRPr="00031B1D">
        <w:rPr>
          <w:rFonts w:ascii="Arial" w:eastAsia="Arial" w:hAnsi="Arial" w:cs="Arial"/>
        </w:rPr>
        <w:t>easu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a</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av</w:t>
      </w:r>
      <w:r w:rsidRPr="00031B1D">
        <w:rPr>
          <w:rFonts w:ascii="Arial" w:eastAsia="Arial" w:hAnsi="Arial" w:cs="Arial"/>
          <w:spacing w:val="-3"/>
        </w:rPr>
        <w:t>a</w:t>
      </w:r>
      <w:r w:rsidRPr="00031B1D">
        <w:rPr>
          <w:rFonts w:ascii="Arial" w:eastAsia="Arial" w:hAnsi="Arial" w:cs="Arial"/>
          <w:spacing w:val="-1"/>
        </w:rPr>
        <w:t>il</w:t>
      </w:r>
      <w:r w:rsidRPr="00031B1D">
        <w:rPr>
          <w:rFonts w:ascii="Arial" w:eastAsia="Arial" w:hAnsi="Arial" w:cs="Arial"/>
        </w:rPr>
        <w:t>ab</w:t>
      </w:r>
      <w:r w:rsidRPr="00031B1D">
        <w:rPr>
          <w:rFonts w:ascii="Arial" w:eastAsia="Arial" w:hAnsi="Arial" w:cs="Arial"/>
          <w:spacing w:val="-1"/>
        </w:rPr>
        <w:t>l</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 xml:space="preserve"> </w:t>
      </w:r>
      <w:r w:rsidRPr="00031B1D">
        <w:rPr>
          <w:rFonts w:ascii="Arial" w:eastAsia="Arial" w:hAnsi="Arial" w:cs="Arial"/>
        </w:rPr>
        <w:t>Tab</w:t>
      </w:r>
      <w:r w:rsidRPr="00031B1D">
        <w:rPr>
          <w:rFonts w:ascii="Arial" w:eastAsia="Arial" w:hAnsi="Arial" w:cs="Arial"/>
          <w:spacing w:val="-1"/>
        </w:rPr>
        <w:t>l</w:t>
      </w:r>
      <w:r w:rsidRPr="00031B1D">
        <w:rPr>
          <w:rFonts w:ascii="Arial" w:eastAsia="Arial" w:hAnsi="Arial" w:cs="Arial"/>
        </w:rPr>
        <w:t>es</w:t>
      </w:r>
      <w:r w:rsidRPr="00031B1D">
        <w:rPr>
          <w:rFonts w:ascii="Arial" w:eastAsia="Arial" w:hAnsi="Arial" w:cs="Arial"/>
          <w:spacing w:val="1"/>
        </w:rPr>
        <w:t xml:space="preserve"> </w:t>
      </w:r>
      <w:r w:rsidRPr="00031B1D">
        <w:rPr>
          <w:rFonts w:ascii="Arial" w:eastAsia="Arial" w:hAnsi="Arial" w:cs="Arial"/>
          <w:spacing w:val="-1"/>
        </w:rPr>
        <w:t>CC</w:t>
      </w:r>
      <w:r w:rsidRPr="00031B1D">
        <w:rPr>
          <w:rFonts w:ascii="Arial" w:eastAsia="Arial" w:hAnsi="Arial" w:cs="Arial"/>
        </w:rPr>
        <w:t>P</w:t>
      </w:r>
      <w:r w:rsidRPr="00031B1D">
        <w:rPr>
          <w:rFonts w:ascii="Arial" w:eastAsia="Arial" w:hAnsi="Arial" w:cs="Arial"/>
          <w:spacing w:val="1"/>
        </w:rPr>
        <w:t>-</w:t>
      </w:r>
      <w:r w:rsidRPr="00031B1D">
        <w:rPr>
          <w:rFonts w:ascii="Arial" w:eastAsia="Arial" w:hAnsi="Arial" w:cs="Arial"/>
        </w:rPr>
        <w:t xml:space="preserve">A </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r</w:t>
      </w:r>
      <w:r w:rsidRPr="00031B1D">
        <w:rPr>
          <w:rFonts w:ascii="Arial" w:eastAsia="Arial" w:hAnsi="Arial" w:cs="Arial"/>
        </w:rPr>
        <w:t xml:space="preserve">ough </w:t>
      </w:r>
      <w:r w:rsidRPr="00031B1D">
        <w:rPr>
          <w:rFonts w:ascii="Arial" w:eastAsia="Arial" w:hAnsi="Arial" w:cs="Arial"/>
          <w:spacing w:val="-1"/>
        </w:rPr>
        <w:t>CCP</w:t>
      </w:r>
      <w:r w:rsidRPr="00031B1D">
        <w:rPr>
          <w:rFonts w:ascii="Arial" w:eastAsia="Arial" w:hAnsi="Arial" w:cs="Arial"/>
          <w:spacing w:val="1"/>
        </w:rPr>
        <w:t>-</w:t>
      </w:r>
      <w:r w:rsidRPr="00031B1D">
        <w:rPr>
          <w:rFonts w:ascii="Arial" w:eastAsia="Arial" w:hAnsi="Arial" w:cs="Arial"/>
        </w:rPr>
        <w:t xml:space="preserve">D at </w:t>
      </w:r>
      <w:r w:rsidRPr="00031B1D">
        <w:rPr>
          <w:rFonts w:ascii="Arial" w:eastAsia="Arial" w:hAnsi="Arial" w:cs="Arial"/>
          <w:color w:val="0000FF"/>
          <w:spacing w:val="-59"/>
        </w:rPr>
        <w:t xml:space="preserve"> </w:t>
      </w:r>
      <w:hyperlink r:id="rId26">
        <w:r w:rsidRPr="00031B1D">
          <w:rPr>
            <w:rFonts w:ascii="Arial" w:eastAsia="Arial" w:hAnsi="Arial" w:cs="Arial"/>
            <w:color w:val="0000FF"/>
            <w:spacing w:val="-3"/>
            <w:u w:val="single" w:color="0000FF"/>
          </w:rPr>
          <w:t>h</w:t>
        </w:r>
        <w:r w:rsidRPr="00031B1D">
          <w:rPr>
            <w:rFonts w:ascii="Arial" w:eastAsia="Arial" w:hAnsi="Arial" w:cs="Arial"/>
            <w:color w:val="0000FF"/>
            <w:spacing w:val="1"/>
            <w:u w:val="single" w:color="0000FF"/>
          </w:rPr>
          <w:t>tt</w:t>
        </w:r>
        <w:r w:rsidRPr="00031B1D">
          <w:rPr>
            <w:rFonts w:ascii="Arial" w:eastAsia="Arial" w:hAnsi="Arial" w:cs="Arial"/>
            <w:color w:val="0000FF"/>
            <w:spacing w:val="-3"/>
            <w:u w:val="single" w:color="0000FF"/>
          </w:rPr>
          <w:t>p</w:t>
        </w:r>
        <w:r w:rsidRPr="00031B1D">
          <w:rPr>
            <w:rFonts w:ascii="Arial" w:eastAsia="Arial" w:hAnsi="Arial" w:cs="Arial"/>
            <w:color w:val="0000FF"/>
            <w:u w:val="single" w:color="0000FF"/>
          </w:rPr>
          <w:t>s</w:t>
        </w:r>
        <w:r w:rsidRPr="00031B1D">
          <w:rPr>
            <w:rFonts w:ascii="Arial" w:eastAsia="Arial" w:hAnsi="Arial" w:cs="Arial"/>
            <w:color w:val="0000FF"/>
            <w:spacing w:val="-1"/>
            <w:u w:val="single" w:color="0000FF"/>
          </w:rPr>
          <w:t>:</w:t>
        </w:r>
        <w:r w:rsidRPr="00031B1D">
          <w:rPr>
            <w:rFonts w:ascii="Arial" w:eastAsia="Arial" w:hAnsi="Arial" w:cs="Arial"/>
            <w:color w:val="0000FF"/>
            <w:spacing w:val="1"/>
            <w:u w:val="single" w:color="0000FF"/>
          </w:rPr>
          <w:t>//</w:t>
        </w:r>
        <w:r w:rsidRPr="00031B1D">
          <w:rPr>
            <w:rFonts w:ascii="Arial" w:eastAsia="Arial" w:hAnsi="Arial" w:cs="Arial"/>
            <w:color w:val="0000FF"/>
            <w:spacing w:val="-1"/>
            <w:u w:val="single" w:color="0000FF"/>
          </w:rPr>
          <w:t>www.</w:t>
        </w:r>
        <w:r w:rsidRPr="00031B1D">
          <w:rPr>
            <w:rFonts w:ascii="Arial" w:eastAsia="Arial" w:hAnsi="Arial" w:cs="Arial"/>
            <w:color w:val="0000FF"/>
            <w:spacing w:val="-2"/>
            <w:u w:val="single" w:color="0000FF"/>
          </w:rPr>
          <w:t>m</w:t>
        </w:r>
        <w:r w:rsidRPr="00031B1D">
          <w:rPr>
            <w:rFonts w:ascii="Arial" w:eastAsia="Arial" w:hAnsi="Arial" w:cs="Arial"/>
            <w:color w:val="0000FF"/>
            <w:u w:val="single" w:color="0000FF"/>
          </w:rPr>
          <w:t>ed</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ca</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d</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gov</w:t>
        </w:r>
        <w:r w:rsidRPr="00031B1D">
          <w:rPr>
            <w:rFonts w:ascii="Arial" w:eastAsia="Arial" w:hAnsi="Arial" w:cs="Arial"/>
            <w:color w:val="0000FF"/>
            <w:spacing w:val="1"/>
            <w:u w:val="single" w:color="0000FF"/>
          </w:rPr>
          <w:t>/m</w:t>
        </w:r>
        <w:r w:rsidRPr="00031B1D">
          <w:rPr>
            <w:rFonts w:ascii="Arial" w:eastAsia="Arial" w:hAnsi="Arial" w:cs="Arial"/>
            <w:color w:val="0000FF"/>
            <w:u w:val="single" w:color="0000FF"/>
          </w:rPr>
          <w:t>ed</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ca</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d</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q</w:t>
        </w:r>
        <w:r w:rsidRPr="00031B1D">
          <w:rPr>
            <w:rFonts w:ascii="Arial" w:eastAsia="Arial" w:hAnsi="Arial" w:cs="Arial"/>
            <w:color w:val="0000FF"/>
            <w:spacing w:val="-3"/>
            <w:u w:val="single" w:color="0000FF"/>
          </w:rPr>
          <w:t>u</w:t>
        </w:r>
        <w:r w:rsidRPr="00031B1D">
          <w:rPr>
            <w:rFonts w:ascii="Arial" w:eastAsia="Arial" w:hAnsi="Arial" w:cs="Arial"/>
            <w:color w:val="0000FF"/>
            <w:u w:val="single" w:color="0000FF"/>
          </w:rPr>
          <w:t>a</w:t>
        </w:r>
        <w:r w:rsidRPr="00031B1D">
          <w:rPr>
            <w:rFonts w:ascii="Arial" w:eastAsia="Arial" w:hAnsi="Arial" w:cs="Arial"/>
            <w:color w:val="0000FF"/>
            <w:spacing w:val="-1"/>
            <w:u w:val="single" w:color="0000FF"/>
          </w:rPr>
          <w:t>li</w:t>
        </w:r>
        <w:r w:rsidRPr="00031B1D">
          <w:rPr>
            <w:rFonts w:ascii="Arial" w:eastAsia="Arial" w:hAnsi="Arial" w:cs="Arial"/>
            <w:color w:val="0000FF"/>
            <w:spacing w:val="1"/>
            <w:u w:val="single" w:color="0000FF"/>
          </w:rPr>
          <w:t>ty-</w:t>
        </w:r>
        <w:r w:rsidRPr="00031B1D">
          <w:rPr>
            <w:rFonts w:ascii="Arial" w:eastAsia="Arial" w:hAnsi="Arial" w:cs="Arial"/>
            <w:color w:val="0000FF"/>
            <w:u w:val="single" w:color="0000FF"/>
          </w:rPr>
          <w:t>o</w:t>
        </w:r>
        <w:r w:rsidRPr="00031B1D">
          <w:rPr>
            <w:rFonts w:ascii="Arial" w:eastAsia="Arial" w:hAnsi="Arial" w:cs="Arial"/>
            <w:color w:val="0000FF"/>
            <w:spacing w:val="1"/>
            <w:u w:val="single" w:color="0000FF"/>
          </w:rPr>
          <w:t>f</w:t>
        </w:r>
        <w:r w:rsidRPr="00031B1D">
          <w:rPr>
            <w:rFonts w:ascii="Arial" w:eastAsia="Arial" w:hAnsi="Arial" w:cs="Arial"/>
            <w:color w:val="0000FF"/>
            <w:spacing w:val="-2"/>
            <w:u w:val="single" w:color="0000FF"/>
          </w:rPr>
          <w:t>-</w:t>
        </w:r>
        <w:r w:rsidRPr="00031B1D">
          <w:rPr>
            <w:rFonts w:ascii="Arial" w:eastAsia="Arial" w:hAnsi="Arial" w:cs="Arial"/>
            <w:color w:val="0000FF"/>
            <w:u w:val="single" w:color="0000FF"/>
          </w:rPr>
          <w:t>ca</w:t>
        </w:r>
        <w:r w:rsidRPr="00031B1D">
          <w:rPr>
            <w:rFonts w:ascii="Arial" w:eastAsia="Arial" w:hAnsi="Arial" w:cs="Arial"/>
            <w:color w:val="0000FF"/>
            <w:spacing w:val="1"/>
            <w:u w:val="single" w:color="0000FF"/>
          </w:rPr>
          <w:t>r</w:t>
        </w:r>
        <w:r w:rsidRPr="00031B1D">
          <w:rPr>
            <w:rFonts w:ascii="Arial" w:eastAsia="Arial" w:hAnsi="Arial" w:cs="Arial"/>
            <w:color w:val="0000FF"/>
            <w:spacing w:val="-3"/>
            <w:u w:val="single" w:color="0000FF"/>
          </w:rPr>
          <w:t>e</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do</w:t>
        </w:r>
        <w:r w:rsidRPr="00031B1D">
          <w:rPr>
            <w:rFonts w:ascii="Arial" w:eastAsia="Arial" w:hAnsi="Arial" w:cs="Arial"/>
            <w:color w:val="0000FF"/>
            <w:spacing w:val="-1"/>
            <w:u w:val="single" w:color="0000FF"/>
          </w:rPr>
          <w:t>w</w:t>
        </w:r>
        <w:r w:rsidRPr="00031B1D">
          <w:rPr>
            <w:rFonts w:ascii="Arial" w:eastAsia="Arial" w:hAnsi="Arial" w:cs="Arial"/>
            <w:color w:val="0000FF"/>
            <w:u w:val="single" w:color="0000FF"/>
          </w:rPr>
          <w:t>n</w:t>
        </w:r>
        <w:r w:rsidRPr="00031B1D">
          <w:rPr>
            <w:rFonts w:ascii="Arial" w:eastAsia="Arial" w:hAnsi="Arial" w:cs="Arial"/>
            <w:color w:val="0000FF"/>
            <w:spacing w:val="-1"/>
            <w:u w:val="single" w:color="0000FF"/>
          </w:rPr>
          <w:t>l</w:t>
        </w:r>
        <w:r w:rsidRPr="00031B1D">
          <w:rPr>
            <w:rFonts w:ascii="Arial" w:eastAsia="Arial" w:hAnsi="Arial" w:cs="Arial"/>
            <w:color w:val="0000FF"/>
            <w:u w:val="single" w:color="0000FF"/>
          </w:rPr>
          <w:t>oads</w:t>
        </w:r>
        <w:r w:rsidRPr="00031B1D">
          <w:rPr>
            <w:rFonts w:ascii="Arial" w:eastAsia="Arial" w:hAnsi="Arial" w:cs="Arial"/>
            <w:color w:val="0000FF"/>
            <w:spacing w:val="1"/>
            <w:u w:val="single" w:color="0000FF"/>
          </w:rPr>
          <w:t>/</w:t>
        </w:r>
        <w:r w:rsidRPr="00031B1D">
          <w:rPr>
            <w:rFonts w:ascii="Arial" w:eastAsia="Arial" w:hAnsi="Arial" w:cs="Arial"/>
            <w:color w:val="0000FF"/>
            <w:spacing w:val="-3"/>
            <w:u w:val="single" w:color="0000FF"/>
          </w:rPr>
          <w:t>2</w:t>
        </w:r>
        <w:r w:rsidRPr="00031B1D">
          <w:rPr>
            <w:rFonts w:ascii="Arial" w:eastAsia="Arial" w:hAnsi="Arial" w:cs="Arial"/>
            <w:color w:val="0000FF"/>
            <w:u w:val="single" w:color="0000FF"/>
          </w:rPr>
          <w:t>021</w:t>
        </w:r>
        <w:r w:rsidRPr="00031B1D">
          <w:rPr>
            <w:rFonts w:ascii="Arial" w:eastAsia="Arial" w:hAnsi="Arial" w:cs="Arial"/>
            <w:color w:val="0000FF"/>
            <w:spacing w:val="2"/>
            <w:u w:val="single" w:color="0000FF"/>
          </w:rPr>
          <w:t>-</w:t>
        </w:r>
        <w:r w:rsidRPr="00031B1D">
          <w:rPr>
            <w:rFonts w:ascii="Arial" w:eastAsia="Arial" w:hAnsi="Arial" w:cs="Arial"/>
            <w:color w:val="0000FF"/>
            <w:u w:val="single" w:color="0000FF"/>
          </w:rPr>
          <w:t>adu</w:t>
        </w:r>
        <w:r w:rsidRPr="00031B1D">
          <w:rPr>
            <w:rFonts w:ascii="Arial" w:eastAsia="Arial" w:hAnsi="Arial" w:cs="Arial"/>
            <w:color w:val="0000FF"/>
            <w:spacing w:val="-1"/>
            <w:u w:val="single" w:color="0000FF"/>
          </w:rPr>
          <w:t>l</w:t>
        </w:r>
        <w:r w:rsidRPr="00031B1D">
          <w:rPr>
            <w:rFonts w:ascii="Arial" w:eastAsia="Arial" w:hAnsi="Arial" w:cs="Arial"/>
            <w:color w:val="0000FF"/>
            <w:spacing w:val="1"/>
            <w:u w:val="single" w:color="0000FF"/>
          </w:rPr>
          <w:t>t</w:t>
        </w:r>
        <w:r w:rsidRPr="00031B1D">
          <w:rPr>
            <w:rFonts w:ascii="Arial" w:eastAsia="Arial" w:hAnsi="Arial" w:cs="Arial"/>
            <w:color w:val="0000FF"/>
            <w:u w:val="single" w:color="0000FF"/>
          </w:rPr>
          <w:t>-</w:t>
        </w:r>
        <w:r w:rsidRPr="00031B1D">
          <w:rPr>
            <w:rFonts w:ascii="Arial" w:eastAsia="Arial" w:hAnsi="Arial" w:cs="Arial"/>
            <w:color w:val="0000FF"/>
          </w:rPr>
          <w:t xml:space="preserve"> </w:t>
        </w:r>
      </w:hyperlink>
      <w:hyperlink r:id="rId27">
        <w:r w:rsidRPr="00031B1D">
          <w:rPr>
            <w:rFonts w:ascii="Arial" w:eastAsia="Arial" w:hAnsi="Arial" w:cs="Arial"/>
            <w:color w:val="0000FF"/>
            <w:u w:val="single" w:color="0000FF"/>
          </w:rPr>
          <w:t>non</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hed</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s</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va</w:t>
        </w:r>
        <w:r w:rsidRPr="00031B1D">
          <w:rPr>
            <w:rFonts w:ascii="Arial" w:eastAsia="Arial" w:hAnsi="Arial" w:cs="Arial"/>
            <w:color w:val="0000FF"/>
            <w:spacing w:val="-1"/>
            <w:u w:val="single" w:color="0000FF"/>
          </w:rPr>
          <w:t>l</w:t>
        </w:r>
        <w:r w:rsidRPr="00031B1D">
          <w:rPr>
            <w:rFonts w:ascii="Arial" w:eastAsia="Arial" w:hAnsi="Arial" w:cs="Arial"/>
            <w:color w:val="0000FF"/>
            <w:u w:val="single" w:color="0000FF"/>
          </w:rPr>
          <w:t>ue</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s</w:t>
        </w:r>
        <w:r w:rsidRPr="00031B1D">
          <w:rPr>
            <w:rFonts w:ascii="Arial" w:eastAsia="Arial" w:hAnsi="Arial" w:cs="Arial"/>
            <w:color w:val="0000FF"/>
            <w:spacing w:val="-3"/>
            <w:u w:val="single" w:color="0000FF"/>
          </w:rPr>
          <w:t>e</w:t>
        </w:r>
        <w:r w:rsidRPr="00031B1D">
          <w:rPr>
            <w:rFonts w:ascii="Arial" w:eastAsia="Arial" w:hAnsi="Arial" w:cs="Arial"/>
            <w:color w:val="0000FF"/>
            <w:spacing w:val="1"/>
            <w:u w:val="single" w:color="0000FF"/>
          </w:rPr>
          <w:t>t-</w:t>
        </w:r>
        <w:r w:rsidRPr="00031B1D">
          <w:rPr>
            <w:rFonts w:ascii="Arial" w:eastAsia="Arial" w:hAnsi="Arial" w:cs="Arial"/>
            <w:color w:val="0000FF"/>
            <w:u w:val="single" w:color="0000FF"/>
          </w:rPr>
          <w:t>d</w:t>
        </w:r>
        <w:r w:rsidRPr="00031B1D">
          <w:rPr>
            <w:rFonts w:ascii="Arial" w:eastAsia="Arial" w:hAnsi="Arial" w:cs="Arial"/>
            <w:color w:val="0000FF"/>
            <w:spacing w:val="-1"/>
            <w:u w:val="single" w:color="0000FF"/>
          </w:rPr>
          <w:t>i</w:t>
        </w:r>
        <w:r w:rsidRPr="00031B1D">
          <w:rPr>
            <w:rFonts w:ascii="Arial" w:eastAsia="Arial" w:hAnsi="Arial" w:cs="Arial"/>
            <w:color w:val="0000FF"/>
            <w:spacing w:val="1"/>
            <w:u w:val="single" w:color="0000FF"/>
          </w:rPr>
          <w:t>r</w:t>
        </w:r>
        <w:r w:rsidRPr="00031B1D">
          <w:rPr>
            <w:rFonts w:ascii="Arial" w:eastAsia="Arial" w:hAnsi="Arial" w:cs="Arial"/>
            <w:color w:val="0000FF"/>
            <w:spacing w:val="-3"/>
            <w:u w:val="single" w:color="0000FF"/>
          </w:rPr>
          <w:t>e</w:t>
        </w:r>
        <w:r w:rsidRPr="00031B1D">
          <w:rPr>
            <w:rFonts w:ascii="Arial" w:eastAsia="Arial" w:hAnsi="Arial" w:cs="Arial"/>
            <w:color w:val="0000FF"/>
            <w:u w:val="single" w:color="0000FF"/>
          </w:rPr>
          <w:t>c</w:t>
        </w:r>
        <w:r w:rsidRPr="00031B1D">
          <w:rPr>
            <w:rFonts w:ascii="Arial" w:eastAsia="Arial" w:hAnsi="Arial" w:cs="Arial"/>
            <w:color w:val="0000FF"/>
            <w:spacing w:val="1"/>
            <w:u w:val="single" w:color="0000FF"/>
          </w:rPr>
          <w:t>t</w:t>
        </w:r>
        <w:r w:rsidRPr="00031B1D">
          <w:rPr>
            <w:rFonts w:ascii="Arial" w:eastAsia="Arial" w:hAnsi="Arial" w:cs="Arial"/>
            <w:color w:val="0000FF"/>
            <w:u w:val="single" w:color="0000FF"/>
          </w:rPr>
          <w:t>o</w:t>
        </w:r>
        <w:r w:rsidRPr="00031B1D">
          <w:rPr>
            <w:rFonts w:ascii="Arial" w:eastAsia="Arial" w:hAnsi="Arial" w:cs="Arial"/>
            <w:color w:val="0000FF"/>
            <w:spacing w:val="1"/>
            <w:u w:val="single" w:color="0000FF"/>
          </w:rPr>
          <w:t>r</w:t>
        </w:r>
        <w:r w:rsidRPr="00031B1D">
          <w:rPr>
            <w:rFonts w:ascii="Arial" w:eastAsia="Arial" w:hAnsi="Arial" w:cs="Arial"/>
            <w:color w:val="0000FF"/>
            <w:spacing w:val="-2"/>
            <w:u w:val="single" w:color="0000FF"/>
          </w:rPr>
          <w:t>y</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z</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p</w:t>
        </w:r>
      </w:hyperlink>
      <w:r w:rsidRPr="00031B1D">
        <w:rPr>
          <w:rFonts w:ascii="Arial" w:eastAsia="Arial" w:hAnsi="Arial" w:cs="Arial"/>
          <w:color w:val="000000"/>
        </w:rPr>
        <w:t>.</w:t>
      </w:r>
    </w:p>
    <w:p w14:paraId="70C21808" w14:textId="0C262D06" w:rsidR="00A70A2A" w:rsidRPr="00031B1D" w:rsidRDefault="00A70A2A" w:rsidP="00031B1D">
      <w:pPr>
        <w:pStyle w:val="ListParagraph"/>
        <w:widowControl w:val="0"/>
        <w:numPr>
          <w:ilvl w:val="0"/>
          <w:numId w:val="3"/>
        </w:numPr>
        <w:spacing w:before="60" w:after="0" w:line="240" w:lineRule="exact"/>
        <w:ind w:right="433"/>
        <w:rPr>
          <w:rFonts w:ascii="Arial" w:eastAsia="Arial" w:hAnsi="Arial" w:cs="Arial"/>
        </w:rPr>
      </w:pPr>
      <w:r w:rsidRPr="00031B1D">
        <w:rPr>
          <w:rFonts w:ascii="Arial" w:eastAsia="Arial" w:hAnsi="Arial" w:cs="Arial"/>
        </w:rPr>
        <w:t>The</w:t>
      </w:r>
      <w:r w:rsidRPr="00031B1D">
        <w:rPr>
          <w:rFonts w:ascii="Arial" w:eastAsia="Arial" w:hAnsi="Arial" w:cs="Arial"/>
          <w:spacing w:val="1"/>
        </w:rPr>
        <w:t xml:space="preserve"> </w:t>
      </w:r>
      <w:r w:rsidRPr="00031B1D">
        <w:rPr>
          <w:rFonts w:ascii="Arial" w:eastAsia="Arial" w:hAnsi="Arial" w:cs="Arial"/>
        </w:rPr>
        <w:t>code</w:t>
      </w:r>
      <w:r w:rsidRPr="00031B1D">
        <w:rPr>
          <w:rFonts w:ascii="Arial" w:eastAsia="Arial" w:hAnsi="Arial" w:cs="Arial"/>
          <w:spacing w:val="1"/>
        </w:rPr>
        <w:t xml:space="preserve"> </w:t>
      </w:r>
      <w:r w:rsidRPr="00031B1D">
        <w:rPr>
          <w:rFonts w:ascii="Arial" w:eastAsia="Arial" w:hAnsi="Arial" w:cs="Arial"/>
        </w:rPr>
        <w:t>s</w:t>
      </w:r>
      <w:r w:rsidRPr="00031B1D">
        <w:rPr>
          <w:rFonts w:ascii="Arial" w:eastAsia="Arial" w:hAnsi="Arial" w:cs="Arial"/>
          <w:spacing w:val="-3"/>
        </w:rPr>
        <w:t>e</w:t>
      </w:r>
      <w:r w:rsidRPr="00031B1D">
        <w:rPr>
          <w:rFonts w:ascii="Arial" w:eastAsia="Arial" w:hAnsi="Arial" w:cs="Arial"/>
          <w:spacing w:val="1"/>
        </w:rPr>
        <w:t>t</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and</w:t>
      </w:r>
      <w:r w:rsidRPr="00031B1D">
        <w:rPr>
          <w:rFonts w:ascii="Arial" w:eastAsia="Arial" w:hAnsi="Arial" w:cs="Arial"/>
          <w:spacing w:val="1"/>
        </w:rPr>
        <w:t xml:space="preserve"> </w:t>
      </w:r>
      <w:r w:rsidRPr="00031B1D">
        <w:rPr>
          <w:rFonts w:ascii="Arial" w:eastAsia="Arial" w:hAnsi="Arial" w:cs="Arial"/>
          <w:spacing w:val="-1"/>
        </w:rPr>
        <w:t>SA</w:t>
      </w:r>
      <w:r w:rsidRPr="00031B1D">
        <w:rPr>
          <w:rFonts w:ascii="Arial" w:eastAsia="Arial" w:hAnsi="Arial" w:cs="Arial"/>
        </w:rPr>
        <w:t>S</w:t>
      </w:r>
      <w:r w:rsidRPr="00031B1D">
        <w:rPr>
          <w:rFonts w:ascii="Arial" w:eastAsia="Arial" w:hAnsi="Arial" w:cs="Arial"/>
          <w:spacing w:val="-2"/>
        </w:rPr>
        <w:t xml:space="preserve"> </w:t>
      </w:r>
      <w:r w:rsidRPr="00031B1D">
        <w:rPr>
          <w:rFonts w:ascii="Arial" w:eastAsia="Arial" w:hAnsi="Arial" w:cs="Arial"/>
        </w:rPr>
        <w:t>p</w:t>
      </w:r>
      <w:r w:rsidRPr="00031B1D">
        <w:rPr>
          <w:rFonts w:ascii="Arial" w:eastAsia="Arial" w:hAnsi="Arial" w:cs="Arial"/>
          <w:spacing w:val="1"/>
        </w:rPr>
        <w:t>r</w:t>
      </w:r>
      <w:r w:rsidRPr="00031B1D">
        <w:rPr>
          <w:rFonts w:ascii="Arial" w:eastAsia="Arial" w:hAnsi="Arial" w:cs="Arial"/>
        </w:rPr>
        <w:t>og</w:t>
      </w:r>
      <w:r w:rsidRPr="00031B1D">
        <w:rPr>
          <w:rFonts w:ascii="Arial" w:eastAsia="Arial" w:hAnsi="Arial" w:cs="Arial"/>
          <w:spacing w:val="1"/>
        </w:rPr>
        <w:t>r</w:t>
      </w:r>
      <w:r w:rsidRPr="00031B1D">
        <w:rPr>
          <w:rFonts w:ascii="Arial" w:eastAsia="Arial" w:hAnsi="Arial" w:cs="Arial"/>
          <w:spacing w:val="-3"/>
        </w:rPr>
        <w:t>a</w:t>
      </w:r>
      <w:r w:rsidRPr="00031B1D">
        <w:rPr>
          <w:rFonts w:ascii="Arial" w:eastAsia="Arial" w:hAnsi="Arial" w:cs="Arial"/>
          <w:spacing w:val="1"/>
        </w:rPr>
        <w:t>m</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needed</w:t>
      </w:r>
      <w:r w:rsidRPr="00031B1D">
        <w:rPr>
          <w:rFonts w:ascii="Arial" w:eastAsia="Arial" w:hAnsi="Arial" w:cs="Arial"/>
          <w:spacing w:val="-1"/>
        </w:rPr>
        <w:t xml:space="preserve"> t</w:t>
      </w:r>
      <w:r w:rsidRPr="00031B1D">
        <w:rPr>
          <w:rFonts w:ascii="Arial" w:eastAsia="Arial" w:hAnsi="Arial" w:cs="Arial"/>
        </w:rPr>
        <w:t>o</w:t>
      </w:r>
      <w:r w:rsidRPr="00031B1D">
        <w:rPr>
          <w:rFonts w:ascii="Arial" w:eastAsia="Arial" w:hAnsi="Arial" w:cs="Arial"/>
          <w:spacing w:val="2"/>
        </w:rPr>
        <w:t xml:space="preserve"> </w:t>
      </w:r>
      <w:r w:rsidRPr="00031B1D">
        <w:rPr>
          <w:rFonts w:ascii="Arial" w:eastAsia="Arial" w:hAnsi="Arial" w:cs="Arial"/>
        </w:rPr>
        <w:t>ca</w:t>
      </w:r>
      <w:r w:rsidRPr="00031B1D">
        <w:rPr>
          <w:rFonts w:ascii="Arial" w:eastAsia="Arial" w:hAnsi="Arial" w:cs="Arial"/>
          <w:spacing w:val="-1"/>
        </w:rPr>
        <w:t>l</w:t>
      </w:r>
      <w:r w:rsidRPr="00031B1D">
        <w:rPr>
          <w:rFonts w:ascii="Arial" w:eastAsia="Arial" w:hAnsi="Arial" w:cs="Arial"/>
          <w:spacing w:val="-2"/>
        </w:rPr>
        <w:t>c</w:t>
      </w:r>
      <w:r w:rsidRPr="00031B1D">
        <w:rPr>
          <w:rFonts w:ascii="Arial" w:eastAsia="Arial" w:hAnsi="Arial" w:cs="Arial"/>
        </w:rPr>
        <w:t>u</w:t>
      </w:r>
      <w:r w:rsidRPr="00031B1D">
        <w:rPr>
          <w:rFonts w:ascii="Arial" w:eastAsia="Arial" w:hAnsi="Arial" w:cs="Arial"/>
          <w:spacing w:val="-1"/>
        </w:rPr>
        <w:t>l</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1"/>
        </w:rPr>
        <w:t xml:space="preserve"> t</w:t>
      </w:r>
      <w:r w:rsidRPr="00031B1D">
        <w:rPr>
          <w:rFonts w:ascii="Arial" w:eastAsia="Arial" w:hAnsi="Arial" w:cs="Arial"/>
        </w:rPr>
        <w:t>h</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spacing w:val="1"/>
        </w:rPr>
        <w:t>m</w:t>
      </w:r>
      <w:r w:rsidRPr="00031B1D">
        <w:rPr>
          <w:rFonts w:ascii="Arial" w:eastAsia="Arial" w:hAnsi="Arial" w:cs="Arial"/>
        </w:rPr>
        <w:t>eas</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3"/>
        </w:rPr>
        <w:t>a</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3"/>
        </w:rPr>
        <w:t>a</w:t>
      </w:r>
      <w:r w:rsidRPr="00031B1D">
        <w:rPr>
          <w:rFonts w:ascii="Arial" w:eastAsia="Arial" w:hAnsi="Arial" w:cs="Arial"/>
        </w:rPr>
        <w:t>va</w:t>
      </w:r>
      <w:r w:rsidRPr="00031B1D">
        <w:rPr>
          <w:rFonts w:ascii="Arial" w:eastAsia="Arial" w:hAnsi="Arial" w:cs="Arial"/>
          <w:spacing w:val="-1"/>
        </w:rPr>
        <w:t>il</w:t>
      </w:r>
      <w:r w:rsidRPr="00031B1D">
        <w:rPr>
          <w:rFonts w:ascii="Arial" w:eastAsia="Arial" w:hAnsi="Arial" w:cs="Arial"/>
        </w:rPr>
        <w:t>ab</w:t>
      </w:r>
      <w:r w:rsidRPr="00031B1D">
        <w:rPr>
          <w:rFonts w:ascii="Arial" w:eastAsia="Arial" w:hAnsi="Arial" w:cs="Arial"/>
          <w:spacing w:val="-1"/>
        </w:rPr>
        <w:t>l</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 xml:space="preserve">at </w:t>
      </w:r>
      <w:hyperlink r:id="rId28">
        <w:r w:rsidRPr="00031B1D">
          <w:rPr>
            <w:rFonts w:ascii="Arial" w:eastAsia="Arial" w:hAnsi="Arial" w:cs="Arial"/>
            <w:color w:val="0000FF"/>
            <w:u w:val="single" w:color="0000FF"/>
          </w:rPr>
          <w:t>h</w:t>
        </w:r>
        <w:r w:rsidRPr="00031B1D">
          <w:rPr>
            <w:rFonts w:ascii="Arial" w:eastAsia="Arial" w:hAnsi="Arial" w:cs="Arial"/>
            <w:color w:val="0000FF"/>
            <w:spacing w:val="1"/>
            <w:u w:val="single" w:color="0000FF"/>
          </w:rPr>
          <w:t>tt</w:t>
        </w:r>
        <w:r w:rsidRPr="00031B1D">
          <w:rPr>
            <w:rFonts w:ascii="Arial" w:eastAsia="Arial" w:hAnsi="Arial" w:cs="Arial"/>
            <w:color w:val="0000FF"/>
            <w:u w:val="single" w:color="0000FF"/>
          </w:rPr>
          <w:t>p</w:t>
        </w:r>
        <w:r w:rsidRPr="00031B1D">
          <w:rPr>
            <w:rFonts w:ascii="Arial" w:eastAsia="Arial" w:hAnsi="Arial" w:cs="Arial"/>
            <w:color w:val="0000FF"/>
            <w:spacing w:val="-2"/>
            <w:u w:val="single" w:color="0000FF"/>
          </w:rPr>
          <w:t>s</w:t>
        </w:r>
        <w:r w:rsidRPr="00031B1D">
          <w:rPr>
            <w:rFonts w:ascii="Arial" w:eastAsia="Arial" w:hAnsi="Arial" w:cs="Arial"/>
            <w:color w:val="0000FF"/>
            <w:spacing w:val="1"/>
            <w:u w:val="single" w:color="0000FF"/>
          </w:rPr>
          <w:t>:</w:t>
        </w:r>
        <w:r w:rsidRPr="00031B1D">
          <w:rPr>
            <w:rFonts w:ascii="Arial" w:eastAsia="Arial" w:hAnsi="Arial" w:cs="Arial"/>
            <w:color w:val="0000FF"/>
            <w:spacing w:val="-1"/>
            <w:u w:val="single" w:color="0000FF"/>
          </w:rPr>
          <w:t>/</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opa</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h</w:t>
        </w:r>
        <w:r w:rsidRPr="00031B1D">
          <w:rPr>
            <w:rFonts w:ascii="Arial" w:eastAsia="Arial" w:hAnsi="Arial" w:cs="Arial"/>
            <w:color w:val="0000FF"/>
            <w:spacing w:val="-3"/>
            <w:u w:val="single" w:color="0000FF"/>
          </w:rPr>
          <w:t>h</w:t>
        </w:r>
        <w:r w:rsidRPr="00031B1D">
          <w:rPr>
            <w:rFonts w:ascii="Arial" w:eastAsia="Arial" w:hAnsi="Arial" w:cs="Arial"/>
            <w:color w:val="0000FF"/>
            <w:u w:val="single" w:color="0000FF"/>
          </w:rPr>
          <w:t>s</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go</w:t>
        </w:r>
        <w:r w:rsidRPr="00031B1D">
          <w:rPr>
            <w:rFonts w:ascii="Arial" w:eastAsia="Arial" w:hAnsi="Arial" w:cs="Arial"/>
            <w:color w:val="0000FF"/>
            <w:spacing w:val="-2"/>
            <w:u w:val="single" w:color="0000FF"/>
          </w:rPr>
          <w:t>v</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c</w:t>
        </w:r>
        <w:r w:rsidRPr="00031B1D">
          <w:rPr>
            <w:rFonts w:ascii="Arial" w:eastAsia="Arial" w:hAnsi="Arial" w:cs="Arial"/>
            <w:color w:val="0000FF"/>
            <w:spacing w:val="-1"/>
            <w:u w:val="single" w:color="0000FF"/>
          </w:rPr>
          <w:t>l</w:t>
        </w:r>
        <w:r w:rsidRPr="00031B1D">
          <w:rPr>
            <w:rFonts w:ascii="Arial" w:eastAsia="Arial" w:hAnsi="Arial" w:cs="Arial"/>
            <w:color w:val="0000FF"/>
            <w:u w:val="single" w:color="0000FF"/>
          </w:rPr>
          <w:t>a</w:t>
        </w:r>
        <w:r w:rsidRPr="00031B1D">
          <w:rPr>
            <w:rFonts w:ascii="Arial" w:eastAsia="Arial" w:hAnsi="Arial" w:cs="Arial"/>
            <w:color w:val="0000FF"/>
            <w:spacing w:val="-1"/>
            <w:u w:val="single" w:color="0000FF"/>
          </w:rPr>
          <w:t>i</w:t>
        </w:r>
        <w:r w:rsidRPr="00031B1D">
          <w:rPr>
            <w:rFonts w:ascii="Arial" w:eastAsia="Arial" w:hAnsi="Arial" w:cs="Arial"/>
            <w:color w:val="0000FF"/>
            <w:spacing w:val="-2"/>
            <w:u w:val="single" w:color="0000FF"/>
          </w:rPr>
          <w:t>m</w:t>
        </w:r>
        <w:r w:rsidRPr="00031B1D">
          <w:rPr>
            <w:rFonts w:ascii="Arial" w:eastAsia="Arial" w:hAnsi="Arial" w:cs="Arial"/>
            <w:color w:val="0000FF"/>
            <w:spacing w:val="1"/>
            <w:u w:val="single" w:color="0000FF"/>
          </w:rPr>
          <w:t>s-</w:t>
        </w:r>
        <w:r w:rsidRPr="00031B1D">
          <w:rPr>
            <w:rFonts w:ascii="Arial" w:eastAsia="Arial" w:hAnsi="Arial" w:cs="Arial"/>
            <w:color w:val="0000FF"/>
            <w:u w:val="single" w:color="0000FF"/>
          </w:rPr>
          <w:t>da</w:t>
        </w:r>
        <w:r w:rsidRPr="00031B1D">
          <w:rPr>
            <w:rFonts w:ascii="Arial" w:eastAsia="Arial" w:hAnsi="Arial" w:cs="Arial"/>
            <w:color w:val="0000FF"/>
            <w:spacing w:val="1"/>
            <w:u w:val="single" w:color="0000FF"/>
          </w:rPr>
          <w:t>t</w:t>
        </w:r>
        <w:r w:rsidRPr="00031B1D">
          <w:rPr>
            <w:rFonts w:ascii="Arial" w:eastAsia="Arial" w:hAnsi="Arial" w:cs="Arial"/>
            <w:color w:val="0000FF"/>
            <w:spacing w:val="-3"/>
            <w:u w:val="single" w:color="0000FF"/>
          </w:rPr>
          <w:t>a</w:t>
        </w:r>
        <w:r w:rsidRPr="00031B1D">
          <w:rPr>
            <w:rFonts w:ascii="Arial" w:eastAsia="Arial" w:hAnsi="Arial" w:cs="Arial"/>
            <w:color w:val="0000FF"/>
            <w:spacing w:val="1"/>
            <w:u w:val="single" w:color="0000FF"/>
          </w:rPr>
          <w:t>-</w:t>
        </w:r>
        <w:r w:rsidRPr="00031B1D">
          <w:rPr>
            <w:rFonts w:ascii="Arial" w:eastAsia="Arial" w:hAnsi="Arial" w:cs="Arial"/>
            <w:color w:val="0000FF"/>
            <w:u w:val="single" w:color="0000FF"/>
          </w:rPr>
          <w:t>sas</w:t>
        </w:r>
        <w:r w:rsidRPr="00031B1D">
          <w:rPr>
            <w:rFonts w:ascii="Arial" w:eastAsia="Arial" w:hAnsi="Arial" w:cs="Arial"/>
            <w:color w:val="0000FF"/>
            <w:spacing w:val="-2"/>
            <w:u w:val="single" w:color="0000FF"/>
          </w:rPr>
          <w:t>-</w:t>
        </w:r>
        <w:r w:rsidRPr="00031B1D">
          <w:rPr>
            <w:rFonts w:ascii="Arial" w:eastAsia="Arial" w:hAnsi="Arial" w:cs="Arial"/>
            <w:color w:val="0000FF"/>
            <w:u w:val="single" w:color="0000FF"/>
          </w:rPr>
          <w:t>p</w:t>
        </w:r>
        <w:r w:rsidRPr="00031B1D">
          <w:rPr>
            <w:rFonts w:ascii="Arial" w:eastAsia="Arial" w:hAnsi="Arial" w:cs="Arial"/>
            <w:color w:val="0000FF"/>
            <w:spacing w:val="1"/>
            <w:u w:val="single" w:color="0000FF"/>
          </w:rPr>
          <w:t>r</w:t>
        </w:r>
        <w:r w:rsidRPr="00031B1D">
          <w:rPr>
            <w:rFonts w:ascii="Arial" w:eastAsia="Arial" w:hAnsi="Arial" w:cs="Arial"/>
            <w:color w:val="0000FF"/>
            <w:u w:val="single" w:color="0000FF"/>
          </w:rPr>
          <w:t>og</w:t>
        </w:r>
        <w:r w:rsidRPr="00031B1D">
          <w:rPr>
            <w:rFonts w:ascii="Arial" w:eastAsia="Arial" w:hAnsi="Arial" w:cs="Arial"/>
            <w:color w:val="0000FF"/>
            <w:spacing w:val="-2"/>
            <w:u w:val="single" w:color="0000FF"/>
          </w:rPr>
          <w:t>r</w:t>
        </w:r>
        <w:r w:rsidRPr="00031B1D">
          <w:rPr>
            <w:rFonts w:ascii="Arial" w:eastAsia="Arial" w:hAnsi="Arial" w:cs="Arial"/>
            <w:color w:val="0000FF"/>
            <w:u w:val="single" w:color="0000FF"/>
          </w:rPr>
          <w:t>a</w:t>
        </w:r>
        <w:r w:rsidRPr="00031B1D">
          <w:rPr>
            <w:rFonts w:ascii="Arial" w:eastAsia="Arial" w:hAnsi="Arial" w:cs="Arial"/>
            <w:color w:val="0000FF"/>
            <w:spacing w:val="-1"/>
            <w:u w:val="single" w:color="0000FF"/>
          </w:rPr>
          <w:t>m</w:t>
        </w:r>
        <w:r w:rsidRPr="00031B1D">
          <w:rPr>
            <w:rFonts w:ascii="Arial" w:eastAsia="Arial" w:hAnsi="Arial" w:cs="Arial"/>
            <w:color w:val="0000FF"/>
            <w:spacing w:val="1"/>
            <w:u w:val="single" w:color="0000FF"/>
          </w:rPr>
          <w:t>-</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ns</w:t>
        </w:r>
        <w:r w:rsidRPr="00031B1D">
          <w:rPr>
            <w:rFonts w:ascii="Arial" w:eastAsia="Arial" w:hAnsi="Arial" w:cs="Arial"/>
            <w:color w:val="0000FF"/>
            <w:spacing w:val="1"/>
            <w:u w:val="single" w:color="0000FF"/>
          </w:rPr>
          <w:t>t</w:t>
        </w:r>
        <w:r w:rsidRPr="00031B1D">
          <w:rPr>
            <w:rFonts w:ascii="Arial" w:eastAsia="Arial" w:hAnsi="Arial" w:cs="Arial"/>
            <w:color w:val="0000FF"/>
            <w:spacing w:val="-2"/>
            <w:u w:val="single" w:color="0000FF"/>
          </w:rPr>
          <w:t>r</w:t>
        </w:r>
        <w:r w:rsidRPr="00031B1D">
          <w:rPr>
            <w:rFonts w:ascii="Arial" w:eastAsia="Arial" w:hAnsi="Arial" w:cs="Arial"/>
            <w:color w:val="0000FF"/>
            <w:u w:val="single" w:color="0000FF"/>
          </w:rPr>
          <w:t>uc</w:t>
        </w:r>
        <w:r w:rsidRPr="00031B1D">
          <w:rPr>
            <w:rFonts w:ascii="Arial" w:eastAsia="Arial" w:hAnsi="Arial" w:cs="Arial"/>
            <w:color w:val="0000FF"/>
            <w:spacing w:val="1"/>
            <w:u w:val="single" w:color="0000FF"/>
          </w:rPr>
          <w:t>t</w:t>
        </w:r>
        <w:r w:rsidRPr="00031B1D">
          <w:rPr>
            <w:rFonts w:ascii="Arial" w:eastAsia="Arial" w:hAnsi="Arial" w:cs="Arial"/>
            <w:color w:val="0000FF"/>
            <w:spacing w:val="-1"/>
            <w:u w:val="single" w:color="0000FF"/>
          </w:rPr>
          <w:t>i</w:t>
        </w:r>
        <w:r w:rsidRPr="00031B1D">
          <w:rPr>
            <w:rFonts w:ascii="Arial" w:eastAsia="Arial" w:hAnsi="Arial" w:cs="Arial"/>
            <w:color w:val="0000FF"/>
            <w:u w:val="single" w:color="0000FF"/>
          </w:rPr>
          <w:t>ons</w:t>
        </w:r>
      </w:hyperlink>
      <w:r w:rsidRPr="00031B1D">
        <w:rPr>
          <w:rFonts w:ascii="Arial" w:eastAsia="Arial" w:hAnsi="Arial" w:cs="Arial"/>
          <w:color w:val="000000"/>
        </w:rPr>
        <w:t>.</w:t>
      </w:r>
    </w:p>
    <w:p w14:paraId="6120F18D" w14:textId="1CC51153" w:rsidR="00A70A2A" w:rsidRPr="00031B1D" w:rsidRDefault="00A70A2A" w:rsidP="00031B1D">
      <w:pPr>
        <w:pStyle w:val="ListParagraph"/>
        <w:widowControl w:val="0"/>
        <w:numPr>
          <w:ilvl w:val="0"/>
          <w:numId w:val="3"/>
        </w:numPr>
        <w:spacing w:before="60" w:after="0" w:line="240" w:lineRule="exact"/>
        <w:ind w:right="297"/>
        <w:rPr>
          <w:rFonts w:ascii="Arial" w:eastAsia="Arial" w:hAnsi="Arial" w:cs="Arial"/>
        </w:rPr>
      </w:pPr>
      <w:r w:rsidRPr="00031B1D">
        <w:rPr>
          <w:rFonts w:ascii="Arial" w:eastAsia="Arial" w:hAnsi="Arial" w:cs="Arial"/>
          <w:spacing w:val="-1"/>
        </w:rPr>
        <w:t>C</w:t>
      </w:r>
      <w:r w:rsidRPr="00031B1D">
        <w:rPr>
          <w:rFonts w:ascii="Arial" w:eastAsia="Arial" w:hAnsi="Arial" w:cs="Arial"/>
        </w:rPr>
        <w:t>on</w:t>
      </w:r>
      <w:r w:rsidRPr="00031B1D">
        <w:rPr>
          <w:rFonts w:ascii="Arial" w:eastAsia="Arial" w:hAnsi="Arial" w:cs="Arial"/>
          <w:spacing w:val="1"/>
        </w:rPr>
        <w:t>tr</w:t>
      </w:r>
      <w:r w:rsidRPr="00031B1D">
        <w:rPr>
          <w:rFonts w:ascii="Arial" w:eastAsia="Arial" w:hAnsi="Arial" w:cs="Arial"/>
        </w:rPr>
        <w:t>ace</w:t>
      </w:r>
      <w:r w:rsidRPr="00031B1D">
        <w:rPr>
          <w:rFonts w:ascii="Arial" w:eastAsia="Arial" w:hAnsi="Arial" w:cs="Arial"/>
          <w:spacing w:val="-3"/>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s</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rPr>
        <w:t>ve</w:t>
      </w:r>
      <w:r w:rsidRPr="00031B1D">
        <w:rPr>
          <w:rFonts w:ascii="Arial" w:eastAsia="Arial" w:hAnsi="Arial" w:cs="Arial"/>
          <w:spacing w:val="-1"/>
        </w:rPr>
        <w:t>ill</w:t>
      </w:r>
      <w:r w:rsidRPr="00031B1D">
        <w:rPr>
          <w:rFonts w:ascii="Arial" w:eastAsia="Arial" w:hAnsi="Arial" w:cs="Arial"/>
        </w:rPr>
        <w:t>ance</w:t>
      </w:r>
      <w:r w:rsidRPr="00031B1D">
        <w:rPr>
          <w:rFonts w:ascii="Arial" w:eastAsia="Arial" w:hAnsi="Arial" w:cs="Arial"/>
          <w:spacing w:val="1"/>
        </w:rPr>
        <w:t xml:space="preserve"> </w:t>
      </w:r>
      <w:r w:rsidRPr="00031B1D">
        <w:rPr>
          <w:rFonts w:ascii="Arial" w:eastAsia="Arial" w:hAnsi="Arial" w:cs="Arial"/>
        </w:rPr>
        <w:t>codes</w:t>
      </w:r>
      <w:r w:rsidRPr="00031B1D">
        <w:rPr>
          <w:rFonts w:ascii="Arial" w:eastAsia="Arial" w:hAnsi="Arial" w:cs="Arial"/>
          <w:spacing w:val="-1"/>
        </w:rPr>
        <w:t xml:space="preserve"> </w:t>
      </w:r>
      <w:r w:rsidRPr="00031B1D">
        <w:rPr>
          <w:rFonts w:ascii="Arial" w:eastAsia="Arial" w:hAnsi="Arial" w:cs="Arial"/>
        </w:rPr>
        <w:t>can</w:t>
      </w:r>
      <w:r w:rsidRPr="00031B1D">
        <w:rPr>
          <w:rFonts w:ascii="Arial" w:eastAsia="Arial" w:hAnsi="Arial" w:cs="Arial"/>
          <w:spacing w:val="1"/>
        </w:rPr>
        <w:t xml:space="preserve"> </w:t>
      </w:r>
      <w:r w:rsidRPr="00031B1D">
        <w:rPr>
          <w:rFonts w:ascii="Arial" w:eastAsia="Arial" w:hAnsi="Arial" w:cs="Arial"/>
        </w:rPr>
        <w:t>be</w:t>
      </w:r>
      <w:r w:rsidRPr="00031B1D">
        <w:rPr>
          <w:rFonts w:ascii="Arial" w:eastAsia="Arial" w:hAnsi="Arial" w:cs="Arial"/>
          <w:spacing w:val="-1"/>
        </w:rPr>
        <w:t xml:space="preserve"> </w:t>
      </w:r>
      <w:r w:rsidRPr="00031B1D">
        <w:rPr>
          <w:rFonts w:ascii="Arial" w:eastAsia="Arial" w:hAnsi="Arial" w:cs="Arial"/>
        </w:rPr>
        <w:t>used</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o</w:t>
      </w:r>
      <w:r w:rsidRPr="00031B1D">
        <w:rPr>
          <w:rFonts w:ascii="Arial" w:eastAsia="Arial" w:hAnsi="Arial" w:cs="Arial"/>
          <w:spacing w:val="-4"/>
        </w:rPr>
        <w:t xml:space="preserve"> </w:t>
      </w:r>
      <w:r w:rsidRPr="00031B1D">
        <w:rPr>
          <w:rFonts w:ascii="Arial" w:eastAsia="Arial" w:hAnsi="Arial" w:cs="Arial"/>
        </w:rPr>
        <w:t>docu</w:t>
      </w:r>
      <w:r w:rsidRPr="00031B1D">
        <w:rPr>
          <w:rFonts w:ascii="Arial" w:eastAsia="Arial" w:hAnsi="Arial" w:cs="Arial"/>
          <w:spacing w:val="1"/>
        </w:rPr>
        <w:t>m</w:t>
      </w:r>
      <w:r w:rsidRPr="00031B1D">
        <w:rPr>
          <w:rFonts w:ascii="Arial" w:eastAsia="Arial" w:hAnsi="Arial" w:cs="Arial"/>
        </w:rPr>
        <w:t xml:space="preserve">ent </w:t>
      </w:r>
      <w:r w:rsidRPr="00031B1D">
        <w:rPr>
          <w:rFonts w:ascii="Arial" w:eastAsia="Arial" w:hAnsi="Arial" w:cs="Arial"/>
          <w:spacing w:val="1"/>
        </w:rPr>
        <w:t>r</w:t>
      </w:r>
      <w:r w:rsidRPr="00031B1D">
        <w:rPr>
          <w:rFonts w:ascii="Arial" w:eastAsia="Arial" w:hAnsi="Arial" w:cs="Arial"/>
        </w:rPr>
        <w:t>epe</w:t>
      </w:r>
      <w:r w:rsidRPr="00031B1D">
        <w:rPr>
          <w:rFonts w:ascii="Arial" w:eastAsia="Arial" w:hAnsi="Arial" w:cs="Arial"/>
          <w:spacing w:val="-3"/>
        </w:rPr>
        <w:t>a</w:t>
      </w:r>
      <w:r w:rsidRPr="00031B1D">
        <w:rPr>
          <w:rFonts w:ascii="Arial" w:eastAsia="Arial" w:hAnsi="Arial" w:cs="Arial"/>
        </w:rPr>
        <w:t>t p</w:t>
      </w:r>
      <w:r w:rsidRPr="00031B1D">
        <w:rPr>
          <w:rFonts w:ascii="Arial" w:eastAsia="Arial" w:hAnsi="Arial" w:cs="Arial"/>
          <w:spacing w:val="1"/>
        </w:rPr>
        <w:t>r</w:t>
      </w:r>
      <w:r w:rsidRPr="00031B1D">
        <w:rPr>
          <w:rFonts w:ascii="Arial" w:eastAsia="Arial" w:hAnsi="Arial" w:cs="Arial"/>
        </w:rPr>
        <w:t>es</w:t>
      </w:r>
      <w:r w:rsidRPr="00031B1D">
        <w:rPr>
          <w:rFonts w:ascii="Arial" w:eastAsia="Arial" w:hAnsi="Arial" w:cs="Arial"/>
          <w:spacing w:val="-2"/>
        </w:rPr>
        <w:t>c</w:t>
      </w:r>
      <w:r w:rsidRPr="00031B1D">
        <w:rPr>
          <w:rFonts w:ascii="Arial" w:eastAsia="Arial" w:hAnsi="Arial" w:cs="Arial"/>
          <w:spacing w:val="1"/>
        </w:rPr>
        <w:t>r</w:t>
      </w:r>
      <w:r w:rsidRPr="00031B1D">
        <w:rPr>
          <w:rFonts w:ascii="Arial" w:eastAsia="Arial" w:hAnsi="Arial" w:cs="Arial"/>
          <w:spacing w:val="-1"/>
        </w:rPr>
        <w:t>i</w:t>
      </w:r>
      <w:r w:rsidRPr="00031B1D">
        <w:rPr>
          <w:rFonts w:ascii="Arial" w:eastAsia="Arial" w:hAnsi="Arial" w:cs="Arial"/>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ons</w:t>
      </w:r>
      <w:r w:rsidRPr="00031B1D">
        <w:rPr>
          <w:rFonts w:ascii="Arial" w:eastAsia="Arial" w:hAnsi="Arial" w:cs="Arial"/>
          <w:spacing w:val="1"/>
        </w:rPr>
        <w:t xml:space="preserve"> </w:t>
      </w:r>
      <w:r w:rsidRPr="00031B1D">
        <w:rPr>
          <w:rFonts w:ascii="Arial" w:eastAsia="Arial" w:hAnsi="Arial" w:cs="Arial"/>
        </w:rPr>
        <w:t>of con</w:t>
      </w:r>
      <w:r w:rsidRPr="00031B1D">
        <w:rPr>
          <w:rFonts w:ascii="Arial" w:eastAsia="Arial" w:hAnsi="Arial" w:cs="Arial"/>
          <w:spacing w:val="1"/>
        </w:rPr>
        <w:t>tr</w:t>
      </w:r>
      <w:r w:rsidRPr="00031B1D">
        <w:rPr>
          <w:rFonts w:ascii="Arial" w:eastAsia="Arial" w:hAnsi="Arial" w:cs="Arial"/>
        </w:rPr>
        <w:t>ace</w:t>
      </w:r>
      <w:r w:rsidRPr="00031B1D">
        <w:rPr>
          <w:rFonts w:ascii="Arial" w:eastAsia="Arial" w:hAnsi="Arial" w:cs="Arial"/>
          <w:spacing w:val="-3"/>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ves, co</w:t>
      </w:r>
      <w:r w:rsidRPr="00031B1D">
        <w:rPr>
          <w:rFonts w:ascii="Arial" w:eastAsia="Arial" w:hAnsi="Arial" w:cs="Arial"/>
          <w:spacing w:val="-3"/>
        </w:rPr>
        <w:t>n</w:t>
      </w:r>
      <w:r w:rsidRPr="00031B1D">
        <w:rPr>
          <w:rFonts w:ascii="Arial" w:eastAsia="Arial" w:hAnsi="Arial" w:cs="Arial"/>
          <w:spacing w:val="1"/>
        </w:rPr>
        <w:t>tr</w:t>
      </w:r>
      <w:r w:rsidRPr="00031B1D">
        <w:rPr>
          <w:rFonts w:ascii="Arial" w:eastAsia="Arial" w:hAnsi="Arial" w:cs="Arial"/>
        </w:rPr>
        <w:t>ac</w:t>
      </w:r>
      <w:r w:rsidRPr="00031B1D">
        <w:rPr>
          <w:rFonts w:ascii="Arial" w:eastAsia="Arial" w:hAnsi="Arial" w:cs="Arial"/>
          <w:spacing w:val="-3"/>
        </w:rPr>
        <w:t>e</w:t>
      </w:r>
      <w:r w:rsidRPr="00031B1D">
        <w:rPr>
          <w:rFonts w:ascii="Arial" w:eastAsia="Arial" w:hAnsi="Arial" w:cs="Arial"/>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a</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t</w:t>
      </w:r>
      <w:r w:rsidRPr="00031B1D">
        <w:rPr>
          <w:rFonts w:ascii="Arial" w:eastAsia="Arial" w:hAnsi="Arial" w:cs="Arial"/>
        </w:rPr>
        <w:t xml:space="preserve">enance, </w:t>
      </w:r>
      <w:r w:rsidRPr="00031B1D">
        <w:rPr>
          <w:rFonts w:ascii="Arial" w:eastAsia="Arial" w:hAnsi="Arial" w:cs="Arial"/>
          <w:spacing w:val="-3"/>
        </w:rPr>
        <w:t>o</w:t>
      </w:r>
      <w:r w:rsidRPr="00031B1D">
        <w:rPr>
          <w:rFonts w:ascii="Arial" w:eastAsia="Arial" w:hAnsi="Arial" w:cs="Arial"/>
        </w:rPr>
        <w:t xml:space="preserve">r </w:t>
      </w:r>
      <w:r w:rsidRPr="00031B1D">
        <w:rPr>
          <w:rFonts w:ascii="Arial" w:eastAsia="Arial" w:hAnsi="Arial" w:cs="Arial"/>
          <w:spacing w:val="1"/>
        </w:rPr>
        <w:t>r</w:t>
      </w:r>
      <w:r w:rsidRPr="00031B1D">
        <w:rPr>
          <w:rFonts w:ascii="Arial" w:eastAsia="Arial" w:hAnsi="Arial" w:cs="Arial"/>
          <w:spacing w:val="-3"/>
        </w:rPr>
        <w:t>o</w:t>
      </w:r>
      <w:r w:rsidRPr="00031B1D">
        <w:rPr>
          <w:rFonts w:ascii="Arial" w:eastAsia="Arial" w:hAnsi="Arial" w:cs="Arial"/>
        </w:rPr>
        <w:t>u</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ne</w:t>
      </w:r>
      <w:r w:rsidRPr="00031B1D">
        <w:rPr>
          <w:rFonts w:ascii="Arial" w:eastAsia="Arial" w:hAnsi="Arial" w:cs="Arial"/>
          <w:spacing w:val="1"/>
        </w:rPr>
        <w:t xml:space="preserve"> </w:t>
      </w:r>
      <w:r w:rsidRPr="00031B1D">
        <w:rPr>
          <w:rFonts w:ascii="Arial" w:eastAsia="Arial" w:hAnsi="Arial" w:cs="Arial"/>
        </w:rPr>
        <w:t>check</w:t>
      </w:r>
      <w:r w:rsidRPr="00031B1D">
        <w:rPr>
          <w:rFonts w:ascii="Arial" w:eastAsia="Arial" w:hAnsi="Arial" w:cs="Arial"/>
          <w:spacing w:val="-1"/>
        </w:rPr>
        <w:t>i</w:t>
      </w:r>
      <w:r w:rsidRPr="00031B1D">
        <w:rPr>
          <w:rFonts w:ascii="Arial" w:eastAsia="Arial" w:hAnsi="Arial" w:cs="Arial"/>
        </w:rPr>
        <w:t>ng</w:t>
      </w:r>
      <w:r w:rsidRPr="00031B1D">
        <w:rPr>
          <w:rFonts w:ascii="Arial" w:eastAsia="Arial" w:hAnsi="Arial" w:cs="Arial"/>
          <w:spacing w:val="1"/>
        </w:rPr>
        <w:t xml:space="preserve"> </w:t>
      </w:r>
      <w:r w:rsidRPr="00031B1D">
        <w:rPr>
          <w:rFonts w:ascii="Arial" w:eastAsia="Arial" w:hAnsi="Arial" w:cs="Arial"/>
          <w:spacing w:val="-3"/>
        </w:rPr>
        <w:t>o</w:t>
      </w:r>
      <w:r w:rsidRPr="00031B1D">
        <w:rPr>
          <w:rFonts w:ascii="Arial" w:eastAsia="Arial" w:hAnsi="Arial" w:cs="Arial"/>
        </w:rPr>
        <w:t>f a</w:t>
      </w:r>
      <w:r w:rsidRPr="00031B1D">
        <w:rPr>
          <w:rFonts w:ascii="Arial" w:eastAsia="Arial" w:hAnsi="Arial" w:cs="Arial"/>
          <w:spacing w:val="1"/>
        </w:rPr>
        <w:t xml:space="preserve"> </w:t>
      </w:r>
      <w:r w:rsidRPr="00031B1D">
        <w:rPr>
          <w:rFonts w:ascii="Arial" w:eastAsia="Arial" w:hAnsi="Arial" w:cs="Arial"/>
        </w:rPr>
        <w:t>co</w:t>
      </w:r>
      <w:r w:rsidRPr="00031B1D">
        <w:rPr>
          <w:rFonts w:ascii="Arial" w:eastAsia="Arial" w:hAnsi="Arial" w:cs="Arial"/>
          <w:spacing w:val="-3"/>
        </w:rPr>
        <w:t>n</w:t>
      </w:r>
      <w:r w:rsidRPr="00031B1D">
        <w:rPr>
          <w:rFonts w:ascii="Arial" w:eastAsia="Arial" w:hAnsi="Arial" w:cs="Arial"/>
          <w:spacing w:val="1"/>
        </w:rPr>
        <w:t>t</w:t>
      </w:r>
      <w:r w:rsidRPr="00031B1D">
        <w:rPr>
          <w:rFonts w:ascii="Arial" w:eastAsia="Arial" w:hAnsi="Arial" w:cs="Arial"/>
          <w:spacing w:val="-2"/>
        </w:rPr>
        <w:t>r</w:t>
      </w:r>
      <w:r w:rsidRPr="00031B1D">
        <w:rPr>
          <w:rFonts w:ascii="Arial" w:eastAsia="Arial" w:hAnsi="Arial" w:cs="Arial"/>
        </w:rPr>
        <w:t>acep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 dev</w:t>
      </w:r>
      <w:r w:rsidRPr="00031B1D">
        <w:rPr>
          <w:rFonts w:ascii="Arial" w:eastAsia="Arial" w:hAnsi="Arial" w:cs="Arial"/>
          <w:spacing w:val="-1"/>
        </w:rPr>
        <w:t>i</w:t>
      </w:r>
      <w:r w:rsidRPr="00031B1D">
        <w:rPr>
          <w:rFonts w:ascii="Arial" w:eastAsia="Arial" w:hAnsi="Arial" w:cs="Arial"/>
        </w:rPr>
        <w:t>ce</w:t>
      </w:r>
      <w:r w:rsidRPr="00031B1D">
        <w:rPr>
          <w:rFonts w:ascii="Arial" w:eastAsia="Arial" w:hAnsi="Arial" w:cs="Arial"/>
          <w:spacing w:val="1"/>
        </w:rPr>
        <w:t xml:space="preserve"> </w:t>
      </w:r>
      <w:r w:rsidRPr="00031B1D">
        <w:rPr>
          <w:rFonts w:ascii="Arial" w:eastAsia="Arial" w:hAnsi="Arial" w:cs="Arial"/>
        </w:rPr>
        <w:t>or sy</w:t>
      </w:r>
      <w:r w:rsidRPr="00031B1D">
        <w:rPr>
          <w:rFonts w:ascii="Arial" w:eastAsia="Arial" w:hAnsi="Arial" w:cs="Arial"/>
          <w:spacing w:val="-2"/>
        </w:rPr>
        <w:t>s</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2"/>
        </w:rPr>
        <w:t>m</w:t>
      </w:r>
      <w:r w:rsidRPr="00031B1D">
        <w:rPr>
          <w:rFonts w:ascii="Arial" w:eastAsia="Arial" w:hAnsi="Arial" w:cs="Arial"/>
        </w:rPr>
        <w:t>;</w:t>
      </w:r>
      <w:r w:rsidRPr="00031B1D">
        <w:rPr>
          <w:rFonts w:ascii="Arial" w:eastAsia="Arial" w:hAnsi="Arial" w:cs="Arial"/>
          <w:spacing w:val="2"/>
        </w:rPr>
        <w:t xml:space="preserve"> </w:t>
      </w:r>
      <w:r w:rsidRPr="00031B1D">
        <w:rPr>
          <w:rFonts w:ascii="Arial" w:eastAsia="Arial" w:hAnsi="Arial" w:cs="Arial"/>
        </w:rPr>
        <w:t>co</w:t>
      </w:r>
      <w:r w:rsidRPr="00031B1D">
        <w:rPr>
          <w:rFonts w:ascii="Arial" w:eastAsia="Arial" w:hAnsi="Arial" w:cs="Arial"/>
          <w:spacing w:val="-3"/>
        </w:rPr>
        <w:t>n</w:t>
      </w:r>
      <w:r w:rsidRPr="00031B1D">
        <w:rPr>
          <w:rFonts w:ascii="Arial" w:eastAsia="Arial" w:hAnsi="Arial" w:cs="Arial"/>
          <w:spacing w:val="1"/>
        </w:rPr>
        <w:t>tr</w:t>
      </w:r>
      <w:r w:rsidRPr="00031B1D">
        <w:rPr>
          <w:rFonts w:ascii="Arial" w:eastAsia="Arial" w:hAnsi="Arial" w:cs="Arial"/>
          <w:spacing w:val="-3"/>
        </w:rPr>
        <w:t>a</w:t>
      </w:r>
      <w:r w:rsidRPr="00031B1D">
        <w:rPr>
          <w:rFonts w:ascii="Arial" w:eastAsia="Arial" w:hAnsi="Arial" w:cs="Arial"/>
        </w:rPr>
        <w:t>cep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s</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rPr>
        <w:t>ve</w:t>
      </w:r>
      <w:r w:rsidRPr="00031B1D">
        <w:rPr>
          <w:rFonts w:ascii="Arial" w:eastAsia="Arial" w:hAnsi="Arial" w:cs="Arial"/>
          <w:spacing w:val="-1"/>
        </w:rPr>
        <w:t>ill</w:t>
      </w:r>
      <w:r w:rsidRPr="00031B1D">
        <w:rPr>
          <w:rFonts w:ascii="Arial" w:eastAsia="Arial" w:hAnsi="Arial" w:cs="Arial"/>
        </w:rPr>
        <w:t>ance</w:t>
      </w:r>
      <w:r w:rsidRPr="00031B1D">
        <w:rPr>
          <w:rFonts w:ascii="Arial" w:eastAsia="Arial" w:hAnsi="Arial" w:cs="Arial"/>
          <w:spacing w:val="1"/>
        </w:rPr>
        <w:t xml:space="preserve"> </w:t>
      </w:r>
      <w:r w:rsidRPr="00031B1D">
        <w:rPr>
          <w:rFonts w:ascii="Arial" w:eastAsia="Arial" w:hAnsi="Arial" w:cs="Arial"/>
        </w:rPr>
        <w:t>co</w:t>
      </w:r>
      <w:r w:rsidRPr="00031B1D">
        <w:rPr>
          <w:rFonts w:ascii="Arial" w:eastAsia="Arial" w:hAnsi="Arial" w:cs="Arial"/>
          <w:spacing w:val="-3"/>
        </w:rPr>
        <w:t>d</w:t>
      </w:r>
      <w:r w:rsidRPr="00031B1D">
        <w:rPr>
          <w:rFonts w:ascii="Arial" w:eastAsia="Arial" w:hAnsi="Arial" w:cs="Arial"/>
        </w:rPr>
        <w:t>es</w:t>
      </w:r>
      <w:r w:rsidRPr="00031B1D">
        <w:rPr>
          <w:rFonts w:ascii="Arial" w:eastAsia="Arial" w:hAnsi="Arial" w:cs="Arial"/>
          <w:spacing w:val="1"/>
        </w:rPr>
        <w:t xml:space="preserve"> </w:t>
      </w:r>
      <w:r w:rsidRPr="00031B1D">
        <w:rPr>
          <w:rFonts w:ascii="Arial" w:eastAsia="Arial" w:hAnsi="Arial" w:cs="Arial"/>
        </w:rPr>
        <w:t>cannot be</w:t>
      </w:r>
      <w:r w:rsidRPr="00031B1D">
        <w:rPr>
          <w:rFonts w:ascii="Arial" w:eastAsia="Arial" w:hAnsi="Arial" w:cs="Arial"/>
          <w:spacing w:val="-1"/>
        </w:rPr>
        <w:t xml:space="preserve"> </w:t>
      </w:r>
      <w:r w:rsidRPr="00031B1D">
        <w:rPr>
          <w:rFonts w:ascii="Arial" w:eastAsia="Arial" w:hAnsi="Arial" w:cs="Arial"/>
        </w:rPr>
        <w:t>used</w:t>
      </w:r>
      <w:r w:rsidRPr="00031B1D">
        <w:rPr>
          <w:rFonts w:ascii="Arial" w:eastAsia="Arial" w:hAnsi="Arial" w:cs="Arial"/>
          <w:spacing w:val="-2"/>
        </w:rPr>
        <w:t xml:space="preserve"> </w:t>
      </w:r>
      <w:r w:rsidRPr="00031B1D">
        <w:rPr>
          <w:rFonts w:ascii="Arial" w:eastAsia="Arial" w:hAnsi="Arial" w:cs="Arial"/>
          <w:spacing w:val="1"/>
        </w:rPr>
        <w:t>f</w:t>
      </w:r>
      <w:r w:rsidRPr="00031B1D">
        <w:rPr>
          <w:rFonts w:ascii="Arial" w:eastAsia="Arial" w:hAnsi="Arial" w:cs="Arial"/>
        </w:rPr>
        <w:t xml:space="preserve">or </w:t>
      </w:r>
      <w:r w:rsidRPr="00031B1D">
        <w:rPr>
          <w:rFonts w:ascii="Arial" w:eastAsia="Arial" w:hAnsi="Arial" w:cs="Arial"/>
          <w:spacing w:val="1"/>
        </w:rPr>
        <w:t>t</w:t>
      </w:r>
      <w:r w:rsidRPr="00031B1D">
        <w:rPr>
          <w:rFonts w:ascii="Arial" w:eastAsia="Arial" w:hAnsi="Arial" w:cs="Arial"/>
          <w:spacing w:val="-3"/>
        </w:rPr>
        <w:t>h</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i</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al p</w:t>
      </w:r>
      <w:r w:rsidRPr="00031B1D">
        <w:rPr>
          <w:rFonts w:ascii="Arial" w:eastAsia="Arial" w:hAnsi="Arial" w:cs="Arial"/>
          <w:spacing w:val="1"/>
        </w:rPr>
        <w:t>r</w:t>
      </w:r>
      <w:r w:rsidRPr="00031B1D">
        <w:rPr>
          <w:rFonts w:ascii="Arial" w:eastAsia="Arial" w:hAnsi="Arial" w:cs="Arial"/>
        </w:rPr>
        <w:t>esc</w:t>
      </w:r>
      <w:r w:rsidRPr="00031B1D">
        <w:rPr>
          <w:rFonts w:ascii="Arial" w:eastAsia="Arial" w:hAnsi="Arial" w:cs="Arial"/>
          <w:spacing w:val="1"/>
        </w:rPr>
        <w:t>r</w:t>
      </w:r>
      <w:r w:rsidRPr="00031B1D">
        <w:rPr>
          <w:rFonts w:ascii="Arial" w:eastAsia="Arial" w:hAnsi="Arial" w:cs="Arial"/>
          <w:spacing w:val="-1"/>
        </w:rPr>
        <w:t>i</w:t>
      </w:r>
      <w:r w:rsidRPr="00031B1D">
        <w:rPr>
          <w:rFonts w:ascii="Arial" w:eastAsia="Arial" w:hAnsi="Arial" w:cs="Arial"/>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1"/>
        </w:rPr>
        <w:t xml:space="preserve"> </w:t>
      </w:r>
      <w:r w:rsidRPr="00031B1D">
        <w:rPr>
          <w:rFonts w:ascii="Arial" w:eastAsia="Arial" w:hAnsi="Arial" w:cs="Arial"/>
        </w:rPr>
        <w:t>or p</w:t>
      </w:r>
      <w:r w:rsidRPr="00031B1D">
        <w:rPr>
          <w:rFonts w:ascii="Arial" w:eastAsia="Arial" w:hAnsi="Arial" w:cs="Arial"/>
          <w:spacing w:val="1"/>
        </w:rPr>
        <w:t>r</w:t>
      </w:r>
      <w:r w:rsidRPr="00031B1D">
        <w:rPr>
          <w:rFonts w:ascii="Arial" w:eastAsia="Arial" w:hAnsi="Arial" w:cs="Arial"/>
        </w:rPr>
        <w:t>ov</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2"/>
        </w:rPr>
        <w:t xml:space="preserve"> </w:t>
      </w:r>
      <w:r w:rsidRPr="00031B1D">
        <w:rPr>
          <w:rFonts w:ascii="Arial" w:eastAsia="Arial" w:hAnsi="Arial" w:cs="Arial"/>
        </w:rPr>
        <w:t>of</w:t>
      </w:r>
      <w:r w:rsidRPr="00031B1D">
        <w:rPr>
          <w:rFonts w:ascii="Arial" w:eastAsia="Arial" w:hAnsi="Arial" w:cs="Arial"/>
          <w:spacing w:val="2"/>
        </w:rPr>
        <w:t xml:space="preserve"> </w:t>
      </w:r>
      <w:r w:rsidRPr="00031B1D">
        <w:rPr>
          <w:rFonts w:ascii="Arial" w:eastAsia="Arial" w:hAnsi="Arial" w:cs="Arial"/>
        </w:rPr>
        <w:t>a</w:t>
      </w:r>
      <w:r w:rsidRPr="00031B1D">
        <w:rPr>
          <w:rFonts w:ascii="Arial" w:eastAsia="Arial" w:hAnsi="Arial" w:cs="Arial"/>
          <w:spacing w:val="-1"/>
        </w:rPr>
        <w:t xml:space="preserve"> </w:t>
      </w:r>
      <w:r w:rsidRPr="00031B1D">
        <w:rPr>
          <w:rFonts w:ascii="Arial" w:eastAsia="Arial" w:hAnsi="Arial" w:cs="Arial"/>
        </w:rPr>
        <w:t>con</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ace</w:t>
      </w:r>
      <w:r w:rsidRPr="00031B1D">
        <w:rPr>
          <w:rFonts w:ascii="Arial" w:eastAsia="Arial" w:hAnsi="Arial" w:cs="Arial"/>
          <w:spacing w:val="-3"/>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2"/>
        </w:rPr>
        <w:t xml:space="preserve"> </w:t>
      </w:r>
      <w:r w:rsidRPr="00031B1D">
        <w:rPr>
          <w:rFonts w:ascii="Arial" w:eastAsia="Arial" w:hAnsi="Arial" w:cs="Arial"/>
          <w:spacing w:val="1"/>
        </w:rPr>
        <w:t>m</w:t>
      </w:r>
      <w:r w:rsidRPr="00031B1D">
        <w:rPr>
          <w:rFonts w:ascii="Arial" w:eastAsia="Arial" w:hAnsi="Arial" w:cs="Arial"/>
        </w:rPr>
        <w:t>e</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3"/>
        </w:rPr>
        <w:t>o</w:t>
      </w:r>
      <w:r w:rsidRPr="00031B1D">
        <w:rPr>
          <w:rFonts w:ascii="Arial" w:eastAsia="Arial" w:hAnsi="Arial" w:cs="Arial"/>
        </w:rPr>
        <w:t>d.</w:t>
      </w:r>
      <w:r w:rsidRPr="00031B1D">
        <w:rPr>
          <w:rFonts w:ascii="Arial" w:eastAsia="Arial" w:hAnsi="Arial" w:cs="Arial"/>
          <w:spacing w:val="2"/>
        </w:rPr>
        <w:t xml:space="preserve"> </w:t>
      </w:r>
      <w:r w:rsidRPr="00031B1D">
        <w:rPr>
          <w:rFonts w:ascii="Arial" w:eastAsia="Arial" w:hAnsi="Arial" w:cs="Arial"/>
          <w:spacing w:val="-1"/>
        </w:rPr>
        <w:t>C</w:t>
      </w:r>
      <w:r w:rsidRPr="00031B1D">
        <w:rPr>
          <w:rFonts w:ascii="Arial" w:eastAsia="Arial" w:hAnsi="Arial" w:cs="Arial"/>
        </w:rPr>
        <w:t>on</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ace</w:t>
      </w:r>
      <w:r w:rsidRPr="00031B1D">
        <w:rPr>
          <w:rFonts w:ascii="Arial" w:eastAsia="Arial" w:hAnsi="Arial" w:cs="Arial"/>
          <w:spacing w:val="-3"/>
        </w:rPr>
        <w:t>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s</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rPr>
        <w:t>ve</w:t>
      </w:r>
      <w:r w:rsidRPr="00031B1D">
        <w:rPr>
          <w:rFonts w:ascii="Arial" w:eastAsia="Arial" w:hAnsi="Arial" w:cs="Arial"/>
          <w:spacing w:val="-1"/>
        </w:rPr>
        <w:t>ill</w:t>
      </w:r>
      <w:r w:rsidRPr="00031B1D">
        <w:rPr>
          <w:rFonts w:ascii="Arial" w:eastAsia="Arial" w:hAnsi="Arial" w:cs="Arial"/>
        </w:rPr>
        <w:t>ance</w:t>
      </w:r>
      <w:r w:rsidRPr="00031B1D">
        <w:rPr>
          <w:rFonts w:ascii="Arial" w:eastAsia="Arial" w:hAnsi="Arial" w:cs="Arial"/>
          <w:spacing w:val="1"/>
        </w:rPr>
        <w:t xml:space="preserve"> </w:t>
      </w:r>
      <w:r w:rsidRPr="00031B1D">
        <w:rPr>
          <w:rFonts w:ascii="Arial" w:eastAsia="Arial" w:hAnsi="Arial" w:cs="Arial"/>
        </w:rPr>
        <w:t>codes a</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nc</w:t>
      </w:r>
      <w:r w:rsidRPr="00031B1D">
        <w:rPr>
          <w:rFonts w:ascii="Arial" w:eastAsia="Arial" w:hAnsi="Arial" w:cs="Arial"/>
          <w:spacing w:val="-1"/>
        </w:rPr>
        <w:t>l</w:t>
      </w:r>
      <w:r w:rsidRPr="00031B1D">
        <w:rPr>
          <w:rFonts w:ascii="Arial" w:eastAsia="Arial" w:hAnsi="Arial" w:cs="Arial"/>
        </w:rPr>
        <w:t>uded</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2"/>
        </w:rPr>
        <w:t xml:space="preserve"> </w:t>
      </w:r>
      <w:r w:rsidRPr="00031B1D">
        <w:rPr>
          <w:rFonts w:ascii="Arial" w:eastAsia="Arial" w:hAnsi="Arial" w:cs="Arial"/>
          <w:spacing w:val="1"/>
        </w:rPr>
        <w:t>t</w:t>
      </w:r>
      <w:r w:rsidRPr="00031B1D">
        <w:rPr>
          <w:rFonts w:ascii="Arial" w:eastAsia="Arial" w:hAnsi="Arial" w:cs="Arial"/>
        </w:rPr>
        <w:t>he</w:t>
      </w:r>
      <w:r w:rsidRPr="00031B1D">
        <w:rPr>
          <w:rFonts w:ascii="Arial" w:eastAsia="Arial" w:hAnsi="Arial" w:cs="Arial"/>
          <w:spacing w:val="-2"/>
        </w:rPr>
        <w:t xml:space="preserve"> </w:t>
      </w:r>
      <w:r w:rsidRPr="00031B1D">
        <w:rPr>
          <w:rFonts w:ascii="Arial" w:eastAsia="Arial" w:hAnsi="Arial" w:cs="Arial"/>
          <w:spacing w:val="1"/>
        </w:rPr>
        <w:t>f</w:t>
      </w:r>
      <w:r w:rsidRPr="00031B1D">
        <w:rPr>
          <w:rFonts w:ascii="Arial" w:eastAsia="Arial" w:hAnsi="Arial" w:cs="Arial"/>
          <w:spacing w:val="-1"/>
        </w:rPr>
        <w:t>i</w:t>
      </w:r>
      <w:r w:rsidRPr="00031B1D">
        <w:rPr>
          <w:rFonts w:ascii="Arial" w:eastAsia="Arial" w:hAnsi="Arial" w:cs="Arial"/>
          <w:spacing w:val="1"/>
        </w:rPr>
        <w:t>r</w:t>
      </w:r>
      <w:r w:rsidRPr="00031B1D">
        <w:rPr>
          <w:rFonts w:ascii="Arial" w:eastAsia="Arial" w:hAnsi="Arial" w:cs="Arial"/>
          <w:spacing w:val="-2"/>
        </w:rPr>
        <w:t>s</w:t>
      </w:r>
      <w:r w:rsidRPr="00031B1D">
        <w:rPr>
          <w:rFonts w:ascii="Arial" w:eastAsia="Arial" w:hAnsi="Arial" w:cs="Arial"/>
        </w:rPr>
        <w:t xml:space="preserve">t </w:t>
      </w:r>
      <w:r w:rsidRPr="00031B1D">
        <w:rPr>
          <w:rFonts w:ascii="Arial" w:eastAsia="Arial" w:hAnsi="Arial" w:cs="Arial"/>
          <w:spacing w:val="-2"/>
        </w:rPr>
        <w:t>r</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2"/>
        </w:rPr>
        <w:t xml:space="preserve"> </w:t>
      </w:r>
      <w:r w:rsidRPr="00031B1D">
        <w:rPr>
          <w:rFonts w:ascii="Arial" w:eastAsia="Arial" w:hAnsi="Arial" w:cs="Arial"/>
          <w:spacing w:val="1"/>
        </w:rPr>
        <w:t>f</w:t>
      </w:r>
      <w:r w:rsidRPr="00031B1D">
        <w:rPr>
          <w:rFonts w:ascii="Arial" w:eastAsia="Arial" w:hAnsi="Arial" w:cs="Arial"/>
        </w:rPr>
        <w:t xml:space="preserve">or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2"/>
        </w:rPr>
        <w:t>s</w:t>
      </w:r>
      <w:r w:rsidRPr="00031B1D">
        <w:rPr>
          <w:rFonts w:ascii="Arial" w:eastAsia="Arial" w:hAnsi="Arial" w:cs="Arial"/>
        </w:rPr>
        <w:t xml:space="preserve">t or </w:t>
      </w:r>
      <w:r w:rsidRPr="00031B1D">
        <w:rPr>
          <w:rFonts w:ascii="Arial" w:eastAsia="Arial" w:hAnsi="Arial" w:cs="Arial"/>
          <w:spacing w:val="1"/>
        </w:rPr>
        <w:t>m</w:t>
      </w:r>
      <w:r w:rsidRPr="00031B1D">
        <w:rPr>
          <w:rFonts w:ascii="Arial" w:eastAsia="Arial" w:hAnsi="Arial" w:cs="Arial"/>
        </w:rPr>
        <w:t>od</w:t>
      </w:r>
      <w:r w:rsidRPr="00031B1D">
        <w:rPr>
          <w:rFonts w:ascii="Arial" w:eastAsia="Arial" w:hAnsi="Arial" w:cs="Arial"/>
          <w:spacing w:val="-3"/>
        </w:rPr>
        <w:t>e</w:t>
      </w:r>
      <w:r w:rsidRPr="00031B1D">
        <w:rPr>
          <w:rFonts w:ascii="Arial" w:eastAsia="Arial" w:hAnsi="Arial" w:cs="Arial"/>
          <w:spacing w:val="1"/>
        </w:rPr>
        <w:t>r</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spacing w:val="-3"/>
        </w:rPr>
        <w:t>e</w:t>
      </w:r>
      <w:r w:rsidRPr="00031B1D">
        <w:rPr>
          <w:rFonts w:ascii="Arial" w:eastAsia="Arial" w:hAnsi="Arial" w:cs="Arial"/>
          <w:spacing w:val="-1"/>
        </w:rPr>
        <w:t>l</w:t>
      </w:r>
      <w:r w:rsidRPr="00031B1D">
        <w:rPr>
          <w:rFonts w:ascii="Arial" w:eastAsia="Arial" w:hAnsi="Arial" w:cs="Arial"/>
        </w:rPr>
        <w:t>y</w:t>
      </w:r>
      <w:r w:rsidRPr="00031B1D">
        <w:rPr>
          <w:rFonts w:ascii="Arial" w:eastAsia="Arial" w:hAnsi="Arial" w:cs="Arial"/>
          <w:spacing w:val="1"/>
        </w:rPr>
        <w:t xml:space="preserve"> </w:t>
      </w:r>
      <w:r w:rsidRPr="00031B1D">
        <w:rPr>
          <w:rFonts w:ascii="Arial" w:eastAsia="Arial" w:hAnsi="Arial" w:cs="Arial"/>
        </w:rPr>
        <w:t>e</w:t>
      </w:r>
      <w:r w:rsidRPr="00031B1D">
        <w:rPr>
          <w:rFonts w:ascii="Arial" w:eastAsia="Arial" w:hAnsi="Arial" w:cs="Arial"/>
          <w:spacing w:val="1"/>
        </w:rPr>
        <w:t>ff</w:t>
      </w:r>
      <w:r w:rsidRPr="00031B1D">
        <w:rPr>
          <w:rFonts w:ascii="Arial" w:eastAsia="Arial" w:hAnsi="Arial" w:cs="Arial"/>
          <w:spacing w:val="-3"/>
        </w:rPr>
        <w:t>e</w:t>
      </w:r>
      <w:r w:rsidRPr="00031B1D">
        <w:rPr>
          <w:rFonts w:ascii="Arial" w:eastAsia="Arial" w:hAnsi="Arial" w:cs="Arial"/>
        </w:rPr>
        <w:t>c</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2"/>
        </w:rPr>
        <w:t xml:space="preserve"> </w:t>
      </w:r>
      <w:r w:rsidRPr="00031B1D">
        <w:rPr>
          <w:rFonts w:ascii="Arial" w:eastAsia="Arial" w:hAnsi="Arial" w:cs="Arial"/>
        </w:rPr>
        <w:t>con</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acep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p</w:t>
      </w:r>
      <w:r w:rsidRPr="00031B1D">
        <w:rPr>
          <w:rFonts w:ascii="Arial" w:eastAsia="Arial" w:hAnsi="Arial" w:cs="Arial"/>
          <w:spacing w:val="1"/>
        </w:rPr>
        <w:t>r</w:t>
      </w:r>
      <w:r w:rsidRPr="00031B1D">
        <w:rPr>
          <w:rFonts w:ascii="Arial" w:eastAsia="Arial" w:hAnsi="Arial" w:cs="Arial"/>
        </w:rPr>
        <w:t>ov</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i</w:t>
      </w:r>
      <w:r w:rsidRPr="00031B1D">
        <w:rPr>
          <w:rFonts w:ascii="Arial" w:eastAsia="Arial" w:hAnsi="Arial" w:cs="Arial"/>
        </w:rPr>
        <w:t>on because</w:t>
      </w:r>
      <w:r w:rsidRPr="00031B1D">
        <w:rPr>
          <w:rFonts w:ascii="Arial" w:eastAsia="Arial" w:hAnsi="Arial" w:cs="Arial"/>
          <w:spacing w:val="1"/>
        </w:rPr>
        <w:t xml:space="preserve"> t</w:t>
      </w:r>
      <w:r w:rsidRPr="00031B1D">
        <w:rPr>
          <w:rFonts w:ascii="Arial" w:eastAsia="Arial" w:hAnsi="Arial" w:cs="Arial"/>
        </w:rPr>
        <w:t>h</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spacing w:val="1"/>
        </w:rPr>
        <w:t>m</w:t>
      </w:r>
      <w:r w:rsidRPr="00031B1D">
        <w:rPr>
          <w:rFonts w:ascii="Arial" w:eastAsia="Arial" w:hAnsi="Arial" w:cs="Arial"/>
        </w:rPr>
        <w:t>e</w:t>
      </w:r>
      <w:r w:rsidRPr="00031B1D">
        <w:rPr>
          <w:rFonts w:ascii="Arial" w:eastAsia="Arial" w:hAnsi="Arial" w:cs="Arial"/>
          <w:spacing w:val="-3"/>
        </w:rPr>
        <w:t>a</w:t>
      </w:r>
      <w:r w:rsidRPr="00031B1D">
        <w:rPr>
          <w:rFonts w:ascii="Arial" w:eastAsia="Arial" w:hAnsi="Arial" w:cs="Arial"/>
        </w:rPr>
        <w:t>su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i</w:t>
      </w:r>
      <w:r w:rsidRPr="00031B1D">
        <w:rPr>
          <w:rFonts w:ascii="Arial" w:eastAsia="Arial" w:hAnsi="Arial" w:cs="Arial"/>
        </w:rPr>
        <w:t>s</w:t>
      </w:r>
      <w:r w:rsidRPr="00031B1D">
        <w:rPr>
          <w:rFonts w:ascii="Arial" w:eastAsia="Arial" w:hAnsi="Arial" w:cs="Arial"/>
          <w:spacing w:val="-1"/>
        </w:rPr>
        <w:t xml:space="preserve"> i</w:t>
      </w:r>
      <w:r w:rsidRPr="00031B1D">
        <w:rPr>
          <w:rFonts w:ascii="Arial" w:eastAsia="Arial" w:hAnsi="Arial" w:cs="Arial"/>
        </w:rPr>
        <w:t>n</w:t>
      </w:r>
      <w:r w:rsidRPr="00031B1D">
        <w:rPr>
          <w:rFonts w:ascii="Arial" w:eastAsia="Arial" w:hAnsi="Arial" w:cs="Arial"/>
          <w:spacing w:val="1"/>
        </w:rPr>
        <w:t>t</w:t>
      </w:r>
      <w:r w:rsidRPr="00031B1D">
        <w:rPr>
          <w:rFonts w:ascii="Arial" w:eastAsia="Arial" w:hAnsi="Arial" w:cs="Arial"/>
        </w:rPr>
        <w:t>ended</w:t>
      </w:r>
      <w:r w:rsidRPr="00031B1D">
        <w:rPr>
          <w:rFonts w:ascii="Arial" w:eastAsia="Arial" w:hAnsi="Arial" w:cs="Arial"/>
          <w:spacing w:val="1"/>
        </w:rPr>
        <w:t xml:space="preserve"> 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ca</w:t>
      </w:r>
      <w:r w:rsidRPr="00031B1D">
        <w:rPr>
          <w:rFonts w:ascii="Arial" w:eastAsia="Arial" w:hAnsi="Arial" w:cs="Arial"/>
          <w:spacing w:val="-3"/>
        </w:rPr>
        <w:t>p</w:t>
      </w:r>
      <w:r w:rsidRPr="00031B1D">
        <w:rPr>
          <w:rFonts w:ascii="Arial" w:eastAsia="Arial" w:hAnsi="Arial" w:cs="Arial"/>
          <w:spacing w:val="1"/>
        </w:rPr>
        <w:t>t</w:t>
      </w:r>
      <w:r w:rsidRPr="00031B1D">
        <w:rPr>
          <w:rFonts w:ascii="Arial" w:eastAsia="Arial" w:hAnsi="Arial" w:cs="Arial"/>
        </w:rPr>
        <w:t>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bo</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4"/>
        </w:rPr>
        <w:t xml:space="preserve"> </w:t>
      </w:r>
      <w:r w:rsidRPr="00031B1D">
        <w:rPr>
          <w:rFonts w:ascii="Arial" w:eastAsia="Arial" w:hAnsi="Arial" w:cs="Arial"/>
        </w:rPr>
        <w:t>new and</w:t>
      </w:r>
      <w:r w:rsidRPr="00031B1D">
        <w:rPr>
          <w:rFonts w:ascii="Arial" w:eastAsia="Arial" w:hAnsi="Arial" w:cs="Arial"/>
          <w:spacing w:val="1"/>
        </w:rPr>
        <w:t xml:space="preserve"> </w:t>
      </w:r>
      <w:r w:rsidRPr="00031B1D">
        <w:rPr>
          <w:rFonts w:ascii="Arial" w:eastAsia="Arial" w:hAnsi="Arial" w:cs="Arial"/>
        </w:rPr>
        <w:t>ex</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ng</w:t>
      </w:r>
      <w:r w:rsidRPr="00031B1D">
        <w:rPr>
          <w:rFonts w:ascii="Arial" w:eastAsia="Arial" w:hAnsi="Arial" w:cs="Arial"/>
          <w:spacing w:val="-1"/>
        </w:rPr>
        <w:t xml:space="preserve"> </w:t>
      </w:r>
      <w:r w:rsidRPr="00031B1D">
        <w:rPr>
          <w:rFonts w:ascii="Arial" w:eastAsia="Arial" w:hAnsi="Arial" w:cs="Arial"/>
        </w:rPr>
        <w:t>con</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w:t>
      </w:r>
      <w:r w:rsidRPr="00031B1D">
        <w:rPr>
          <w:rFonts w:ascii="Arial" w:eastAsia="Arial" w:hAnsi="Arial" w:cs="Arial"/>
          <w:spacing w:val="-2"/>
        </w:rPr>
        <w:t>c</w:t>
      </w:r>
      <w:r w:rsidRPr="00031B1D">
        <w:rPr>
          <w:rFonts w:ascii="Arial" w:eastAsia="Arial" w:hAnsi="Arial" w:cs="Arial"/>
        </w:rPr>
        <w:t>ep</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ve use</w:t>
      </w:r>
      <w:r w:rsidRPr="00031B1D">
        <w:rPr>
          <w:rFonts w:ascii="Arial" w:eastAsia="Arial" w:hAnsi="Arial" w:cs="Arial"/>
          <w:spacing w:val="1"/>
        </w:rPr>
        <w:t>r</w:t>
      </w:r>
      <w:r w:rsidRPr="00031B1D">
        <w:rPr>
          <w:rFonts w:ascii="Arial" w:eastAsia="Arial" w:hAnsi="Arial" w:cs="Arial"/>
        </w:rPr>
        <w:t>s. The</w:t>
      </w:r>
      <w:r w:rsidRPr="00031B1D">
        <w:rPr>
          <w:rFonts w:ascii="Arial" w:eastAsia="Arial" w:hAnsi="Arial" w:cs="Arial"/>
          <w:spacing w:val="-2"/>
        </w:rPr>
        <w:t xml:space="preserve"> </w:t>
      </w:r>
      <w:r w:rsidRPr="00031B1D">
        <w:rPr>
          <w:rFonts w:ascii="Arial" w:eastAsia="Arial" w:hAnsi="Arial" w:cs="Arial"/>
        </w:rPr>
        <w:t>second</w:t>
      </w:r>
      <w:r w:rsidRPr="00031B1D">
        <w:rPr>
          <w:rFonts w:ascii="Arial" w:eastAsia="Arial" w:hAnsi="Arial" w:cs="Arial"/>
          <w:spacing w:val="-2"/>
        </w:rPr>
        <w:t xml:space="preserve"> </w:t>
      </w:r>
      <w:r w:rsidRPr="00031B1D">
        <w:rPr>
          <w:rFonts w:ascii="Arial" w:eastAsia="Arial" w:hAnsi="Arial" w:cs="Arial"/>
          <w:spacing w:val="1"/>
        </w:rPr>
        <w:t>r</w:t>
      </w:r>
      <w:r w:rsidRPr="00031B1D">
        <w:rPr>
          <w:rFonts w:ascii="Arial" w:eastAsia="Arial" w:hAnsi="Arial" w:cs="Arial"/>
        </w:rPr>
        <w:t>a</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1"/>
        </w:rPr>
        <w:t xml:space="preserve"> f</w:t>
      </w:r>
      <w:r w:rsidRPr="00031B1D">
        <w:rPr>
          <w:rFonts w:ascii="Arial" w:eastAsia="Arial" w:hAnsi="Arial" w:cs="Arial"/>
        </w:rPr>
        <w:t>or</w:t>
      </w:r>
      <w:r w:rsidRPr="00031B1D">
        <w:rPr>
          <w:rFonts w:ascii="Arial" w:eastAsia="Arial" w:hAnsi="Arial" w:cs="Arial"/>
          <w:spacing w:val="2"/>
        </w:rPr>
        <w:t xml:space="preserve"> </w:t>
      </w:r>
      <w:r w:rsidRPr="00031B1D">
        <w:rPr>
          <w:rFonts w:ascii="Arial" w:eastAsia="Arial" w:hAnsi="Arial" w:cs="Arial"/>
        </w:rPr>
        <w:t>L</w:t>
      </w:r>
      <w:r w:rsidRPr="00031B1D">
        <w:rPr>
          <w:rFonts w:ascii="Arial" w:eastAsia="Arial" w:hAnsi="Arial" w:cs="Arial"/>
          <w:spacing w:val="-1"/>
        </w:rPr>
        <w:t>AR</w:t>
      </w:r>
      <w:r w:rsidRPr="00031B1D">
        <w:rPr>
          <w:rFonts w:ascii="Arial" w:eastAsia="Arial" w:hAnsi="Arial" w:cs="Arial"/>
        </w:rPr>
        <w:t>C p</w:t>
      </w:r>
      <w:r w:rsidRPr="00031B1D">
        <w:rPr>
          <w:rFonts w:ascii="Arial" w:eastAsia="Arial" w:hAnsi="Arial" w:cs="Arial"/>
          <w:spacing w:val="-2"/>
        </w:rPr>
        <w:t>r</w:t>
      </w:r>
      <w:r w:rsidRPr="00031B1D">
        <w:rPr>
          <w:rFonts w:ascii="Arial" w:eastAsia="Arial" w:hAnsi="Arial" w:cs="Arial"/>
        </w:rPr>
        <w:t>ov</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de</w:t>
      </w:r>
      <w:r w:rsidRPr="00031B1D">
        <w:rPr>
          <w:rFonts w:ascii="Arial" w:eastAsia="Arial" w:hAnsi="Arial" w:cs="Arial"/>
          <w:spacing w:val="-2"/>
        </w:rPr>
        <w:t>s</w:t>
      </w:r>
      <w:r w:rsidRPr="00031B1D">
        <w:rPr>
          <w:rFonts w:ascii="Arial" w:eastAsia="Arial" w:hAnsi="Arial" w:cs="Arial"/>
          <w:spacing w:val="-1"/>
        </w:rPr>
        <w:t>i</w:t>
      </w:r>
      <w:r w:rsidRPr="00031B1D">
        <w:rPr>
          <w:rFonts w:ascii="Arial" w:eastAsia="Arial" w:hAnsi="Arial" w:cs="Arial"/>
        </w:rPr>
        <w:t>gned</w:t>
      </w:r>
      <w:r w:rsidRPr="00031B1D">
        <w:rPr>
          <w:rFonts w:ascii="Arial" w:eastAsia="Arial" w:hAnsi="Arial" w:cs="Arial"/>
          <w:spacing w:val="1"/>
        </w:rPr>
        <w:t xml:space="preserve"> t</w:t>
      </w:r>
      <w:r w:rsidRPr="00031B1D">
        <w:rPr>
          <w:rFonts w:ascii="Arial" w:eastAsia="Arial" w:hAnsi="Arial" w:cs="Arial"/>
        </w:rPr>
        <w:t>o</w:t>
      </w:r>
      <w:r w:rsidRPr="00031B1D">
        <w:rPr>
          <w:rFonts w:ascii="Arial" w:eastAsia="Arial" w:hAnsi="Arial" w:cs="Arial"/>
          <w:spacing w:val="1"/>
        </w:rPr>
        <w:t xml:space="preserve"> </w:t>
      </w:r>
      <w:r w:rsidRPr="00031B1D">
        <w:rPr>
          <w:rFonts w:ascii="Arial" w:eastAsia="Arial" w:hAnsi="Arial" w:cs="Arial"/>
        </w:rPr>
        <w:t>ca</w:t>
      </w:r>
      <w:r w:rsidRPr="00031B1D">
        <w:rPr>
          <w:rFonts w:ascii="Arial" w:eastAsia="Arial" w:hAnsi="Arial" w:cs="Arial"/>
          <w:spacing w:val="-3"/>
        </w:rPr>
        <w:t>p</w:t>
      </w:r>
      <w:r w:rsidRPr="00031B1D">
        <w:rPr>
          <w:rFonts w:ascii="Arial" w:eastAsia="Arial" w:hAnsi="Arial" w:cs="Arial"/>
          <w:spacing w:val="1"/>
        </w:rPr>
        <w:t>t</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new L</w:t>
      </w:r>
      <w:r w:rsidRPr="00031B1D">
        <w:rPr>
          <w:rFonts w:ascii="Arial" w:eastAsia="Arial" w:hAnsi="Arial" w:cs="Arial"/>
          <w:spacing w:val="-3"/>
        </w:rPr>
        <w:t>A</w:t>
      </w:r>
      <w:r w:rsidRPr="00031B1D">
        <w:rPr>
          <w:rFonts w:ascii="Arial" w:eastAsia="Arial" w:hAnsi="Arial" w:cs="Arial"/>
          <w:spacing w:val="-1"/>
        </w:rPr>
        <w:t>R</w:t>
      </w:r>
      <w:r w:rsidRPr="00031B1D">
        <w:rPr>
          <w:rFonts w:ascii="Arial" w:eastAsia="Arial" w:hAnsi="Arial" w:cs="Arial"/>
        </w:rPr>
        <w:t xml:space="preserve">C </w:t>
      </w:r>
      <w:r w:rsidRPr="00031B1D">
        <w:rPr>
          <w:rFonts w:ascii="Arial" w:eastAsia="Arial" w:hAnsi="Arial" w:cs="Arial"/>
          <w:spacing w:val="-1"/>
        </w:rPr>
        <w:t>i</w:t>
      </w:r>
      <w:r w:rsidRPr="00031B1D">
        <w:rPr>
          <w:rFonts w:ascii="Arial" w:eastAsia="Arial" w:hAnsi="Arial" w:cs="Arial"/>
        </w:rPr>
        <w:t>nse</w:t>
      </w:r>
      <w:r w:rsidRPr="00031B1D">
        <w:rPr>
          <w:rFonts w:ascii="Arial" w:eastAsia="Arial" w:hAnsi="Arial" w:cs="Arial"/>
          <w:spacing w:val="1"/>
        </w:rPr>
        <w:t>rt</w:t>
      </w:r>
      <w:r w:rsidRPr="00031B1D">
        <w:rPr>
          <w:rFonts w:ascii="Arial" w:eastAsia="Arial" w:hAnsi="Arial" w:cs="Arial"/>
          <w:spacing w:val="-1"/>
        </w:rPr>
        <w:t>i</w:t>
      </w:r>
      <w:r w:rsidRPr="00031B1D">
        <w:rPr>
          <w:rFonts w:ascii="Arial" w:eastAsia="Arial" w:hAnsi="Arial" w:cs="Arial"/>
        </w:rPr>
        <w:t>ons, so</w:t>
      </w:r>
      <w:r w:rsidRPr="00031B1D">
        <w:rPr>
          <w:rFonts w:ascii="Arial" w:eastAsia="Arial" w:hAnsi="Arial" w:cs="Arial"/>
          <w:spacing w:val="-2"/>
        </w:rPr>
        <w:t xml:space="preserve"> </w:t>
      </w:r>
      <w:r w:rsidRPr="00031B1D">
        <w:rPr>
          <w:rFonts w:ascii="Arial" w:eastAsia="Arial" w:hAnsi="Arial" w:cs="Arial"/>
        </w:rPr>
        <w:t>con</w:t>
      </w:r>
      <w:r w:rsidRPr="00031B1D">
        <w:rPr>
          <w:rFonts w:ascii="Arial" w:eastAsia="Arial" w:hAnsi="Arial" w:cs="Arial"/>
          <w:spacing w:val="-1"/>
        </w:rPr>
        <w:t>t</w:t>
      </w:r>
      <w:r w:rsidRPr="00031B1D">
        <w:rPr>
          <w:rFonts w:ascii="Arial" w:eastAsia="Arial" w:hAnsi="Arial" w:cs="Arial"/>
          <w:spacing w:val="1"/>
        </w:rPr>
        <w:t>r</w:t>
      </w:r>
      <w:r w:rsidRPr="00031B1D">
        <w:rPr>
          <w:rFonts w:ascii="Arial" w:eastAsia="Arial" w:hAnsi="Arial" w:cs="Arial"/>
        </w:rPr>
        <w:t>acep</w:t>
      </w:r>
      <w:r w:rsidRPr="00031B1D">
        <w:rPr>
          <w:rFonts w:ascii="Arial" w:eastAsia="Arial" w:hAnsi="Arial" w:cs="Arial"/>
          <w:spacing w:val="1"/>
        </w:rPr>
        <w:t>t</w:t>
      </w:r>
      <w:r w:rsidRPr="00031B1D">
        <w:rPr>
          <w:rFonts w:ascii="Arial" w:eastAsia="Arial" w:hAnsi="Arial" w:cs="Arial"/>
          <w:spacing w:val="-3"/>
        </w:rPr>
        <w:t>i</w:t>
      </w:r>
      <w:r w:rsidRPr="00031B1D">
        <w:rPr>
          <w:rFonts w:ascii="Arial" w:eastAsia="Arial" w:hAnsi="Arial" w:cs="Arial"/>
        </w:rPr>
        <w:t>ve</w:t>
      </w:r>
      <w:r w:rsidRPr="00031B1D">
        <w:rPr>
          <w:rFonts w:ascii="Arial" w:eastAsia="Arial" w:hAnsi="Arial" w:cs="Arial"/>
          <w:spacing w:val="1"/>
        </w:rPr>
        <w:t xml:space="preserve"> </w:t>
      </w:r>
      <w:r w:rsidRPr="00031B1D">
        <w:rPr>
          <w:rFonts w:ascii="Arial" w:eastAsia="Arial" w:hAnsi="Arial" w:cs="Arial"/>
        </w:rPr>
        <w:t>su</w:t>
      </w:r>
      <w:r w:rsidRPr="00031B1D">
        <w:rPr>
          <w:rFonts w:ascii="Arial" w:eastAsia="Arial" w:hAnsi="Arial" w:cs="Arial"/>
          <w:spacing w:val="-2"/>
        </w:rPr>
        <w:t>r</w:t>
      </w:r>
      <w:r w:rsidRPr="00031B1D">
        <w:rPr>
          <w:rFonts w:ascii="Arial" w:eastAsia="Arial" w:hAnsi="Arial" w:cs="Arial"/>
        </w:rPr>
        <w:t>ve</w:t>
      </w:r>
      <w:r w:rsidRPr="00031B1D">
        <w:rPr>
          <w:rFonts w:ascii="Arial" w:eastAsia="Arial" w:hAnsi="Arial" w:cs="Arial"/>
          <w:spacing w:val="-1"/>
        </w:rPr>
        <w:t>ill</w:t>
      </w:r>
      <w:r w:rsidRPr="00031B1D">
        <w:rPr>
          <w:rFonts w:ascii="Arial" w:eastAsia="Arial" w:hAnsi="Arial" w:cs="Arial"/>
        </w:rPr>
        <w:t>ance</w:t>
      </w:r>
      <w:r w:rsidRPr="00031B1D">
        <w:rPr>
          <w:rFonts w:ascii="Arial" w:eastAsia="Arial" w:hAnsi="Arial" w:cs="Arial"/>
          <w:spacing w:val="1"/>
        </w:rPr>
        <w:t xml:space="preserve"> </w:t>
      </w:r>
      <w:r w:rsidRPr="00031B1D">
        <w:rPr>
          <w:rFonts w:ascii="Arial" w:eastAsia="Arial" w:hAnsi="Arial" w:cs="Arial"/>
        </w:rPr>
        <w:t>codes</w:t>
      </w:r>
      <w:r w:rsidRPr="00031B1D">
        <w:rPr>
          <w:rFonts w:ascii="Arial" w:eastAsia="Arial" w:hAnsi="Arial" w:cs="Arial"/>
          <w:spacing w:val="1"/>
        </w:rPr>
        <w:t xml:space="preserve"> </w:t>
      </w:r>
      <w:r w:rsidRPr="00031B1D">
        <w:rPr>
          <w:rFonts w:ascii="Arial" w:eastAsia="Arial" w:hAnsi="Arial" w:cs="Arial"/>
          <w:spacing w:val="-3"/>
        </w:rPr>
        <w:t>a</w:t>
      </w:r>
      <w:r w:rsidRPr="00031B1D">
        <w:rPr>
          <w:rFonts w:ascii="Arial" w:eastAsia="Arial" w:hAnsi="Arial" w:cs="Arial"/>
          <w:spacing w:val="-2"/>
        </w:rPr>
        <w:t>r</w:t>
      </w:r>
      <w:r w:rsidRPr="00031B1D">
        <w:rPr>
          <w:rFonts w:ascii="Arial" w:eastAsia="Arial" w:hAnsi="Arial" w:cs="Arial"/>
        </w:rPr>
        <w:t>e</w:t>
      </w:r>
      <w:r w:rsidRPr="00031B1D">
        <w:rPr>
          <w:rFonts w:ascii="Arial" w:eastAsia="Arial" w:hAnsi="Arial" w:cs="Arial"/>
          <w:spacing w:val="1"/>
        </w:rPr>
        <w:t xml:space="preserve"> </w:t>
      </w:r>
      <w:r w:rsidRPr="00031B1D">
        <w:rPr>
          <w:rFonts w:ascii="Arial" w:eastAsia="Arial" w:hAnsi="Arial" w:cs="Arial"/>
        </w:rPr>
        <w:t xml:space="preserve">not </w:t>
      </w:r>
      <w:r w:rsidRPr="00031B1D">
        <w:rPr>
          <w:rFonts w:ascii="Arial" w:eastAsia="Arial" w:hAnsi="Arial" w:cs="Arial"/>
          <w:spacing w:val="-1"/>
        </w:rPr>
        <w:t>i</w:t>
      </w:r>
      <w:r w:rsidRPr="00031B1D">
        <w:rPr>
          <w:rFonts w:ascii="Arial" w:eastAsia="Arial" w:hAnsi="Arial" w:cs="Arial"/>
        </w:rPr>
        <w:t>nc</w:t>
      </w:r>
      <w:r w:rsidRPr="00031B1D">
        <w:rPr>
          <w:rFonts w:ascii="Arial" w:eastAsia="Arial" w:hAnsi="Arial" w:cs="Arial"/>
          <w:spacing w:val="-1"/>
        </w:rPr>
        <w:t>l</w:t>
      </w:r>
      <w:r w:rsidRPr="00031B1D">
        <w:rPr>
          <w:rFonts w:ascii="Arial" w:eastAsia="Arial" w:hAnsi="Arial" w:cs="Arial"/>
        </w:rPr>
        <w:t>uded</w:t>
      </w:r>
      <w:r w:rsidRPr="00031B1D">
        <w:rPr>
          <w:rFonts w:ascii="Arial" w:eastAsia="Arial" w:hAnsi="Arial" w:cs="Arial"/>
          <w:spacing w:val="1"/>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 xml:space="preserve"> t</w:t>
      </w:r>
      <w:r w:rsidRPr="00031B1D">
        <w:rPr>
          <w:rFonts w:ascii="Arial" w:eastAsia="Arial" w:hAnsi="Arial" w:cs="Arial"/>
        </w:rPr>
        <w:t>he</w:t>
      </w:r>
      <w:r w:rsidRPr="00031B1D">
        <w:rPr>
          <w:rFonts w:ascii="Arial" w:eastAsia="Arial" w:hAnsi="Arial" w:cs="Arial"/>
          <w:spacing w:val="-1"/>
        </w:rPr>
        <w:t xml:space="preserve"> </w:t>
      </w:r>
      <w:r w:rsidRPr="00031B1D">
        <w:rPr>
          <w:rFonts w:ascii="Arial" w:eastAsia="Arial" w:hAnsi="Arial" w:cs="Arial"/>
        </w:rPr>
        <w:t>se</w:t>
      </w:r>
      <w:r w:rsidRPr="00031B1D">
        <w:rPr>
          <w:rFonts w:ascii="Arial" w:eastAsia="Arial" w:hAnsi="Arial" w:cs="Arial"/>
          <w:spacing w:val="-2"/>
        </w:rPr>
        <w:t>c</w:t>
      </w:r>
      <w:r w:rsidRPr="00031B1D">
        <w:rPr>
          <w:rFonts w:ascii="Arial" w:eastAsia="Arial" w:hAnsi="Arial" w:cs="Arial"/>
        </w:rPr>
        <w:t>ond</w:t>
      </w:r>
      <w:r w:rsidRPr="00031B1D">
        <w:rPr>
          <w:rFonts w:ascii="Arial" w:eastAsia="Arial" w:hAnsi="Arial" w:cs="Arial"/>
          <w:spacing w:val="1"/>
        </w:rPr>
        <w:t xml:space="preserve"> r</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rPr>
        <w:t>e.</w:t>
      </w:r>
    </w:p>
    <w:p w14:paraId="67CF4453" w14:textId="740E9D90" w:rsidR="00A70A2A" w:rsidRPr="00D22C59" w:rsidRDefault="00A70A2A" w:rsidP="00D22C59">
      <w:pPr>
        <w:pStyle w:val="ListParagraph"/>
        <w:widowControl w:val="0"/>
        <w:numPr>
          <w:ilvl w:val="0"/>
          <w:numId w:val="3"/>
        </w:numPr>
        <w:spacing w:before="45" w:after="0" w:line="240" w:lineRule="auto"/>
        <w:ind w:right="-20"/>
        <w:rPr>
          <w:rFonts w:ascii="Arial" w:eastAsia="Arial" w:hAnsi="Arial" w:cs="Arial"/>
        </w:rPr>
      </w:pPr>
      <w:r w:rsidRPr="00031B1D">
        <w:rPr>
          <w:rFonts w:ascii="Arial" w:eastAsia="Arial" w:hAnsi="Arial" w:cs="Arial"/>
        </w:rPr>
        <w:t xml:space="preserve">For </w:t>
      </w:r>
      <w:r w:rsidRPr="00031B1D">
        <w:rPr>
          <w:rFonts w:ascii="Arial" w:eastAsia="Arial" w:hAnsi="Arial" w:cs="Arial"/>
          <w:spacing w:val="1"/>
        </w:rPr>
        <w:t>m</w:t>
      </w:r>
      <w:r w:rsidRPr="00031B1D">
        <w:rPr>
          <w:rFonts w:ascii="Arial" w:eastAsia="Arial" w:hAnsi="Arial" w:cs="Arial"/>
        </w:rPr>
        <w:t>o</w:t>
      </w:r>
      <w:r w:rsidRPr="00031B1D">
        <w:rPr>
          <w:rFonts w:ascii="Arial" w:eastAsia="Arial" w:hAnsi="Arial" w:cs="Arial"/>
          <w:spacing w:val="1"/>
        </w:rPr>
        <w:t>r</w:t>
      </w:r>
      <w:r w:rsidRPr="00031B1D">
        <w:rPr>
          <w:rFonts w:ascii="Arial" w:eastAsia="Arial" w:hAnsi="Arial" w:cs="Arial"/>
        </w:rPr>
        <w:t>e</w:t>
      </w:r>
      <w:r w:rsidRPr="00031B1D">
        <w:rPr>
          <w:rFonts w:ascii="Arial" w:eastAsia="Arial" w:hAnsi="Arial" w:cs="Arial"/>
          <w:spacing w:val="-1"/>
        </w:rPr>
        <w:t xml:space="preserve"> i</w:t>
      </w:r>
      <w:r w:rsidRPr="00031B1D">
        <w:rPr>
          <w:rFonts w:ascii="Arial" w:eastAsia="Arial" w:hAnsi="Arial" w:cs="Arial"/>
        </w:rPr>
        <w:t>n</w:t>
      </w:r>
      <w:r w:rsidRPr="00031B1D">
        <w:rPr>
          <w:rFonts w:ascii="Arial" w:eastAsia="Arial" w:hAnsi="Arial" w:cs="Arial"/>
          <w:spacing w:val="1"/>
        </w:rPr>
        <w:t>f</w:t>
      </w:r>
      <w:r w:rsidRPr="00031B1D">
        <w:rPr>
          <w:rFonts w:ascii="Arial" w:eastAsia="Arial" w:hAnsi="Arial" w:cs="Arial"/>
        </w:rPr>
        <w:t>o</w:t>
      </w:r>
      <w:r w:rsidRPr="00031B1D">
        <w:rPr>
          <w:rFonts w:ascii="Arial" w:eastAsia="Arial" w:hAnsi="Arial" w:cs="Arial"/>
          <w:spacing w:val="-2"/>
        </w:rPr>
        <w:t>r</w:t>
      </w:r>
      <w:r w:rsidRPr="00031B1D">
        <w:rPr>
          <w:rFonts w:ascii="Arial" w:eastAsia="Arial" w:hAnsi="Arial" w:cs="Arial"/>
          <w:spacing w:val="1"/>
        </w:rPr>
        <w:t>m</w:t>
      </w:r>
      <w:r w:rsidRPr="00031B1D">
        <w:rPr>
          <w:rFonts w:ascii="Arial" w:eastAsia="Arial" w:hAnsi="Arial" w:cs="Arial"/>
          <w:spacing w:val="-3"/>
        </w:rPr>
        <w:t>a</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on</w:t>
      </w:r>
      <w:r w:rsidRPr="00031B1D">
        <w:rPr>
          <w:rFonts w:ascii="Arial" w:eastAsia="Arial" w:hAnsi="Arial" w:cs="Arial"/>
          <w:spacing w:val="1"/>
        </w:rPr>
        <w:t xml:space="preserve"> </w:t>
      </w:r>
      <w:r w:rsidRPr="00031B1D">
        <w:rPr>
          <w:rFonts w:ascii="Arial" w:eastAsia="Arial" w:hAnsi="Arial" w:cs="Arial"/>
        </w:rPr>
        <w:t>on</w:t>
      </w:r>
      <w:r w:rsidRPr="00031B1D">
        <w:rPr>
          <w:rFonts w:ascii="Arial" w:eastAsia="Arial" w:hAnsi="Arial" w:cs="Arial"/>
          <w:spacing w:val="-2"/>
        </w:rPr>
        <w:t xml:space="preserve"> </w:t>
      </w:r>
      <w:r w:rsidRPr="00031B1D">
        <w:rPr>
          <w:rFonts w:ascii="Arial" w:eastAsia="Arial" w:hAnsi="Arial" w:cs="Arial"/>
          <w:spacing w:val="-1"/>
        </w:rPr>
        <w:t>i</w:t>
      </w:r>
      <w:r w:rsidRPr="00031B1D">
        <w:rPr>
          <w:rFonts w:ascii="Arial" w:eastAsia="Arial" w:hAnsi="Arial" w:cs="Arial"/>
        </w:rPr>
        <w:t>n</w:t>
      </w:r>
      <w:r w:rsidRPr="00031B1D">
        <w:rPr>
          <w:rFonts w:ascii="Arial" w:eastAsia="Arial" w:hAnsi="Arial" w:cs="Arial"/>
          <w:spacing w:val="1"/>
        </w:rPr>
        <w:t>t</w:t>
      </w:r>
      <w:r w:rsidRPr="00031B1D">
        <w:rPr>
          <w:rFonts w:ascii="Arial" w:eastAsia="Arial" w:hAnsi="Arial" w:cs="Arial"/>
        </w:rPr>
        <w:t>e</w:t>
      </w:r>
      <w:r w:rsidRPr="00031B1D">
        <w:rPr>
          <w:rFonts w:ascii="Arial" w:eastAsia="Arial" w:hAnsi="Arial" w:cs="Arial"/>
          <w:spacing w:val="1"/>
        </w:rPr>
        <w:t>r</w:t>
      </w:r>
      <w:r w:rsidRPr="00031B1D">
        <w:rPr>
          <w:rFonts w:ascii="Arial" w:eastAsia="Arial" w:hAnsi="Arial" w:cs="Arial"/>
        </w:rPr>
        <w:t>p</w:t>
      </w:r>
      <w:r w:rsidRPr="00031B1D">
        <w:rPr>
          <w:rFonts w:ascii="Arial" w:eastAsia="Arial" w:hAnsi="Arial" w:cs="Arial"/>
          <w:spacing w:val="1"/>
        </w:rPr>
        <w:t>r</w:t>
      </w:r>
      <w:r w:rsidRPr="00031B1D">
        <w:rPr>
          <w:rFonts w:ascii="Arial" w:eastAsia="Arial" w:hAnsi="Arial" w:cs="Arial"/>
          <w:spacing w:val="-3"/>
        </w:rPr>
        <w:t>e</w:t>
      </w:r>
      <w:r w:rsidRPr="00031B1D">
        <w:rPr>
          <w:rFonts w:ascii="Arial" w:eastAsia="Arial" w:hAnsi="Arial" w:cs="Arial"/>
          <w:spacing w:val="1"/>
        </w:rPr>
        <w:t>t</w:t>
      </w:r>
      <w:r w:rsidRPr="00031B1D">
        <w:rPr>
          <w:rFonts w:ascii="Arial" w:eastAsia="Arial" w:hAnsi="Arial" w:cs="Arial"/>
          <w:spacing w:val="-1"/>
        </w:rPr>
        <w:t>i</w:t>
      </w:r>
      <w:r w:rsidRPr="00031B1D">
        <w:rPr>
          <w:rFonts w:ascii="Arial" w:eastAsia="Arial" w:hAnsi="Arial" w:cs="Arial"/>
        </w:rPr>
        <w:t>ng</w:t>
      </w:r>
      <w:r w:rsidRPr="00031B1D">
        <w:rPr>
          <w:rFonts w:ascii="Arial" w:eastAsia="Arial" w:hAnsi="Arial" w:cs="Arial"/>
          <w:spacing w:val="1"/>
        </w:rPr>
        <w:t xml:space="preserve"> </w:t>
      </w:r>
      <w:r w:rsidRPr="00031B1D">
        <w:rPr>
          <w:rFonts w:ascii="Arial" w:eastAsia="Arial" w:hAnsi="Arial" w:cs="Arial"/>
        </w:rPr>
        <w:t>pe</w:t>
      </w:r>
      <w:r w:rsidRPr="00031B1D">
        <w:rPr>
          <w:rFonts w:ascii="Arial" w:eastAsia="Arial" w:hAnsi="Arial" w:cs="Arial"/>
          <w:spacing w:val="-2"/>
        </w:rPr>
        <w:t>r</w:t>
      </w:r>
      <w:r w:rsidRPr="00031B1D">
        <w:rPr>
          <w:rFonts w:ascii="Arial" w:eastAsia="Arial" w:hAnsi="Arial" w:cs="Arial"/>
          <w:spacing w:val="1"/>
        </w:rPr>
        <w:t>f</w:t>
      </w:r>
      <w:r w:rsidRPr="00031B1D">
        <w:rPr>
          <w:rFonts w:ascii="Arial" w:eastAsia="Arial" w:hAnsi="Arial" w:cs="Arial"/>
        </w:rPr>
        <w:t>o</w:t>
      </w:r>
      <w:r w:rsidRPr="00031B1D">
        <w:rPr>
          <w:rFonts w:ascii="Arial" w:eastAsia="Arial" w:hAnsi="Arial" w:cs="Arial"/>
          <w:spacing w:val="-2"/>
        </w:rPr>
        <w:t>r</w:t>
      </w:r>
      <w:r w:rsidRPr="00031B1D">
        <w:rPr>
          <w:rFonts w:ascii="Arial" w:eastAsia="Arial" w:hAnsi="Arial" w:cs="Arial"/>
          <w:spacing w:val="1"/>
        </w:rPr>
        <w:t>m</w:t>
      </w:r>
      <w:r w:rsidRPr="00031B1D">
        <w:rPr>
          <w:rFonts w:ascii="Arial" w:eastAsia="Arial" w:hAnsi="Arial" w:cs="Arial"/>
        </w:rPr>
        <w:t>ance</w:t>
      </w:r>
      <w:r w:rsidRPr="00031B1D">
        <w:rPr>
          <w:rFonts w:ascii="Arial" w:eastAsia="Arial" w:hAnsi="Arial" w:cs="Arial"/>
          <w:spacing w:val="-1"/>
        </w:rPr>
        <w:t xml:space="preserve"> </w:t>
      </w:r>
      <w:r w:rsidRPr="00031B1D">
        <w:rPr>
          <w:rFonts w:ascii="Arial" w:eastAsia="Arial" w:hAnsi="Arial" w:cs="Arial"/>
          <w:spacing w:val="1"/>
        </w:rPr>
        <w:t>r</w:t>
      </w:r>
      <w:r w:rsidRPr="00031B1D">
        <w:rPr>
          <w:rFonts w:ascii="Arial" w:eastAsia="Arial" w:hAnsi="Arial" w:cs="Arial"/>
        </w:rPr>
        <w:t>esu</w:t>
      </w:r>
      <w:r w:rsidRPr="00031B1D">
        <w:rPr>
          <w:rFonts w:ascii="Arial" w:eastAsia="Arial" w:hAnsi="Arial" w:cs="Arial"/>
          <w:spacing w:val="-1"/>
        </w:rPr>
        <w:t>lt</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rPr>
        <w:t>on</w:t>
      </w:r>
      <w:r w:rsidRPr="00031B1D">
        <w:rPr>
          <w:rFonts w:ascii="Arial" w:eastAsia="Arial" w:hAnsi="Arial" w:cs="Arial"/>
          <w:spacing w:val="-1"/>
        </w:rPr>
        <w:t xml:space="preserve"> </w:t>
      </w:r>
      <w:r w:rsidRPr="00031B1D">
        <w:rPr>
          <w:rFonts w:ascii="Arial" w:eastAsia="Arial" w:hAnsi="Arial" w:cs="Arial"/>
          <w:spacing w:val="1"/>
        </w:rPr>
        <w:t>t</w:t>
      </w:r>
      <w:r w:rsidRPr="00031B1D">
        <w:rPr>
          <w:rFonts w:ascii="Arial" w:eastAsia="Arial" w:hAnsi="Arial" w:cs="Arial"/>
        </w:rPr>
        <w:t>h</w:t>
      </w:r>
      <w:r w:rsidRPr="00031B1D">
        <w:rPr>
          <w:rFonts w:ascii="Arial" w:eastAsia="Arial" w:hAnsi="Arial" w:cs="Arial"/>
          <w:spacing w:val="-1"/>
        </w:rPr>
        <w:t>i</w:t>
      </w:r>
      <w:r w:rsidRPr="00031B1D">
        <w:rPr>
          <w:rFonts w:ascii="Arial" w:eastAsia="Arial" w:hAnsi="Arial" w:cs="Arial"/>
        </w:rPr>
        <w:t>s</w:t>
      </w:r>
      <w:r w:rsidRPr="00031B1D">
        <w:rPr>
          <w:rFonts w:ascii="Arial" w:eastAsia="Arial" w:hAnsi="Arial" w:cs="Arial"/>
          <w:spacing w:val="-1"/>
        </w:rPr>
        <w:t xml:space="preserve"> </w:t>
      </w:r>
      <w:r w:rsidRPr="00031B1D">
        <w:rPr>
          <w:rFonts w:ascii="Arial" w:eastAsia="Arial" w:hAnsi="Arial" w:cs="Arial"/>
          <w:spacing w:val="1"/>
        </w:rPr>
        <w:t>m</w:t>
      </w:r>
      <w:r w:rsidRPr="00031B1D">
        <w:rPr>
          <w:rFonts w:ascii="Arial" w:eastAsia="Arial" w:hAnsi="Arial" w:cs="Arial"/>
        </w:rPr>
        <w:t>eas</w:t>
      </w:r>
      <w:r w:rsidRPr="00031B1D">
        <w:rPr>
          <w:rFonts w:ascii="Arial" w:eastAsia="Arial" w:hAnsi="Arial" w:cs="Arial"/>
          <w:spacing w:val="-3"/>
        </w:rPr>
        <w:t>u</w:t>
      </w:r>
      <w:r w:rsidRPr="00031B1D">
        <w:rPr>
          <w:rFonts w:ascii="Arial" w:eastAsia="Arial" w:hAnsi="Arial" w:cs="Arial"/>
          <w:spacing w:val="1"/>
        </w:rPr>
        <w:t>r</w:t>
      </w:r>
      <w:r w:rsidRPr="00031B1D">
        <w:rPr>
          <w:rFonts w:ascii="Arial" w:eastAsia="Arial" w:hAnsi="Arial" w:cs="Arial"/>
        </w:rPr>
        <w:t>e, see</w:t>
      </w:r>
      <w:r w:rsidR="00D22C59">
        <w:rPr>
          <w:rFonts w:ascii="Arial" w:eastAsia="Arial" w:hAnsi="Arial" w:cs="Arial"/>
        </w:rPr>
        <w:t xml:space="preserve"> </w:t>
      </w:r>
      <w:r w:rsidRPr="00D22C59">
        <w:rPr>
          <w:rFonts w:ascii="Arial" w:eastAsia="Arial" w:hAnsi="Arial" w:cs="Arial"/>
          <w:spacing w:val="-1"/>
        </w:rPr>
        <w:t>S</w:t>
      </w:r>
      <w:r w:rsidRPr="00D22C59">
        <w:rPr>
          <w:rFonts w:ascii="Arial" w:eastAsia="Arial" w:hAnsi="Arial" w:cs="Arial"/>
        </w:rPr>
        <w:t>ec</w:t>
      </w:r>
      <w:r w:rsidRPr="00D22C59">
        <w:rPr>
          <w:rFonts w:ascii="Arial" w:eastAsia="Arial" w:hAnsi="Arial" w:cs="Arial"/>
          <w:spacing w:val="1"/>
        </w:rPr>
        <w:t>t</w:t>
      </w:r>
      <w:r w:rsidRPr="00D22C59">
        <w:rPr>
          <w:rFonts w:ascii="Arial" w:eastAsia="Arial" w:hAnsi="Arial" w:cs="Arial"/>
          <w:spacing w:val="-1"/>
        </w:rPr>
        <w:t>i</w:t>
      </w:r>
      <w:r w:rsidRPr="00D22C59">
        <w:rPr>
          <w:rFonts w:ascii="Arial" w:eastAsia="Arial" w:hAnsi="Arial" w:cs="Arial"/>
        </w:rPr>
        <w:t>on</w:t>
      </w:r>
      <w:r w:rsidRPr="00D22C59">
        <w:rPr>
          <w:rFonts w:ascii="Arial" w:eastAsia="Arial" w:hAnsi="Arial" w:cs="Arial"/>
          <w:spacing w:val="1"/>
        </w:rPr>
        <w:t xml:space="preserve"> </w:t>
      </w:r>
      <w:r w:rsidRPr="00D22C59">
        <w:rPr>
          <w:rFonts w:ascii="Arial" w:eastAsia="Arial" w:hAnsi="Arial" w:cs="Arial"/>
          <w:spacing w:val="-1"/>
        </w:rPr>
        <w:t>E</w:t>
      </w:r>
      <w:r w:rsidRPr="00D22C59">
        <w:rPr>
          <w:rFonts w:ascii="Arial" w:eastAsia="Arial" w:hAnsi="Arial" w:cs="Arial"/>
        </w:rPr>
        <w:t xml:space="preserve">, </w:t>
      </w:r>
      <w:r w:rsidRPr="00D22C59">
        <w:rPr>
          <w:rFonts w:ascii="Arial" w:eastAsia="Arial" w:hAnsi="Arial" w:cs="Arial"/>
          <w:spacing w:val="1"/>
        </w:rPr>
        <w:t>“</w:t>
      </w:r>
      <w:r w:rsidRPr="00D22C59">
        <w:rPr>
          <w:rFonts w:ascii="Arial" w:eastAsia="Arial" w:hAnsi="Arial" w:cs="Arial"/>
          <w:spacing w:val="-1"/>
        </w:rPr>
        <w:t>A</w:t>
      </w:r>
      <w:r w:rsidRPr="00D22C59">
        <w:rPr>
          <w:rFonts w:ascii="Arial" w:eastAsia="Arial" w:hAnsi="Arial" w:cs="Arial"/>
        </w:rPr>
        <w:t>dd</w:t>
      </w:r>
      <w:r w:rsidRPr="00D22C59">
        <w:rPr>
          <w:rFonts w:ascii="Arial" w:eastAsia="Arial" w:hAnsi="Arial" w:cs="Arial"/>
          <w:spacing w:val="-1"/>
        </w:rPr>
        <w:t>i</w:t>
      </w:r>
      <w:r w:rsidRPr="00D22C59">
        <w:rPr>
          <w:rFonts w:ascii="Arial" w:eastAsia="Arial" w:hAnsi="Arial" w:cs="Arial"/>
          <w:spacing w:val="1"/>
        </w:rPr>
        <w:t>t</w:t>
      </w:r>
      <w:r w:rsidRPr="00D22C59">
        <w:rPr>
          <w:rFonts w:ascii="Arial" w:eastAsia="Arial" w:hAnsi="Arial" w:cs="Arial"/>
          <w:spacing w:val="-1"/>
        </w:rPr>
        <w:t>i</w:t>
      </w:r>
      <w:r w:rsidRPr="00D22C59">
        <w:rPr>
          <w:rFonts w:ascii="Arial" w:eastAsia="Arial" w:hAnsi="Arial" w:cs="Arial"/>
        </w:rPr>
        <w:t xml:space="preserve">onal </w:t>
      </w:r>
      <w:r w:rsidRPr="00D22C59">
        <w:rPr>
          <w:rFonts w:ascii="Arial" w:eastAsia="Arial" w:hAnsi="Arial" w:cs="Arial"/>
          <w:spacing w:val="-1"/>
        </w:rPr>
        <w:t>N</w:t>
      </w:r>
      <w:r w:rsidRPr="00D22C59">
        <w:rPr>
          <w:rFonts w:ascii="Arial" w:eastAsia="Arial" w:hAnsi="Arial" w:cs="Arial"/>
          <w:spacing w:val="-3"/>
        </w:rPr>
        <w:t>o</w:t>
      </w:r>
      <w:r w:rsidRPr="00D22C59">
        <w:rPr>
          <w:rFonts w:ascii="Arial" w:eastAsia="Arial" w:hAnsi="Arial" w:cs="Arial"/>
          <w:spacing w:val="1"/>
        </w:rPr>
        <w:t>t</w:t>
      </w:r>
      <w:r w:rsidRPr="00D22C59">
        <w:rPr>
          <w:rFonts w:ascii="Arial" w:eastAsia="Arial" w:hAnsi="Arial" w:cs="Arial"/>
        </w:rPr>
        <w:t>es</w:t>
      </w:r>
      <w:r w:rsidRPr="00D22C59">
        <w:rPr>
          <w:rFonts w:ascii="Arial" w:eastAsia="Arial" w:hAnsi="Arial" w:cs="Arial"/>
          <w:spacing w:val="-1"/>
        </w:rPr>
        <w:t>.</w:t>
      </w:r>
      <w:r w:rsidRPr="00D22C59">
        <w:rPr>
          <w:rFonts w:ascii="Arial" w:eastAsia="Arial" w:hAnsi="Arial" w:cs="Arial"/>
        </w:rPr>
        <w:t>”</w:t>
      </w:r>
    </w:p>
    <w:p w14:paraId="157D0E7A" w14:textId="77777777" w:rsidR="00A70A2A" w:rsidRPr="00C25A7F" w:rsidRDefault="00A70A2A" w:rsidP="00901883">
      <w:pPr>
        <w:widowControl w:val="0"/>
        <w:spacing w:before="3" w:after="0" w:line="280" w:lineRule="exact"/>
        <w:rPr>
          <w:rFonts w:ascii="Calibri" w:eastAsia="Calibri" w:hAnsi="Calibri" w:cs="Times New Roman"/>
          <w:sz w:val="28"/>
          <w:szCs w:val="28"/>
        </w:rPr>
      </w:pPr>
    </w:p>
    <w:p w14:paraId="79A12E7E" w14:textId="77777777" w:rsidR="00A70A2A" w:rsidRPr="00C25A7F" w:rsidRDefault="00A70A2A" w:rsidP="00901883">
      <w:pPr>
        <w:widowControl w:val="0"/>
        <w:spacing w:before="32" w:after="0" w:line="240" w:lineRule="auto"/>
        <w:ind w:right="61"/>
        <w:rPr>
          <w:rFonts w:ascii="Arial" w:eastAsia="Arial" w:hAnsi="Arial" w:cs="Arial"/>
        </w:rPr>
      </w:pPr>
      <w:r w:rsidRPr="00C25A7F">
        <w:rPr>
          <w:rFonts w:ascii="Arial" w:eastAsia="Arial" w:hAnsi="Arial" w:cs="Arial"/>
        </w:rPr>
        <w:t>The</w:t>
      </w:r>
      <w:r w:rsidRPr="00C25A7F">
        <w:rPr>
          <w:rFonts w:ascii="Arial" w:eastAsia="Arial" w:hAnsi="Arial" w:cs="Arial"/>
          <w:spacing w:val="1"/>
        </w:rPr>
        <w:t xml:space="preserve"> f</w:t>
      </w:r>
      <w:r w:rsidRPr="00C25A7F">
        <w:rPr>
          <w:rFonts w:ascii="Arial" w:eastAsia="Arial" w:hAnsi="Arial" w:cs="Arial"/>
        </w:rPr>
        <w:t>o</w:t>
      </w:r>
      <w:r w:rsidRPr="00C25A7F">
        <w:rPr>
          <w:rFonts w:ascii="Arial" w:eastAsia="Arial" w:hAnsi="Arial" w:cs="Arial"/>
          <w:spacing w:val="-1"/>
        </w:rPr>
        <w:t>ll</w:t>
      </w:r>
      <w:r w:rsidRPr="00C25A7F">
        <w:rPr>
          <w:rFonts w:ascii="Arial" w:eastAsia="Arial" w:hAnsi="Arial" w:cs="Arial"/>
        </w:rPr>
        <w:t>o</w:t>
      </w:r>
      <w:r w:rsidRPr="00C25A7F">
        <w:rPr>
          <w:rFonts w:ascii="Arial" w:eastAsia="Arial" w:hAnsi="Arial" w:cs="Arial"/>
          <w:spacing w:val="-1"/>
        </w:rPr>
        <w:t>wi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rPr>
        <w:t>cod</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rPr>
        <w:t>sy</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m</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used</w:t>
      </w:r>
      <w:r w:rsidRPr="00C25A7F">
        <w:rPr>
          <w:rFonts w:ascii="Arial" w:eastAsia="Arial" w:hAnsi="Arial" w:cs="Arial"/>
          <w:spacing w:val="-1"/>
        </w:rPr>
        <w:t xml:space="preserve"> 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rPr>
        <w:t>asu</w:t>
      </w:r>
      <w:r w:rsidRPr="00C25A7F">
        <w:rPr>
          <w:rFonts w:ascii="Arial" w:eastAsia="Arial" w:hAnsi="Arial" w:cs="Arial"/>
          <w:spacing w:val="1"/>
        </w:rPr>
        <w:t>r</w:t>
      </w:r>
      <w:r w:rsidRPr="00C25A7F">
        <w:rPr>
          <w:rFonts w:ascii="Arial" w:eastAsia="Arial" w:hAnsi="Arial" w:cs="Arial"/>
        </w:rPr>
        <w:t xml:space="preserve">e: </w:t>
      </w:r>
      <w:r w:rsidRPr="00C25A7F">
        <w:rPr>
          <w:rFonts w:ascii="Arial" w:eastAsia="Arial" w:hAnsi="Arial" w:cs="Arial"/>
          <w:spacing w:val="-1"/>
        </w:rPr>
        <w:t>CP</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1"/>
        </w:rPr>
        <w:t>HCPCS</w:t>
      </w:r>
      <w:r w:rsidRPr="00C25A7F">
        <w:rPr>
          <w:rFonts w:ascii="Arial" w:eastAsia="Arial" w:hAnsi="Arial" w:cs="Arial"/>
        </w:rPr>
        <w:t xml:space="preserve">, </w:t>
      </w:r>
      <w:r w:rsidRPr="00C25A7F">
        <w:rPr>
          <w:rFonts w:ascii="Arial" w:eastAsia="Arial" w:hAnsi="Arial" w:cs="Arial"/>
          <w:spacing w:val="1"/>
        </w:rPr>
        <w:t>I</w:t>
      </w:r>
      <w:r w:rsidRPr="00C25A7F">
        <w:rPr>
          <w:rFonts w:ascii="Arial" w:eastAsia="Arial" w:hAnsi="Arial" w:cs="Arial"/>
          <w:spacing w:val="-3"/>
        </w:rPr>
        <w:t>C</w:t>
      </w:r>
      <w:r w:rsidRPr="00C25A7F">
        <w:rPr>
          <w:rFonts w:ascii="Arial" w:eastAsia="Arial" w:hAnsi="Arial" w:cs="Arial"/>
          <w:spacing w:val="-1"/>
        </w:rPr>
        <w:t>D</w:t>
      </w:r>
      <w:r w:rsidRPr="00C25A7F">
        <w:rPr>
          <w:rFonts w:ascii="Arial" w:eastAsia="Arial" w:hAnsi="Arial" w:cs="Arial"/>
          <w:spacing w:val="1"/>
        </w:rPr>
        <w:t>-</w:t>
      </w:r>
      <w:r w:rsidRPr="00C25A7F">
        <w:rPr>
          <w:rFonts w:ascii="Arial" w:eastAsia="Arial" w:hAnsi="Arial" w:cs="Arial"/>
        </w:rPr>
        <w:t>10</w:t>
      </w:r>
      <w:r w:rsidRPr="00C25A7F">
        <w:rPr>
          <w:rFonts w:ascii="Arial" w:eastAsia="Arial" w:hAnsi="Arial" w:cs="Arial"/>
          <w:spacing w:val="1"/>
        </w:rPr>
        <w:t>-</w:t>
      </w:r>
      <w:r w:rsidRPr="00C25A7F">
        <w:rPr>
          <w:rFonts w:ascii="Arial" w:eastAsia="Arial" w:hAnsi="Arial" w:cs="Arial"/>
          <w:spacing w:val="-1"/>
        </w:rPr>
        <w:t>C</w:t>
      </w:r>
      <w:r w:rsidRPr="00C25A7F">
        <w:rPr>
          <w:rFonts w:ascii="Arial" w:eastAsia="Arial" w:hAnsi="Arial" w:cs="Arial"/>
          <w:spacing w:val="-2"/>
        </w:rPr>
        <w:t>M</w:t>
      </w:r>
      <w:r w:rsidRPr="00C25A7F">
        <w:rPr>
          <w:rFonts w:ascii="Arial" w:eastAsia="Arial" w:hAnsi="Arial" w:cs="Arial"/>
        </w:rPr>
        <w:t xml:space="preserve">, </w:t>
      </w:r>
      <w:r w:rsidRPr="00C25A7F">
        <w:rPr>
          <w:rFonts w:ascii="Arial" w:eastAsia="Arial" w:hAnsi="Arial" w:cs="Arial"/>
          <w:spacing w:val="1"/>
        </w:rPr>
        <w:t>I</w:t>
      </w:r>
      <w:r w:rsidRPr="00C25A7F">
        <w:rPr>
          <w:rFonts w:ascii="Arial" w:eastAsia="Arial" w:hAnsi="Arial" w:cs="Arial"/>
          <w:spacing w:val="-1"/>
        </w:rPr>
        <w:t>CD</w:t>
      </w:r>
      <w:r w:rsidRPr="00C25A7F">
        <w:rPr>
          <w:rFonts w:ascii="Arial" w:eastAsia="Arial" w:hAnsi="Arial" w:cs="Arial"/>
          <w:spacing w:val="1"/>
        </w:rPr>
        <w:t>-</w:t>
      </w:r>
      <w:r w:rsidRPr="00C25A7F">
        <w:rPr>
          <w:rFonts w:ascii="Arial" w:eastAsia="Arial" w:hAnsi="Arial" w:cs="Arial"/>
        </w:rPr>
        <w:t xml:space="preserve">10- </w:t>
      </w:r>
      <w:r w:rsidRPr="00C25A7F">
        <w:rPr>
          <w:rFonts w:ascii="Arial" w:eastAsia="Arial" w:hAnsi="Arial" w:cs="Arial"/>
          <w:spacing w:val="-1"/>
        </w:rPr>
        <w:t>PCS</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rPr>
        <w:t>and</w:t>
      </w:r>
      <w:r w:rsidRPr="00C25A7F">
        <w:rPr>
          <w:rFonts w:ascii="Arial" w:eastAsia="Arial" w:hAnsi="Arial" w:cs="Arial"/>
          <w:spacing w:val="1"/>
        </w:rPr>
        <w:t xml:space="preserve"> </w:t>
      </w:r>
      <w:r w:rsidRPr="00C25A7F">
        <w:rPr>
          <w:rFonts w:ascii="Arial" w:eastAsia="Arial" w:hAnsi="Arial" w:cs="Arial"/>
          <w:spacing w:val="-1"/>
        </w:rPr>
        <w:t>NDC</w:t>
      </w:r>
      <w:r w:rsidRPr="00C25A7F">
        <w:rPr>
          <w:rFonts w:ascii="Arial" w:eastAsia="Arial" w:hAnsi="Arial" w:cs="Arial"/>
        </w:rPr>
        <w:t xml:space="preserve">. </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f</w:t>
      </w:r>
      <w:r w:rsidRPr="00C25A7F">
        <w:rPr>
          <w:rFonts w:ascii="Arial" w:eastAsia="Arial" w:hAnsi="Arial" w:cs="Arial"/>
        </w:rPr>
        <w:t xml:space="preserve">er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4"/>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A</w:t>
      </w:r>
      <w:r w:rsidRPr="00C25A7F">
        <w:rPr>
          <w:rFonts w:ascii="Arial" w:eastAsia="Arial" w:hAnsi="Arial" w:cs="Arial"/>
        </w:rPr>
        <w:t>ckno</w:t>
      </w:r>
      <w:r w:rsidRPr="00C25A7F">
        <w:rPr>
          <w:rFonts w:ascii="Arial" w:eastAsia="Arial" w:hAnsi="Arial" w:cs="Arial"/>
          <w:spacing w:val="-1"/>
        </w:rPr>
        <w:t>wl</w:t>
      </w:r>
      <w:r w:rsidRPr="00C25A7F">
        <w:rPr>
          <w:rFonts w:ascii="Arial" w:eastAsia="Arial" w:hAnsi="Arial" w:cs="Arial"/>
        </w:rPr>
        <w:t>edg</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n</w:t>
      </w:r>
      <w:r w:rsidRPr="00C25A7F">
        <w:rPr>
          <w:rFonts w:ascii="Arial" w:eastAsia="Arial" w:hAnsi="Arial" w:cs="Arial"/>
          <w:spacing w:val="1"/>
        </w:rPr>
        <w:t>t</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s</w:t>
      </w:r>
      <w:r w:rsidRPr="00C25A7F">
        <w:rPr>
          <w:rFonts w:ascii="Arial" w:eastAsia="Arial" w:hAnsi="Arial" w:cs="Arial"/>
          <w:spacing w:val="-3"/>
        </w:rPr>
        <w:t>e</w:t>
      </w:r>
      <w:r w:rsidRPr="00C25A7F">
        <w:rPr>
          <w:rFonts w:ascii="Arial" w:eastAsia="Arial" w:hAnsi="Arial" w:cs="Arial"/>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 xml:space="preserve">at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beg</w:t>
      </w:r>
      <w:r w:rsidRPr="00C25A7F">
        <w:rPr>
          <w:rFonts w:ascii="Arial" w:eastAsia="Arial" w:hAnsi="Arial" w:cs="Arial"/>
          <w:spacing w:val="-1"/>
        </w:rPr>
        <w:t>i</w:t>
      </w:r>
      <w:r w:rsidRPr="00C25A7F">
        <w:rPr>
          <w:rFonts w:ascii="Arial" w:eastAsia="Arial" w:hAnsi="Arial" w:cs="Arial"/>
        </w:rPr>
        <w:t>nn</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 xml:space="preserve">f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 xml:space="preserve">anual </w:t>
      </w:r>
      <w:r w:rsidRPr="00C25A7F">
        <w:rPr>
          <w:rFonts w:ascii="Arial" w:eastAsia="Arial" w:hAnsi="Arial" w:cs="Arial"/>
          <w:spacing w:val="1"/>
        </w:rPr>
        <w:t>f</w:t>
      </w:r>
      <w:r w:rsidRPr="00C25A7F">
        <w:rPr>
          <w:rFonts w:ascii="Arial" w:eastAsia="Arial" w:hAnsi="Arial" w:cs="Arial"/>
          <w:spacing w:val="-3"/>
        </w:rPr>
        <w:t>o</w:t>
      </w:r>
      <w:r w:rsidRPr="00C25A7F">
        <w:rPr>
          <w:rFonts w:ascii="Arial" w:eastAsia="Arial" w:hAnsi="Arial" w:cs="Arial"/>
        </w:rPr>
        <w:t>r copy</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 xml:space="preserve">ght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f</w:t>
      </w:r>
      <w:r w:rsidRPr="00C25A7F">
        <w:rPr>
          <w:rFonts w:ascii="Arial" w:eastAsia="Arial" w:hAnsi="Arial" w:cs="Arial"/>
        </w:rPr>
        <w:t>o</w:t>
      </w:r>
      <w:r w:rsidRPr="00C25A7F">
        <w:rPr>
          <w:rFonts w:ascii="Arial" w:eastAsia="Arial" w:hAnsi="Arial" w:cs="Arial"/>
          <w:spacing w:val="-2"/>
        </w:rPr>
        <w:t>r</w:t>
      </w:r>
      <w:r w:rsidRPr="00C25A7F">
        <w:rPr>
          <w:rFonts w:ascii="Arial" w:eastAsia="Arial" w:hAnsi="Arial" w:cs="Arial"/>
          <w:spacing w:val="1"/>
        </w:rPr>
        <w:t>m</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w:t>
      </w:r>
      <w:r w:rsidRPr="00C25A7F">
        <w:rPr>
          <w:rFonts w:ascii="Arial" w:eastAsia="Arial" w:hAnsi="Arial" w:cs="Arial"/>
          <w:spacing w:val="-3"/>
        </w:rPr>
        <w:t>n</w:t>
      </w:r>
      <w:r w:rsidRPr="00C25A7F">
        <w:rPr>
          <w:rFonts w:ascii="Arial" w:eastAsia="Arial" w:hAnsi="Arial" w:cs="Arial"/>
        </w:rPr>
        <w:t>.</w:t>
      </w:r>
    </w:p>
    <w:p w14:paraId="37817F40" w14:textId="77777777" w:rsidR="00A70A2A" w:rsidRPr="00C25A7F" w:rsidRDefault="00A70A2A" w:rsidP="00901883">
      <w:pPr>
        <w:widowControl w:val="0"/>
        <w:spacing w:before="1" w:after="0" w:line="240" w:lineRule="exact"/>
        <w:rPr>
          <w:rFonts w:ascii="Calibri" w:eastAsia="Calibri" w:hAnsi="Calibri" w:cs="Times New Roman"/>
          <w:sz w:val="24"/>
          <w:szCs w:val="24"/>
        </w:rPr>
      </w:pPr>
    </w:p>
    <w:p w14:paraId="7DFB8E3E" w14:textId="77777777" w:rsidR="00A70A2A" w:rsidRPr="00C25A7F" w:rsidRDefault="00A70A2A" w:rsidP="00901883">
      <w:pPr>
        <w:widowControl w:val="0"/>
        <w:spacing w:after="0" w:line="291" w:lineRule="exact"/>
        <w:ind w:right="-20"/>
        <w:rPr>
          <w:rFonts w:ascii="Arial Black" w:eastAsia="Arial Black" w:hAnsi="Arial Black" w:cs="Arial Black"/>
        </w:rPr>
      </w:pPr>
      <w:r w:rsidRPr="00C25A7F">
        <w:rPr>
          <w:rFonts w:ascii="Arial Black" w:eastAsia="Arial Black" w:hAnsi="Arial Black" w:cs="Arial Black"/>
          <w:b/>
          <w:bCs/>
          <w:spacing w:val="1"/>
          <w:position w:val="-1"/>
        </w:rPr>
        <w:t>B</w:t>
      </w:r>
      <w:r w:rsidRPr="00C25A7F">
        <w:rPr>
          <w:rFonts w:ascii="Arial Black" w:eastAsia="Arial Black" w:hAnsi="Arial Black" w:cs="Arial Black"/>
          <w:b/>
          <w:bCs/>
          <w:position w:val="-1"/>
        </w:rPr>
        <w:t xml:space="preserve">. </w:t>
      </w:r>
      <w:r w:rsidRPr="00C25A7F">
        <w:rPr>
          <w:rFonts w:ascii="Arial Black" w:eastAsia="Arial Black" w:hAnsi="Arial Black" w:cs="Arial Black"/>
          <w:b/>
          <w:bCs/>
          <w:spacing w:val="39"/>
          <w:position w:val="-1"/>
        </w:rPr>
        <w:t xml:space="preserve"> </w:t>
      </w:r>
      <w:r w:rsidRPr="00C25A7F">
        <w:rPr>
          <w:rFonts w:ascii="Arial Black" w:eastAsia="Arial Black" w:hAnsi="Arial Black" w:cs="Arial Black"/>
          <w:b/>
          <w:bCs/>
          <w:spacing w:val="1"/>
          <w:position w:val="-1"/>
        </w:rPr>
        <w:t>D</w:t>
      </w:r>
      <w:r w:rsidRPr="00C25A7F">
        <w:rPr>
          <w:rFonts w:ascii="Arial Black" w:eastAsia="Arial Black" w:hAnsi="Arial Black" w:cs="Arial Black"/>
          <w:b/>
          <w:bCs/>
          <w:spacing w:val="-1"/>
          <w:position w:val="-1"/>
        </w:rPr>
        <w:t>EF</w:t>
      </w:r>
      <w:r w:rsidRPr="00C25A7F">
        <w:rPr>
          <w:rFonts w:ascii="Arial Black" w:eastAsia="Arial Black" w:hAnsi="Arial Black" w:cs="Arial Black"/>
          <w:b/>
          <w:bCs/>
          <w:position w:val="-1"/>
        </w:rPr>
        <w:t>I</w:t>
      </w:r>
      <w:r w:rsidRPr="00C25A7F">
        <w:rPr>
          <w:rFonts w:ascii="Arial Black" w:eastAsia="Arial Black" w:hAnsi="Arial Black" w:cs="Arial Black"/>
          <w:b/>
          <w:bCs/>
          <w:spacing w:val="-2"/>
          <w:position w:val="-1"/>
        </w:rPr>
        <w:t>N</w:t>
      </w:r>
      <w:r w:rsidRPr="00C25A7F">
        <w:rPr>
          <w:rFonts w:ascii="Arial Black" w:eastAsia="Arial Black" w:hAnsi="Arial Black" w:cs="Arial Black"/>
          <w:b/>
          <w:bCs/>
          <w:position w:val="-1"/>
        </w:rPr>
        <w:t>I</w:t>
      </w:r>
      <w:r w:rsidRPr="00C25A7F">
        <w:rPr>
          <w:rFonts w:ascii="Arial Black" w:eastAsia="Arial Black" w:hAnsi="Arial Black" w:cs="Arial Black"/>
          <w:b/>
          <w:bCs/>
          <w:spacing w:val="-1"/>
          <w:position w:val="-1"/>
        </w:rPr>
        <w:t>T</w:t>
      </w:r>
      <w:r w:rsidRPr="00C25A7F">
        <w:rPr>
          <w:rFonts w:ascii="Arial Black" w:eastAsia="Arial Black" w:hAnsi="Arial Black" w:cs="Arial Black"/>
          <w:b/>
          <w:bCs/>
          <w:position w:val="-1"/>
        </w:rPr>
        <w:t>I</w:t>
      </w:r>
      <w:r w:rsidRPr="00C25A7F">
        <w:rPr>
          <w:rFonts w:ascii="Arial Black" w:eastAsia="Arial Black" w:hAnsi="Arial Black" w:cs="Arial Black"/>
          <w:b/>
          <w:bCs/>
          <w:spacing w:val="-2"/>
          <w:position w:val="-1"/>
        </w:rPr>
        <w:t>O</w:t>
      </w:r>
      <w:r w:rsidRPr="00C25A7F">
        <w:rPr>
          <w:rFonts w:ascii="Arial Black" w:eastAsia="Arial Black" w:hAnsi="Arial Black" w:cs="Arial Black"/>
          <w:b/>
          <w:bCs/>
          <w:spacing w:val="1"/>
          <w:position w:val="-1"/>
        </w:rPr>
        <w:t>N</w:t>
      </w:r>
      <w:r w:rsidRPr="00C25A7F">
        <w:rPr>
          <w:rFonts w:ascii="Arial Black" w:eastAsia="Arial Black" w:hAnsi="Arial Black" w:cs="Arial Black"/>
          <w:b/>
          <w:bCs/>
          <w:position w:val="-1"/>
        </w:rPr>
        <w:t>S</w:t>
      </w:r>
    </w:p>
    <w:p w14:paraId="368CD21E" w14:textId="77777777" w:rsidR="00A70A2A" w:rsidRPr="00C25A7F" w:rsidRDefault="00A70A2A" w:rsidP="00901883">
      <w:pPr>
        <w:widowControl w:val="0"/>
        <w:spacing w:before="18" w:after="0" w:line="240" w:lineRule="exact"/>
        <w:rPr>
          <w:rFonts w:ascii="Calibri" w:eastAsia="Calibri" w:hAnsi="Calibri" w:cs="Times New Roman"/>
          <w:sz w:val="24"/>
          <w:szCs w:val="24"/>
        </w:rPr>
      </w:pPr>
    </w:p>
    <w:tbl>
      <w:tblPr>
        <w:tblW w:w="0" w:type="auto"/>
        <w:tblInd w:w="546" w:type="dxa"/>
        <w:tblLayout w:type="fixed"/>
        <w:tblCellMar>
          <w:left w:w="0" w:type="dxa"/>
          <w:right w:w="0" w:type="dxa"/>
        </w:tblCellMar>
        <w:tblLook w:val="01E0" w:firstRow="1" w:lastRow="1" w:firstColumn="1" w:lastColumn="1" w:noHBand="0" w:noVBand="0"/>
        <w:tblCaption w:val="Definitions"/>
        <w:tblDescription w:val="Definitions of the most and moderately effective contraception methods, LARC methods, and measurement year"/>
      </w:tblPr>
      <w:tblGrid>
        <w:gridCol w:w="3794"/>
        <w:gridCol w:w="5134"/>
      </w:tblGrid>
      <w:tr w:rsidR="00D22C59" w:rsidRPr="00C25A7F" w14:paraId="37DC084C" w14:textId="77777777" w:rsidTr="000A7A68">
        <w:trPr>
          <w:cantSplit/>
          <w:trHeight w:hRule="exact" w:val="576"/>
          <w:tblHeader/>
        </w:trPr>
        <w:tc>
          <w:tcPr>
            <w:tcW w:w="3794" w:type="dxa"/>
            <w:tcBorders>
              <w:top w:val="single" w:sz="4" w:space="0" w:color="000000"/>
              <w:left w:val="single" w:sz="4" w:space="0" w:color="000000"/>
              <w:bottom w:val="single" w:sz="4" w:space="0" w:color="000000"/>
              <w:right w:val="single" w:sz="4" w:space="0" w:color="000000"/>
            </w:tcBorders>
            <w:vAlign w:val="center"/>
          </w:tcPr>
          <w:p w14:paraId="6CBBCCFB" w14:textId="682E05EC" w:rsidR="00D22C59" w:rsidRPr="00D22C59" w:rsidRDefault="00D22C59" w:rsidP="00D22C59">
            <w:pPr>
              <w:widowControl w:val="0"/>
              <w:spacing w:before="59" w:after="0" w:line="240" w:lineRule="exact"/>
              <w:ind w:right="66"/>
              <w:rPr>
                <w:rFonts w:ascii="Arial" w:eastAsia="Arial" w:hAnsi="Arial" w:cs="Arial"/>
                <w:b/>
                <w:bCs/>
                <w:spacing w:val="-1"/>
              </w:rPr>
            </w:pPr>
            <w:r w:rsidRPr="00D22C59">
              <w:rPr>
                <w:rFonts w:ascii="Arial" w:eastAsia="Arial" w:hAnsi="Arial" w:cs="Arial"/>
                <w:b/>
                <w:bCs/>
                <w:spacing w:val="-1"/>
              </w:rPr>
              <w:t>Term</w:t>
            </w:r>
          </w:p>
        </w:tc>
        <w:tc>
          <w:tcPr>
            <w:tcW w:w="5134" w:type="dxa"/>
            <w:tcBorders>
              <w:top w:val="single" w:sz="4" w:space="0" w:color="000000"/>
              <w:left w:val="single" w:sz="4" w:space="0" w:color="000000"/>
              <w:bottom w:val="single" w:sz="4" w:space="0" w:color="000000"/>
              <w:right w:val="single" w:sz="4" w:space="0" w:color="000000"/>
            </w:tcBorders>
            <w:vAlign w:val="center"/>
          </w:tcPr>
          <w:p w14:paraId="7BB3B2B7" w14:textId="6179F9E2" w:rsidR="00D22C59" w:rsidRPr="00D22C59" w:rsidRDefault="00D22C59" w:rsidP="00D22C59">
            <w:pPr>
              <w:widowControl w:val="0"/>
              <w:spacing w:before="59" w:after="0" w:line="240" w:lineRule="exact"/>
              <w:ind w:right="491"/>
              <w:rPr>
                <w:rFonts w:ascii="Arial" w:eastAsia="Arial" w:hAnsi="Arial" w:cs="Arial"/>
                <w:b/>
                <w:bCs/>
                <w:spacing w:val="-1"/>
              </w:rPr>
            </w:pPr>
            <w:r w:rsidRPr="00D22C59">
              <w:rPr>
                <w:rFonts w:ascii="Arial" w:eastAsia="Arial" w:hAnsi="Arial" w:cs="Arial"/>
                <w:b/>
                <w:bCs/>
                <w:spacing w:val="-1"/>
              </w:rPr>
              <w:t>Definition</w:t>
            </w:r>
          </w:p>
        </w:tc>
      </w:tr>
      <w:tr w:rsidR="00A70A2A" w:rsidRPr="00C25A7F" w14:paraId="64ABD7B1" w14:textId="77777777" w:rsidTr="000A7A68">
        <w:trPr>
          <w:cantSplit/>
          <w:trHeight w:hRule="exact" w:val="850"/>
          <w:tblHeader/>
        </w:trPr>
        <w:tc>
          <w:tcPr>
            <w:tcW w:w="3794" w:type="dxa"/>
            <w:tcBorders>
              <w:top w:val="single" w:sz="4" w:space="0" w:color="000000"/>
              <w:left w:val="single" w:sz="4" w:space="0" w:color="000000"/>
              <w:bottom w:val="single" w:sz="4" w:space="0" w:color="000000"/>
              <w:right w:val="single" w:sz="4" w:space="0" w:color="000000"/>
            </w:tcBorders>
          </w:tcPr>
          <w:p w14:paraId="53658A76" w14:textId="77777777" w:rsidR="00A70A2A" w:rsidRPr="00C25A7F" w:rsidRDefault="00A70A2A" w:rsidP="00901883">
            <w:pPr>
              <w:widowControl w:val="0"/>
              <w:spacing w:before="59" w:after="0" w:line="240" w:lineRule="exact"/>
              <w:ind w:right="66"/>
              <w:rPr>
                <w:rFonts w:ascii="Arial" w:eastAsia="Arial" w:hAnsi="Arial" w:cs="Arial"/>
              </w:rPr>
            </w:pPr>
            <w:r w:rsidRPr="00C25A7F">
              <w:rPr>
                <w:rFonts w:ascii="Arial" w:eastAsia="Arial" w:hAnsi="Arial" w:cs="Arial"/>
                <w:spacing w:val="-1"/>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of a</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 xml:space="preserve">ost </w:t>
            </w:r>
            <w:r w:rsidRPr="00C25A7F">
              <w:rPr>
                <w:rFonts w:ascii="Arial" w:eastAsia="Arial" w:hAnsi="Arial" w:cs="Arial"/>
                <w:spacing w:val="-3"/>
              </w:rPr>
              <w:t>e</w:t>
            </w:r>
            <w:r w:rsidRPr="00C25A7F">
              <w:rPr>
                <w:rFonts w:ascii="Arial" w:eastAsia="Arial" w:hAnsi="Arial" w:cs="Arial"/>
                <w:spacing w:val="1"/>
              </w:rPr>
              <w:t>ff</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hod of</w:t>
            </w:r>
            <w:r w:rsidRPr="00C25A7F">
              <w:rPr>
                <w:rFonts w:ascii="Arial" w:eastAsia="Arial" w:hAnsi="Arial" w:cs="Arial"/>
                <w:spacing w:val="2"/>
              </w:rPr>
              <w:t xml:space="preserve"> </w:t>
            </w:r>
            <w:r w:rsidRPr="00C25A7F">
              <w:rPr>
                <w:rFonts w:ascii="Arial" w:eastAsia="Arial" w:hAnsi="Arial" w:cs="Arial"/>
              </w:rPr>
              <w:t>co</w:t>
            </w:r>
            <w:r w:rsidRPr="00C25A7F">
              <w:rPr>
                <w:rFonts w:ascii="Arial" w:eastAsia="Arial" w:hAnsi="Arial" w:cs="Arial"/>
                <w:spacing w:val="-3"/>
              </w:rPr>
              <w:t>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p>
        </w:tc>
        <w:tc>
          <w:tcPr>
            <w:tcW w:w="5134" w:type="dxa"/>
            <w:tcBorders>
              <w:top w:val="single" w:sz="4" w:space="0" w:color="000000"/>
              <w:left w:val="single" w:sz="4" w:space="0" w:color="000000"/>
              <w:bottom w:val="single" w:sz="4" w:space="0" w:color="000000"/>
              <w:right w:val="single" w:sz="4" w:space="0" w:color="000000"/>
            </w:tcBorders>
          </w:tcPr>
          <w:p w14:paraId="797DA83B" w14:textId="77777777" w:rsidR="00A70A2A" w:rsidRPr="00C25A7F" w:rsidRDefault="00A70A2A" w:rsidP="00901883">
            <w:pPr>
              <w:widowControl w:val="0"/>
              <w:spacing w:before="59" w:after="0" w:line="240" w:lineRule="exact"/>
              <w:ind w:right="491"/>
              <w:rPr>
                <w:rFonts w:ascii="Arial" w:eastAsia="Arial" w:hAnsi="Arial" w:cs="Arial"/>
              </w:rPr>
            </w:pPr>
            <w:r w:rsidRPr="00C25A7F">
              <w:rPr>
                <w:rFonts w:ascii="Arial" w:eastAsia="Arial" w:hAnsi="Arial" w:cs="Arial"/>
                <w:spacing w:val="-1"/>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 xml:space="preserve">of </w:t>
            </w:r>
            <w:r w:rsidRPr="00C25A7F">
              <w:rPr>
                <w:rFonts w:ascii="Arial" w:eastAsia="Arial" w:hAnsi="Arial" w:cs="Arial"/>
                <w:spacing w:val="1"/>
              </w:rPr>
              <w:t>f</w:t>
            </w:r>
            <w:r w:rsidRPr="00C25A7F">
              <w:rPr>
                <w:rFonts w:ascii="Arial" w:eastAsia="Arial" w:hAnsi="Arial" w:cs="Arial"/>
                <w:spacing w:val="-3"/>
              </w:rPr>
              <w:t>e</w:t>
            </w:r>
            <w:r w:rsidRPr="00C25A7F">
              <w:rPr>
                <w:rFonts w:ascii="Arial" w:eastAsia="Arial" w:hAnsi="Arial" w:cs="Arial"/>
                <w:spacing w:val="1"/>
              </w:rPr>
              <w:t>m</w:t>
            </w:r>
            <w:r w:rsidRPr="00C25A7F">
              <w:rPr>
                <w:rFonts w:ascii="Arial" w:eastAsia="Arial" w:hAnsi="Arial" w:cs="Arial"/>
              </w:rPr>
              <w:t>a</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spacing w:val="-1"/>
              </w:rPr>
              <w:t>ili</w:t>
            </w:r>
            <w:r w:rsidRPr="00C25A7F">
              <w:rPr>
                <w:rFonts w:ascii="Arial" w:eastAsia="Arial" w:hAnsi="Arial" w:cs="Arial"/>
              </w:rPr>
              <w:t>za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 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 xml:space="preserve">ve </w:t>
            </w:r>
            <w:r w:rsidRPr="00C25A7F">
              <w:rPr>
                <w:rFonts w:ascii="Arial" w:eastAsia="Arial" w:hAnsi="Arial" w:cs="Arial"/>
                <w:spacing w:val="-1"/>
              </w:rPr>
              <w:t>i</w:t>
            </w:r>
            <w:r w:rsidRPr="00C25A7F">
              <w:rPr>
                <w:rFonts w:ascii="Arial" w:eastAsia="Arial" w:hAnsi="Arial" w:cs="Arial"/>
                <w:spacing w:val="1"/>
              </w:rPr>
              <w:t>m</w:t>
            </w:r>
            <w:r w:rsidRPr="00C25A7F">
              <w:rPr>
                <w:rFonts w:ascii="Arial" w:eastAsia="Arial" w:hAnsi="Arial" w:cs="Arial"/>
              </w:rPr>
              <w:t>p</w:t>
            </w:r>
            <w:r w:rsidRPr="00C25A7F">
              <w:rPr>
                <w:rFonts w:ascii="Arial" w:eastAsia="Arial" w:hAnsi="Arial" w:cs="Arial"/>
                <w:spacing w:val="-1"/>
              </w:rPr>
              <w:t>l</w:t>
            </w:r>
            <w:r w:rsidRPr="00C25A7F">
              <w:rPr>
                <w:rFonts w:ascii="Arial" w:eastAsia="Arial" w:hAnsi="Arial" w:cs="Arial"/>
              </w:rPr>
              <w:t>an</w:t>
            </w:r>
            <w:r w:rsidRPr="00C25A7F">
              <w:rPr>
                <w:rFonts w:ascii="Arial" w:eastAsia="Arial" w:hAnsi="Arial" w:cs="Arial"/>
                <w:spacing w:val="1"/>
              </w:rPr>
              <w:t>t</w:t>
            </w:r>
            <w:r w:rsidRPr="00C25A7F">
              <w:rPr>
                <w:rFonts w:ascii="Arial" w:eastAsia="Arial" w:hAnsi="Arial" w:cs="Arial"/>
              </w:rPr>
              <w:t xml:space="preserve">s, or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tr</w:t>
            </w:r>
            <w:r w:rsidRPr="00C25A7F">
              <w:rPr>
                <w:rFonts w:ascii="Arial" w:eastAsia="Arial" w:hAnsi="Arial" w:cs="Arial"/>
              </w:rPr>
              <w:t>a</w:t>
            </w:r>
            <w:r w:rsidRPr="00C25A7F">
              <w:rPr>
                <w:rFonts w:ascii="Arial" w:eastAsia="Arial" w:hAnsi="Arial" w:cs="Arial"/>
                <w:spacing w:val="-3"/>
              </w:rPr>
              <w:t>u</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ne</w:t>
            </w:r>
            <w:r w:rsidRPr="00C25A7F">
              <w:rPr>
                <w:rFonts w:ascii="Arial" w:eastAsia="Arial" w:hAnsi="Arial" w:cs="Arial"/>
                <w:spacing w:val="-4"/>
              </w:rPr>
              <w:t xml:space="preserve"> </w:t>
            </w:r>
            <w:r w:rsidRPr="00C25A7F">
              <w:rPr>
                <w:rFonts w:ascii="Arial" w:eastAsia="Arial" w:hAnsi="Arial" w:cs="Arial"/>
              </w:rPr>
              <w:t>dev</w:t>
            </w:r>
            <w:r w:rsidRPr="00C25A7F">
              <w:rPr>
                <w:rFonts w:ascii="Arial" w:eastAsia="Arial" w:hAnsi="Arial" w:cs="Arial"/>
                <w:spacing w:val="-1"/>
              </w:rPr>
              <w:t>i</w:t>
            </w:r>
            <w:r w:rsidRPr="00C25A7F">
              <w:rPr>
                <w:rFonts w:ascii="Arial" w:eastAsia="Arial" w:hAnsi="Arial" w:cs="Arial"/>
              </w:rPr>
              <w:t>ces</w:t>
            </w:r>
            <w:r w:rsidRPr="00C25A7F">
              <w:rPr>
                <w:rFonts w:ascii="Arial" w:eastAsia="Arial" w:hAnsi="Arial" w:cs="Arial"/>
                <w:spacing w:val="1"/>
              </w:rPr>
              <w:t xml:space="preserve"> </w:t>
            </w:r>
            <w:r w:rsidRPr="00C25A7F">
              <w:rPr>
                <w:rFonts w:ascii="Arial" w:eastAsia="Arial" w:hAnsi="Arial" w:cs="Arial"/>
              </w:rPr>
              <w:t>or sy</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2"/>
              </w:rPr>
              <w:t>m</w:t>
            </w:r>
            <w:r w:rsidRPr="00C25A7F">
              <w:rPr>
                <w:rFonts w:ascii="Arial" w:eastAsia="Arial" w:hAnsi="Arial" w:cs="Arial"/>
              </w:rPr>
              <w:t xml:space="preserve">s </w:t>
            </w:r>
            <w:r w:rsidRPr="00C25A7F">
              <w:rPr>
                <w:rFonts w:ascii="Arial" w:eastAsia="Arial" w:hAnsi="Arial" w:cs="Arial"/>
                <w:spacing w:val="1"/>
              </w:rPr>
              <w:t>(I</w:t>
            </w:r>
            <w:r w:rsidRPr="00C25A7F">
              <w:rPr>
                <w:rFonts w:ascii="Arial" w:eastAsia="Arial" w:hAnsi="Arial" w:cs="Arial"/>
                <w:spacing w:val="-1"/>
              </w:rPr>
              <w:t>UD/</w:t>
            </w:r>
            <w:r w:rsidRPr="00C25A7F">
              <w:rPr>
                <w:rFonts w:ascii="Arial" w:eastAsia="Arial" w:hAnsi="Arial" w:cs="Arial"/>
                <w:spacing w:val="1"/>
              </w:rPr>
              <w:t>I</w:t>
            </w:r>
            <w:r w:rsidRPr="00C25A7F">
              <w:rPr>
                <w:rFonts w:ascii="Arial" w:eastAsia="Arial" w:hAnsi="Arial" w:cs="Arial"/>
                <w:spacing w:val="-1"/>
              </w:rPr>
              <w:t>US</w:t>
            </w:r>
            <w:r w:rsidRPr="00C25A7F">
              <w:rPr>
                <w:rFonts w:ascii="Arial" w:eastAsia="Arial" w:hAnsi="Arial" w:cs="Arial"/>
                <w:spacing w:val="1"/>
              </w:rPr>
              <w:t>)</w:t>
            </w:r>
            <w:r w:rsidRPr="00C25A7F">
              <w:rPr>
                <w:rFonts w:ascii="Arial" w:eastAsia="Arial" w:hAnsi="Arial" w:cs="Arial"/>
              </w:rPr>
              <w:t>.</w:t>
            </w:r>
          </w:p>
        </w:tc>
      </w:tr>
      <w:tr w:rsidR="00A70A2A" w:rsidRPr="00C25A7F" w14:paraId="1C46262F" w14:textId="77777777" w:rsidTr="000A7A68">
        <w:trPr>
          <w:cantSplit/>
          <w:trHeight w:hRule="exact" w:val="610"/>
          <w:tblHeader/>
        </w:trPr>
        <w:tc>
          <w:tcPr>
            <w:tcW w:w="3794" w:type="dxa"/>
            <w:tcBorders>
              <w:top w:val="single" w:sz="4" w:space="0" w:color="000000"/>
              <w:left w:val="single" w:sz="4" w:space="0" w:color="000000"/>
              <w:bottom w:val="single" w:sz="4" w:space="0" w:color="000000"/>
              <w:right w:val="single" w:sz="4" w:space="0" w:color="000000"/>
            </w:tcBorders>
          </w:tcPr>
          <w:p w14:paraId="2F7E8FAC" w14:textId="77777777" w:rsidR="00A70A2A" w:rsidRPr="00C25A7F" w:rsidRDefault="00A70A2A" w:rsidP="00901883">
            <w:pPr>
              <w:widowControl w:val="0"/>
              <w:spacing w:before="59" w:after="0" w:line="240" w:lineRule="exact"/>
              <w:ind w:right="249"/>
              <w:rPr>
                <w:rFonts w:ascii="Arial" w:eastAsia="Arial" w:hAnsi="Arial" w:cs="Arial"/>
              </w:rPr>
            </w:pPr>
            <w:r w:rsidRPr="00C25A7F">
              <w:rPr>
                <w:rFonts w:ascii="Arial" w:eastAsia="Arial" w:hAnsi="Arial" w:cs="Arial"/>
                <w:spacing w:val="-1"/>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of a</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ode</w:t>
            </w:r>
            <w:r w:rsidRPr="00C25A7F">
              <w:rPr>
                <w:rFonts w:ascii="Arial" w:eastAsia="Arial" w:hAnsi="Arial" w:cs="Arial"/>
                <w:spacing w:val="1"/>
              </w:rPr>
              <w:t>r</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rPr>
              <w:t>e</w:t>
            </w:r>
            <w:r w:rsidRPr="00C25A7F">
              <w:rPr>
                <w:rFonts w:ascii="Arial" w:eastAsia="Arial" w:hAnsi="Arial" w:cs="Arial"/>
                <w:spacing w:val="-1"/>
              </w:rPr>
              <w:t>f</w:t>
            </w:r>
            <w:r w:rsidRPr="00C25A7F">
              <w:rPr>
                <w:rFonts w:ascii="Arial" w:eastAsia="Arial" w:hAnsi="Arial" w:cs="Arial"/>
                <w:spacing w:val="1"/>
              </w:rPr>
              <w:t>f</w:t>
            </w:r>
            <w:r w:rsidRPr="00C25A7F">
              <w:rPr>
                <w:rFonts w:ascii="Arial" w:eastAsia="Arial" w:hAnsi="Arial" w:cs="Arial"/>
              </w:rPr>
              <w:t>ec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 xml:space="preserve">ve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1"/>
              </w:rPr>
              <w:t xml:space="preserve"> </w:t>
            </w:r>
            <w:r w:rsidRPr="00C25A7F">
              <w:rPr>
                <w:rFonts w:ascii="Arial" w:eastAsia="Arial" w:hAnsi="Arial" w:cs="Arial"/>
              </w:rPr>
              <w:t>of co</w:t>
            </w:r>
            <w:r w:rsidRPr="00C25A7F">
              <w:rPr>
                <w:rFonts w:ascii="Arial" w:eastAsia="Arial" w:hAnsi="Arial" w:cs="Arial"/>
                <w:spacing w:val="-3"/>
              </w:rPr>
              <w:t>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p>
        </w:tc>
        <w:tc>
          <w:tcPr>
            <w:tcW w:w="5134" w:type="dxa"/>
            <w:tcBorders>
              <w:top w:val="single" w:sz="4" w:space="0" w:color="000000"/>
              <w:left w:val="single" w:sz="4" w:space="0" w:color="000000"/>
              <w:bottom w:val="single" w:sz="4" w:space="0" w:color="000000"/>
              <w:right w:val="single" w:sz="4" w:space="0" w:color="000000"/>
            </w:tcBorders>
          </w:tcPr>
          <w:p w14:paraId="255A8251" w14:textId="77777777" w:rsidR="00A70A2A" w:rsidRPr="00C25A7F" w:rsidRDefault="00A70A2A" w:rsidP="00901883">
            <w:pPr>
              <w:widowControl w:val="0"/>
              <w:spacing w:before="59" w:after="0" w:line="240" w:lineRule="exact"/>
              <w:ind w:right="308"/>
              <w:rPr>
                <w:rFonts w:ascii="Arial" w:eastAsia="Arial" w:hAnsi="Arial" w:cs="Arial"/>
              </w:rPr>
            </w:pPr>
            <w:r w:rsidRPr="00C25A7F">
              <w:rPr>
                <w:rFonts w:ascii="Arial" w:eastAsia="Arial" w:hAnsi="Arial" w:cs="Arial"/>
                <w:spacing w:val="-1"/>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 xml:space="preserve">of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j</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es, o</w:t>
            </w:r>
            <w:r w:rsidRPr="00C25A7F">
              <w:rPr>
                <w:rFonts w:ascii="Arial" w:eastAsia="Arial" w:hAnsi="Arial" w:cs="Arial"/>
                <w:spacing w:val="1"/>
              </w:rPr>
              <w:t>r</w:t>
            </w:r>
            <w:r w:rsidRPr="00C25A7F">
              <w:rPr>
                <w:rFonts w:ascii="Arial" w:eastAsia="Arial" w:hAnsi="Arial" w:cs="Arial"/>
              </w:rPr>
              <w:t>al p</w:t>
            </w:r>
            <w:r w:rsidRPr="00C25A7F">
              <w:rPr>
                <w:rFonts w:ascii="Arial" w:eastAsia="Arial" w:hAnsi="Arial" w:cs="Arial"/>
                <w:spacing w:val="-1"/>
              </w:rPr>
              <w:t>ill</w:t>
            </w:r>
            <w:r w:rsidRPr="00C25A7F">
              <w:rPr>
                <w:rFonts w:ascii="Arial" w:eastAsia="Arial" w:hAnsi="Arial" w:cs="Arial"/>
              </w:rPr>
              <w:t>s,</w:t>
            </w:r>
            <w:r w:rsidRPr="00C25A7F">
              <w:rPr>
                <w:rFonts w:ascii="Arial" w:eastAsia="Arial" w:hAnsi="Arial" w:cs="Arial"/>
                <w:spacing w:val="2"/>
              </w:rPr>
              <w:t xml:space="preserve"> </w:t>
            </w:r>
            <w:r w:rsidRPr="00C25A7F">
              <w:rPr>
                <w:rFonts w:ascii="Arial" w:eastAsia="Arial" w:hAnsi="Arial" w:cs="Arial"/>
              </w:rPr>
              <w:t>pa</w:t>
            </w:r>
            <w:r w:rsidRPr="00C25A7F">
              <w:rPr>
                <w:rFonts w:ascii="Arial" w:eastAsia="Arial" w:hAnsi="Arial" w:cs="Arial"/>
                <w:spacing w:val="-1"/>
              </w:rPr>
              <w:t>t</w:t>
            </w:r>
            <w:r w:rsidRPr="00C25A7F">
              <w:rPr>
                <w:rFonts w:ascii="Arial" w:eastAsia="Arial" w:hAnsi="Arial" w:cs="Arial"/>
              </w:rPr>
              <w:t xml:space="preserve">ch, </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ng, or d</w:t>
            </w:r>
            <w:r w:rsidRPr="00C25A7F">
              <w:rPr>
                <w:rFonts w:ascii="Arial" w:eastAsia="Arial" w:hAnsi="Arial" w:cs="Arial"/>
                <w:spacing w:val="-1"/>
              </w:rPr>
              <w:t>i</w:t>
            </w:r>
            <w:r w:rsidRPr="00C25A7F">
              <w:rPr>
                <w:rFonts w:ascii="Arial" w:eastAsia="Arial" w:hAnsi="Arial" w:cs="Arial"/>
              </w:rPr>
              <w:t>aph</w:t>
            </w:r>
            <w:r w:rsidRPr="00C25A7F">
              <w:rPr>
                <w:rFonts w:ascii="Arial" w:eastAsia="Arial" w:hAnsi="Arial" w:cs="Arial"/>
                <w:spacing w:val="1"/>
              </w:rPr>
              <w:t>r</w:t>
            </w:r>
            <w:r w:rsidRPr="00C25A7F">
              <w:rPr>
                <w:rFonts w:ascii="Arial" w:eastAsia="Arial" w:hAnsi="Arial" w:cs="Arial"/>
              </w:rPr>
              <w:t>ag</w:t>
            </w:r>
            <w:r w:rsidRPr="00C25A7F">
              <w:rPr>
                <w:rFonts w:ascii="Arial" w:eastAsia="Arial" w:hAnsi="Arial" w:cs="Arial"/>
                <w:spacing w:val="1"/>
              </w:rPr>
              <w:t>m</w:t>
            </w:r>
            <w:r w:rsidRPr="00C25A7F">
              <w:rPr>
                <w:rFonts w:ascii="Arial" w:eastAsia="Arial" w:hAnsi="Arial" w:cs="Arial"/>
              </w:rPr>
              <w:t>.</w:t>
            </w:r>
          </w:p>
        </w:tc>
      </w:tr>
      <w:tr w:rsidR="00A70A2A" w:rsidRPr="00C25A7F" w14:paraId="0BCE01B3" w14:textId="77777777" w:rsidTr="000A7A68">
        <w:trPr>
          <w:cantSplit/>
          <w:trHeight w:hRule="exact" w:val="610"/>
          <w:tblHeader/>
        </w:trPr>
        <w:tc>
          <w:tcPr>
            <w:tcW w:w="3794" w:type="dxa"/>
            <w:tcBorders>
              <w:top w:val="single" w:sz="4" w:space="0" w:color="000000"/>
              <w:left w:val="single" w:sz="4" w:space="0" w:color="000000"/>
              <w:bottom w:val="single" w:sz="4" w:space="0" w:color="000000"/>
              <w:right w:val="single" w:sz="4" w:space="0" w:color="000000"/>
            </w:tcBorders>
          </w:tcPr>
          <w:p w14:paraId="4A339ADC" w14:textId="77777777" w:rsidR="00A70A2A" w:rsidRPr="00C25A7F" w:rsidRDefault="00A70A2A" w:rsidP="00901883">
            <w:pPr>
              <w:widowControl w:val="0"/>
              <w:spacing w:before="59" w:after="0" w:line="240" w:lineRule="exact"/>
              <w:ind w:right="131"/>
              <w:rPr>
                <w:rFonts w:ascii="Arial" w:eastAsia="Arial" w:hAnsi="Arial" w:cs="Arial"/>
              </w:rPr>
            </w:pPr>
            <w:r w:rsidRPr="00C25A7F">
              <w:rPr>
                <w:rFonts w:ascii="Arial" w:eastAsia="Arial" w:hAnsi="Arial" w:cs="Arial"/>
                <w:spacing w:val="-1"/>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of a</w:t>
            </w:r>
            <w:r w:rsidRPr="00C25A7F">
              <w:rPr>
                <w:rFonts w:ascii="Arial" w:eastAsia="Arial" w:hAnsi="Arial" w:cs="Arial"/>
                <w:spacing w:val="1"/>
              </w:rPr>
              <w:t xml:space="preserve"> </w:t>
            </w:r>
            <w:r w:rsidRPr="00C25A7F">
              <w:rPr>
                <w:rFonts w:ascii="Arial" w:eastAsia="Arial" w:hAnsi="Arial" w:cs="Arial"/>
                <w:spacing w:val="-1"/>
              </w:rPr>
              <w:t>l</w:t>
            </w:r>
            <w:r w:rsidRPr="00C25A7F">
              <w:rPr>
                <w:rFonts w:ascii="Arial" w:eastAsia="Arial" w:hAnsi="Arial" w:cs="Arial"/>
              </w:rPr>
              <w:t>ong</w:t>
            </w:r>
            <w:r w:rsidRPr="00C25A7F">
              <w:rPr>
                <w:rFonts w:ascii="Arial" w:eastAsia="Arial" w:hAnsi="Arial" w:cs="Arial"/>
                <w:spacing w:val="1"/>
              </w:rPr>
              <w:t>-</w:t>
            </w:r>
            <w:r w:rsidRPr="00C25A7F">
              <w:rPr>
                <w:rFonts w:ascii="Arial" w:eastAsia="Arial" w:hAnsi="Arial" w:cs="Arial"/>
              </w:rPr>
              <w:t>a</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3"/>
              </w:rPr>
              <w:t>n</w:t>
            </w:r>
            <w:r w:rsidRPr="00C25A7F">
              <w:rPr>
                <w:rFonts w:ascii="Arial" w:eastAsia="Arial" w:hAnsi="Arial" w:cs="Arial"/>
              </w:rPr>
              <w:t>g</w:t>
            </w:r>
            <w:r w:rsidRPr="00C25A7F">
              <w:rPr>
                <w:rFonts w:ascii="Arial" w:eastAsia="Arial" w:hAnsi="Arial" w:cs="Arial"/>
                <w:spacing w:val="1"/>
              </w:rPr>
              <w:t xml:space="preserve"> r</w:t>
            </w:r>
            <w:r w:rsidRPr="00C25A7F">
              <w:rPr>
                <w:rFonts w:ascii="Arial" w:eastAsia="Arial" w:hAnsi="Arial" w:cs="Arial"/>
              </w:rPr>
              <w:t>ev</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b</w:t>
            </w:r>
            <w:r w:rsidRPr="00C25A7F">
              <w:rPr>
                <w:rFonts w:ascii="Arial" w:eastAsia="Arial" w:hAnsi="Arial" w:cs="Arial"/>
                <w:spacing w:val="-1"/>
              </w:rPr>
              <w:t>l</w:t>
            </w:r>
            <w:r w:rsidRPr="00C25A7F">
              <w:rPr>
                <w:rFonts w:ascii="Arial" w:eastAsia="Arial" w:hAnsi="Arial" w:cs="Arial"/>
              </w:rPr>
              <w:t xml:space="preserve">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1"/>
              </w:rPr>
              <w:t xml:space="preserve"> </w:t>
            </w:r>
            <w:r w:rsidRPr="00C25A7F">
              <w:rPr>
                <w:rFonts w:ascii="Arial" w:eastAsia="Arial" w:hAnsi="Arial" w:cs="Arial"/>
              </w:rPr>
              <w:t>of co</w:t>
            </w:r>
            <w:r w:rsidRPr="00C25A7F">
              <w:rPr>
                <w:rFonts w:ascii="Arial" w:eastAsia="Arial" w:hAnsi="Arial" w:cs="Arial"/>
                <w:spacing w:val="-3"/>
              </w:rPr>
              <w:t>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2"/>
              </w:rPr>
              <w:t xml:space="preserve"> </w:t>
            </w:r>
            <w:r w:rsidRPr="00C25A7F">
              <w:rPr>
                <w:rFonts w:ascii="Arial" w:eastAsia="Arial" w:hAnsi="Arial" w:cs="Arial"/>
                <w:spacing w:val="1"/>
              </w:rPr>
              <w:t>(</w:t>
            </w:r>
            <w:r w:rsidRPr="00C25A7F">
              <w:rPr>
                <w:rFonts w:ascii="Arial" w:eastAsia="Arial" w:hAnsi="Arial" w:cs="Arial"/>
              </w:rPr>
              <w:t>L</w:t>
            </w:r>
            <w:r w:rsidRPr="00C25A7F">
              <w:rPr>
                <w:rFonts w:ascii="Arial" w:eastAsia="Arial" w:hAnsi="Arial" w:cs="Arial"/>
                <w:spacing w:val="-1"/>
              </w:rPr>
              <w:t>ARC</w:t>
            </w:r>
            <w:r w:rsidRPr="00C25A7F">
              <w:rPr>
                <w:rFonts w:ascii="Arial" w:eastAsia="Arial" w:hAnsi="Arial" w:cs="Arial"/>
              </w:rPr>
              <w:t>)</w:t>
            </w:r>
          </w:p>
        </w:tc>
        <w:tc>
          <w:tcPr>
            <w:tcW w:w="5134" w:type="dxa"/>
            <w:tcBorders>
              <w:top w:val="single" w:sz="4" w:space="0" w:color="000000"/>
              <w:left w:val="single" w:sz="4" w:space="0" w:color="000000"/>
              <w:bottom w:val="single" w:sz="4" w:space="0" w:color="000000"/>
              <w:right w:val="single" w:sz="4" w:space="0" w:color="000000"/>
            </w:tcBorders>
          </w:tcPr>
          <w:p w14:paraId="38C8D632" w14:textId="77777777" w:rsidR="00A70A2A" w:rsidRPr="00C25A7F" w:rsidRDefault="00A70A2A" w:rsidP="00901883">
            <w:pPr>
              <w:widowControl w:val="0"/>
              <w:spacing w:before="59" w:after="0" w:line="240" w:lineRule="exact"/>
              <w:ind w:right="333"/>
              <w:rPr>
                <w:rFonts w:ascii="Arial" w:eastAsia="Arial" w:hAnsi="Arial" w:cs="Arial"/>
              </w:rPr>
            </w:pPr>
            <w:r w:rsidRPr="00C25A7F">
              <w:rPr>
                <w:rFonts w:ascii="Arial" w:eastAsia="Arial" w:hAnsi="Arial" w:cs="Arial"/>
                <w:spacing w:val="-1"/>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of 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spacing w:val="1"/>
              </w:rPr>
              <w:t>m</w:t>
            </w:r>
            <w:r w:rsidRPr="00C25A7F">
              <w:rPr>
                <w:rFonts w:ascii="Arial" w:eastAsia="Arial" w:hAnsi="Arial" w:cs="Arial"/>
              </w:rPr>
              <w:t>p</w:t>
            </w:r>
            <w:r w:rsidRPr="00C25A7F">
              <w:rPr>
                <w:rFonts w:ascii="Arial" w:eastAsia="Arial" w:hAnsi="Arial" w:cs="Arial"/>
                <w:spacing w:val="-1"/>
              </w:rPr>
              <w:t>l</w:t>
            </w:r>
            <w:r w:rsidRPr="00C25A7F">
              <w:rPr>
                <w:rFonts w:ascii="Arial" w:eastAsia="Arial" w:hAnsi="Arial" w:cs="Arial"/>
              </w:rPr>
              <w:t>an</w:t>
            </w:r>
            <w:r w:rsidRPr="00C25A7F">
              <w:rPr>
                <w:rFonts w:ascii="Arial" w:eastAsia="Arial" w:hAnsi="Arial" w:cs="Arial"/>
                <w:spacing w:val="1"/>
              </w:rPr>
              <w:t>t</w:t>
            </w:r>
            <w:r w:rsidRPr="00C25A7F">
              <w:rPr>
                <w:rFonts w:ascii="Arial" w:eastAsia="Arial" w:hAnsi="Arial" w:cs="Arial"/>
                <w:spacing w:val="-2"/>
              </w:rPr>
              <w:t>s</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au</w:t>
            </w:r>
            <w:r w:rsidRPr="00C25A7F">
              <w:rPr>
                <w:rFonts w:ascii="Arial" w:eastAsia="Arial" w:hAnsi="Arial" w:cs="Arial"/>
                <w:spacing w:val="1"/>
              </w:rPr>
              <w:t>t</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 xml:space="preserve">ne </w:t>
            </w:r>
            <w:proofErr w:type="gramStart"/>
            <w:r w:rsidRPr="00C25A7F">
              <w:rPr>
                <w:rFonts w:ascii="Arial" w:eastAsia="Arial" w:hAnsi="Arial" w:cs="Arial"/>
              </w:rPr>
              <w:t>dev</w:t>
            </w:r>
            <w:r w:rsidRPr="00C25A7F">
              <w:rPr>
                <w:rFonts w:ascii="Arial" w:eastAsia="Arial" w:hAnsi="Arial" w:cs="Arial"/>
                <w:spacing w:val="-1"/>
              </w:rPr>
              <w:t>i</w:t>
            </w:r>
            <w:r w:rsidRPr="00C25A7F">
              <w:rPr>
                <w:rFonts w:ascii="Arial" w:eastAsia="Arial" w:hAnsi="Arial" w:cs="Arial"/>
              </w:rPr>
              <w:t>ces</w:t>
            </w:r>
            <w:proofErr w:type="gramEnd"/>
            <w:r w:rsidRPr="00C25A7F">
              <w:rPr>
                <w:rFonts w:ascii="Arial" w:eastAsia="Arial" w:hAnsi="Arial" w:cs="Arial"/>
                <w:spacing w:val="1"/>
              </w:rPr>
              <w:t xml:space="preserve"> </w:t>
            </w:r>
            <w:r w:rsidRPr="00C25A7F">
              <w:rPr>
                <w:rFonts w:ascii="Arial" w:eastAsia="Arial" w:hAnsi="Arial" w:cs="Arial"/>
              </w:rPr>
              <w:t>or sy</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2"/>
              </w:rPr>
              <w:t>m</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spacing w:val="-1"/>
              </w:rPr>
              <w:t>UD/</w:t>
            </w:r>
            <w:r w:rsidRPr="00C25A7F">
              <w:rPr>
                <w:rFonts w:ascii="Arial" w:eastAsia="Arial" w:hAnsi="Arial" w:cs="Arial"/>
                <w:spacing w:val="1"/>
              </w:rPr>
              <w:t>I</w:t>
            </w:r>
            <w:r w:rsidRPr="00C25A7F">
              <w:rPr>
                <w:rFonts w:ascii="Arial" w:eastAsia="Arial" w:hAnsi="Arial" w:cs="Arial"/>
                <w:spacing w:val="-1"/>
              </w:rPr>
              <w:t>US</w:t>
            </w:r>
            <w:r w:rsidRPr="00C25A7F">
              <w:rPr>
                <w:rFonts w:ascii="Arial" w:eastAsia="Arial" w:hAnsi="Arial" w:cs="Arial"/>
                <w:spacing w:val="1"/>
              </w:rPr>
              <w:t>)</w:t>
            </w:r>
            <w:r w:rsidRPr="00C25A7F">
              <w:rPr>
                <w:rFonts w:ascii="Arial" w:eastAsia="Arial" w:hAnsi="Arial" w:cs="Arial"/>
              </w:rPr>
              <w:t>.</w:t>
            </w:r>
          </w:p>
        </w:tc>
      </w:tr>
      <w:tr w:rsidR="00A70A2A" w:rsidRPr="00C25A7F" w14:paraId="436E8AD2" w14:textId="77777777" w:rsidTr="000A7A68">
        <w:trPr>
          <w:cantSplit/>
          <w:trHeight w:hRule="exact" w:val="372"/>
          <w:tblHeader/>
        </w:trPr>
        <w:tc>
          <w:tcPr>
            <w:tcW w:w="3794" w:type="dxa"/>
            <w:tcBorders>
              <w:top w:val="single" w:sz="4" w:space="0" w:color="000000"/>
              <w:left w:val="single" w:sz="4" w:space="0" w:color="000000"/>
              <w:bottom w:val="single" w:sz="4" w:space="0" w:color="000000"/>
              <w:right w:val="single" w:sz="4" w:space="0" w:color="000000"/>
            </w:tcBorders>
          </w:tcPr>
          <w:p w14:paraId="7923F914"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M</w:t>
            </w:r>
            <w:r w:rsidRPr="00C25A7F">
              <w:rPr>
                <w:rFonts w:ascii="Arial" w:eastAsia="Arial" w:hAnsi="Arial" w:cs="Arial"/>
              </w:rPr>
              <w:t>easu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n</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rPr>
              <w:t>ye</w:t>
            </w:r>
            <w:r w:rsidRPr="00C25A7F">
              <w:rPr>
                <w:rFonts w:ascii="Arial" w:eastAsia="Arial" w:hAnsi="Arial" w:cs="Arial"/>
                <w:spacing w:val="-3"/>
              </w:rPr>
              <w:t>a</w:t>
            </w:r>
            <w:r w:rsidRPr="00C25A7F">
              <w:rPr>
                <w:rFonts w:ascii="Arial" w:eastAsia="Arial" w:hAnsi="Arial" w:cs="Arial"/>
              </w:rPr>
              <w:t>r</w:t>
            </w:r>
          </w:p>
        </w:tc>
        <w:tc>
          <w:tcPr>
            <w:tcW w:w="5134" w:type="dxa"/>
            <w:tcBorders>
              <w:top w:val="single" w:sz="4" w:space="0" w:color="000000"/>
              <w:left w:val="single" w:sz="4" w:space="0" w:color="000000"/>
              <w:bottom w:val="single" w:sz="4" w:space="0" w:color="000000"/>
              <w:right w:val="single" w:sz="4" w:space="0" w:color="000000"/>
            </w:tcBorders>
          </w:tcPr>
          <w:p w14:paraId="74177849"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C</w:t>
            </w:r>
            <w:r w:rsidRPr="00C25A7F">
              <w:rPr>
                <w:rFonts w:ascii="Arial" w:eastAsia="Arial" w:hAnsi="Arial" w:cs="Arial"/>
              </w:rPr>
              <w:t>a</w:t>
            </w:r>
            <w:r w:rsidRPr="00C25A7F">
              <w:rPr>
                <w:rFonts w:ascii="Arial" w:eastAsia="Arial" w:hAnsi="Arial" w:cs="Arial"/>
                <w:spacing w:val="-1"/>
              </w:rPr>
              <w:t>l</w:t>
            </w:r>
            <w:r w:rsidRPr="00C25A7F">
              <w:rPr>
                <w:rFonts w:ascii="Arial" w:eastAsia="Arial" w:hAnsi="Arial" w:cs="Arial"/>
              </w:rPr>
              <w:t>endar</w:t>
            </w:r>
            <w:r w:rsidRPr="00C25A7F">
              <w:rPr>
                <w:rFonts w:ascii="Arial" w:eastAsia="Arial" w:hAnsi="Arial" w:cs="Arial"/>
                <w:spacing w:val="2"/>
              </w:rPr>
              <w:t xml:space="preserve"> </w:t>
            </w:r>
            <w:r w:rsidRPr="00C25A7F">
              <w:rPr>
                <w:rFonts w:ascii="Arial" w:eastAsia="Arial" w:hAnsi="Arial" w:cs="Arial"/>
              </w:rPr>
              <w:t>year 2020.</w:t>
            </w:r>
          </w:p>
        </w:tc>
      </w:tr>
    </w:tbl>
    <w:p w14:paraId="02D06F56" w14:textId="77777777" w:rsidR="00A70A2A" w:rsidRPr="00C25A7F" w:rsidRDefault="00A70A2A" w:rsidP="00901883">
      <w:pPr>
        <w:widowControl w:val="0"/>
        <w:spacing w:before="9" w:after="0" w:line="240" w:lineRule="exact"/>
        <w:rPr>
          <w:rFonts w:ascii="Calibri" w:eastAsia="Calibri" w:hAnsi="Calibri" w:cs="Times New Roman"/>
          <w:sz w:val="24"/>
          <w:szCs w:val="24"/>
        </w:rPr>
      </w:pPr>
    </w:p>
    <w:p w14:paraId="114BEFF1" w14:textId="77777777" w:rsidR="00A70A2A" w:rsidRPr="00C25A7F" w:rsidRDefault="00A70A2A" w:rsidP="00901883">
      <w:pPr>
        <w:widowControl w:val="0"/>
        <w:spacing w:after="0" w:line="300" w:lineRule="exact"/>
        <w:ind w:right="-20"/>
        <w:rPr>
          <w:rFonts w:ascii="Arial Black" w:eastAsia="Arial Black" w:hAnsi="Arial Black" w:cs="Arial Black"/>
        </w:rPr>
      </w:pPr>
      <w:r w:rsidRPr="00C25A7F">
        <w:rPr>
          <w:rFonts w:ascii="Arial Black" w:eastAsia="Arial Black" w:hAnsi="Arial Black" w:cs="Arial Black"/>
          <w:b/>
          <w:bCs/>
          <w:spacing w:val="1"/>
          <w:position w:val="1"/>
        </w:rPr>
        <w:t>C</w:t>
      </w:r>
      <w:r w:rsidRPr="00C25A7F">
        <w:rPr>
          <w:rFonts w:ascii="Arial Black" w:eastAsia="Arial Black" w:hAnsi="Arial Black" w:cs="Arial Black"/>
          <w:b/>
          <w:bCs/>
          <w:position w:val="1"/>
        </w:rPr>
        <w:t xml:space="preserve">. </w:t>
      </w:r>
      <w:r w:rsidRPr="00C25A7F">
        <w:rPr>
          <w:rFonts w:ascii="Arial Black" w:eastAsia="Arial Black" w:hAnsi="Arial Black" w:cs="Arial Black"/>
          <w:b/>
          <w:bCs/>
          <w:spacing w:val="39"/>
          <w:position w:val="1"/>
        </w:rPr>
        <w:t xml:space="preserve"> </w:t>
      </w:r>
      <w:r w:rsidRPr="00C25A7F">
        <w:rPr>
          <w:rFonts w:ascii="Arial Black" w:eastAsia="Arial Black" w:hAnsi="Arial Black" w:cs="Arial Black"/>
          <w:b/>
          <w:bCs/>
          <w:spacing w:val="-1"/>
          <w:position w:val="1"/>
        </w:rPr>
        <w:t>EL</w:t>
      </w:r>
      <w:r w:rsidRPr="00C25A7F">
        <w:rPr>
          <w:rFonts w:ascii="Arial Black" w:eastAsia="Arial Black" w:hAnsi="Arial Black" w:cs="Arial Black"/>
          <w:b/>
          <w:bCs/>
          <w:spacing w:val="1"/>
          <w:position w:val="1"/>
        </w:rPr>
        <w:t>IG</w:t>
      </w:r>
      <w:r w:rsidRPr="00C25A7F">
        <w:rPr>
          <w:rFonts w:ascii="Arial Black" w:eastAsia="Arial Black" w:hAnsi="Arial Black" w:cs="Arial Black"/>
          <w:b/>
          <w:bCs/>
          <w:spacing w:val="-2"/>
          <w:position w:val="1"/>
        </w:rPr>
        <w:t>I</w:t>
      </w:r>
      <w:r w:rsidRPr="00C25A7F">
        <w:rPr>
          <w:rFonts w:ascii="Arial Black" w:eastAsia="Arial Black" w:hAnsi="Arial Black" w:cs="Arial Black"/>
          <w:b/>
          <w:bCs/>
          <w:spacing w:val="1"/>
          <w:position w:val="1"/>
        </w:rPr>
        <w:t>B</w:t>
      </w:r>
      <w:r w:rsidRPr="00C25A7F">
        <w:rPr>
          <w:rFonts w:ascii="Arial Black" w:eastAsia="Arial Black" w:hAnsi="Arial Black" w:cs="Arial Black"/>
          <w:b/>
          <w:bCs/>
          <w:spacing w:val="-1"/>
          <w:position w:val="1"/>
        </w:rPr>
        <w:t>L</w:t>
      </w:r>
      <w:r w:rsidRPr="00C25A7F">
        <w:rPr>
          <w:rFonts w:ascii="Arial Black" w:eastAsia="Arial Black" w:hAnsi="Arial Black" w:cs="Arial Black"/>
          <w:b/>
          <w:bCs/>
          <w:position w:val="1"/>
        </w:rPr>
        <w:t xml:space="preserve">E </w:t>
      </w:r>
      <w:r w:rsidRPr="00C25A7F">
        <w:rPr>
          <w:rFonts w:ascii="Arial Black" w:eastAsia="Arial Black" w:hAnsi="Arial Black" w:cs="Arial Black"/>
          <w:b/>
          <w:bCs/>
          <w:spacing w:val="-1"/>
          <w:position w:val="1"/>
        </w:rPr>
        <w:t>P</w:t>
      </w:r>
      <w:r w:rsidRPr="00C25A7F">
        <w:rPr>
          <w:rFonts w:ascii="Arial Black" w:eastAsia="Arial Black" w:hAnsi="Arial Black" w:cs="Arial Black"/>
          <w:b/>
          <w:bCs/>
          <w:spacing w:val="1"/>
          <w:position w:val="1"/>
        </w:rPr>
        <w:t>O</w:t>
      </w:r>
      <w:r w:rsidRPr="00C25A7F">
        <w:rPr>
          <w:rFonts w:ascii="Arial Black" w:eastAsia="Arial Black" w:hAnsi="Arial Black" w:cs="Arial Black"/>
          <w:b/>
          <w:bCs/>
          <w:spacing w:val="-3"/>
          <w:position w:val="1"/>
        </w:rPr>
        <w:t>P</w:t>
      </w:r>
      <w:r w:rsidRPr="00C25A7F">
        <w:rPr>
          <w:rFonts w:ascii="Arial Black" w:eastAsia="Arial Black" w:hAnsi="Arial Black" w:cs="Arial Black"/>
          <w:b/>
          <w:bCs/>
          <w:spacing w:val="1"/>
          <w:position w:val="1"/>
        </w:rPr>
        <w:t>U</w:t>
      </w:r>
      <w:r w:rsidRPr="00C25A7F">
        <w:rPr>
          <w:rFonts w:ascii="Arial Black" w:eastAsia="Arial Black" w:hAnsi="Arial Black" w:cs="Arial Black"/>
          <w:b/>
          <w:bCs/>
          <w:spacing w:val="-1"/>
          <w:position w:val="1"/>
        </w:rPr>
        <w:t>L</w:t>
      </w:r>
      <w:r w:rsidRPr="00C25A7F">
        <w:rPr>
          <w:rFonts w:ascii="Arial Black" w:eastAsia="Arial Black" w:hAnsi="Arial Black" w:cs="Arial Black"/>
          <w:b/>
          <w:bCs/>
          <w:spacing w:val="1"/>
          <w:position w:val="1"/>
        </w:rPr>
        <w:t>A</w:t>
      </w:r>
      <w:r w:rsidRPr="00C25A7F">
        <w:rPr>
          <w:rFonts w:ascii="Arial Black" w:eastAsia="Arial Black" w:hAnsi="Arial Black" w:cs="Arial Black"/>
          <w:b/>
          <w:bCs/>
          <w:spacing w:val="-3"/>
          <w:position w:val="1"/>
        </w:rPr>
        <w:t>T</w:t>
      </w:r>
      <w:r w:rsidRPr="00C25A7F">
        <w:rPr>
          <w:rFonts w:ascii="Arial Black" w:eastAsia="Arial Black" w:hAnsi="Arial Black" w:cs="Arial Black"/>
          <w:b/>
          <w:bCs/>
          <w:spacing w:val="1"/>
          <w:position w:val="1"/>
        </w:rPr>
        <w:t>I</w:t>
      </w:r>
      <w:r w:rsidRPr="00C25A7F">
        <w:rPr>
          <w:rFonts w:ascii="Arial Black" w:eastAsia="Arial Black" w:hAnsi="Arial Black" w:cs="Arial Black"/>
          <w:b/>
          <w:bCs/>
          <w:spacing w:val="-2"/>
          <w:position w:val="1"/>
        </w:rPr>
        <w:t>O</w:t>
      </w:r>
      <w:r w:rsidRPr="00C25A7F">
        <w:rPr>
          <w:rFonts w:ascii="Arial Black" w:eastAsia="Arial Black" w:hAnsi="Arial Black" w:cs="Arial Black"/>
          <w:b/>
          <w:bCs/>
          <w:position w:val="1"/>
        </w:rPr>
        <w:t>N</w:t>
      </w:r>
    </w:p>
    <w:p w14:paraId="29409EC9" w14:textId="77777777" w:rsidR="00A70A2A" w:rsidRPr="00C25A7F" w:rsidRDefault="00A70A2A" w:rsidP="00901883">
      <w:pPr>
        <w:widowControl w:val="0"/>
        <w:spacing w:before="18" w:after="0" w:line="220" w:lineRule="exact"/>
        <w:rPr>
          <w:rFonts w:ascii="Calibri" w:eastAsia="Calibri" w:hAnsi="Calibri" w:cs="Times New Roman"/>
        </w:rPr>
      </w:pPr>
    </w:p>
    <w:tbl>
      <w:tblPr>
        <w:tblW w:w="0" w:type="auto"/>
        <w:tblInd w:w="546" w:type="dxa"/>
        <w:tblLayout w:type="fixed"/>
        <w:tblCellMar>
          <w:left w:w="0" w:type="dxa"/>
          <w:right w:w="0" w:type="dxa"/>
        </w:tblCellMar>
        <w:tblLook w:val="01E0" w:firstRow="1" w:lastRow="1" w:firstColumn="1" w:lastColumn="1" w:noHBand="0" w:noVBand="0"/>
        <w:tblCaption w:val="Eligible population"/>
        <w:tblDescription w:val="Defines who are eligible for the contraceptive measures."/>
      </w:tblPr>
      <w:tblGrid>
        <w:gridCol w:w="2621"/>
        <w:gridCol w:w="6307"/>
      </w:tblGrid>
      <w:tr w:rsidR="00D22C59" w:rsidRPr="00C25A7F" w14:paraId="2933695B" w14:textId="77777777" w:rsidTr="009106EC">
        <w:trPr>
          <w:cantSplit/>
          <w:trHeight w:hRule="exact" w:val="576"/>
          <w:tblHeader/>
        </w:trPr>
        <w:tc>
          <w:tcPr>
            <w:tcW w:w="2621" w:type="dxa"/>
            <w:tcBorders>
              <w:top w:val="single" w:sz="4" w:space="0" w:color="000000"/>
              <w:left w:val="single" w:sz="4" w:space="0" w:color="000000"/>
              <w:bottom w:val="single" w:sz="4" w:space="0" w:color="000000"/>
              <w:right w:val="single" w:sz="4" w:space="0" w:color="000000"/>
            </w:tcBorders>
          </w:tcPr>
          <w:p w14:paraId="2AF979B8" w14:textId="7FCD3170" w:rsidR="00D22C59" w:rsidRPr="00D22C59" w:rsidRDefault="00D22C59" w:rsidP="00901883">
            <w:pPr>
              <w:widowControl w:val="0"/>
              <w:spacing w:before="44" w:after="0" w:line="240" w:lineRule="auto"/>
              <w:ind w:right="-20"/>
              <w:rPr>
                <w:rFonts w:ascii="Arial" w:eastAsia="Arial" w:hAnsi="Arial" w:cs="Arial"/>
                <w:b/>
                <w:bCs/>
                <w:spacing w:val="-1"/>
              </w:rPr>
            </w:pPr>
            <w:r w:rsidRPr="00D22C59">
              <w:rPr>
                <w:rFonts w:ascii="Arial" w:eastAsia="Arial" w:hAnsi="Arial" w:cs="Arial"/>
                <w:b/>
                <w:bCs/>
                <w:spacing w:val="-1"/>
              </w:rPr>
              <w:t>Population Characteristic</w:t>
            </w:r>
          </w:p>
        </w:tc>
        <w:tc>
          <w:tcPr>
            <w:tcW w:w="6307" w:type="dxa"/>
            <w:tcBorders>
              <w:top w:val="single" w:sz="4" w:space="0" w:color="000000"/>
              <w:left w:val="single" w:sz="4" w:space="0" w:color="000000"/>
              <w:bottom w:val="single" w:sz="4" w:space="0" w:color="000000"/>
              <w:right w:val="single" w:sz="4" w:space="0" w:color="000000"/>
            </w:tcBorders>
          </w:tcPr>
          <w:p w14:paraId="3FBF4E80" w14:textId="672E4F8C" w:rsidR="00D22C59" w:rsidRPr="00D22C59" w:rsidRDefault="00D22C59" w:rsidP="00901883">
            <w:pPr>
              <w:widowControl w:val="0"/>
              <w:spacing w:before="59" w:after="0" w:line="240" w:lineRule="exact"/>
              <w:ind w:right="1441"/>
              <w:rPr>
                <w:rFonts w:ascii="Arial" w:eastAsia="Arial" w:hAnsi="Arial" w:cs="Arial"/>
                <w:b/>
                <w:bCs/>
              </w:rPr>
            </w:pPr>
            <w:r w:rsidRPr="00D22C59">
              <w:rPr>
                <w:rFonts w:ascii="Arial" w:eastAsia="Arial" w:hAnsi="Arial" w:cs="Arial"/>
                <w:b/>
                <w:bCs/>
              </w:rPr>
              <w:t>Criterion</w:t>
            </w:r>
          </w:p>
        </w:tc>
      </w:tr>
      <w:tr w:rsidR="00A70A2A" w:rsidRPr="00C25A7F" w14:paraId="01EDF5FB" w14:textId="77777777" w:rsidTr="009106EC">
        <w:trPr>
          <w:cantSplit/>
          <w:trHeight w:hRule="exact" w:val="610"/>
          <w:tblHeader/>
        </w:trPr>
        <w:tc>
          <w:tcPr>
            <w:tcW w:w="2621" w:type="dxa"/>
            <w:tcBorders>
              <w:top w:val="single" w:sz="4" w:space="0" w:color="000000"/>
              <w:left w:val="single" w:sz="4" w:space="0" w:color="000000"/>
              <w:bottom w:val="single" w:sz="4" w:space="0" w:color="000000"/>
              <w:right w:val="single" w:sz="4" w:space="0" w:color="000000"/>
            </w:tcBorders>
          </w:tcPr>
          <w:p w14:paraId="2F185246"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A</w:t>
            </w:r>
            <w:r w:rsidRPr="00C25A7F">
              <w:rPr>
                <w:rFonts w:ascii="Arial" w:eastAsia="Arial" w:hAnsi="Arial" w:cs="Arial"/>
              </w:rPr>
              <w:t>ge</w:t>
            </w:r>
          </w:p>
        </w:tc>
        <w:tc>
          <w:tcPr>
            <w:tcW w:w="6307" w:type="dxa"/>
            <w:tcBorders>
              <w:top w:val="single" w:sz="4" w:space="0" w:color="000000"/>
              <w:left w:val="single" w:sz="4" w:space="0" w:color="000000"/>
              <w:bottom w:val="single" w:sz="4" w:space="0" w:color="000000"/>
              <w:right w:val="single" w:sz="4" w:space="0" w:color="000000"/>
            </w:tcBorders>
          </w:tcPr>
          <w:p w14:paraId="53190552" w14:textId="77777777" w:rsidR="00A70A2A" w:rsidRPr="00C25A7F" w:rsidRDefault="00A70A2A" w:rsidP="00901883">
            <w:pPr>
              <w:widowControl w:val="0"/>
              <w:spacing w:before="59" w:after="0" w:line="240" w:lineRule="exact"/>
              <w:ind w:right="1441"/>
              <w:rPr>
                <w:rFonts w:ascii="Arial" w:eastAsia="Arial" w:hAnsi="Arial" w:cs="Arial"/>
              </w:rPr>
            </w:pPr>
            <w:r w:rsidRPr="00C25A7F">
              <w:rPr>
                <w:rFonts w:ascii="Arial" w:eastAsia="Arial" w:hAnsi="Arial" w:cs="Arial"/>
              </w:rPr>
              <w:t>Wo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rPr>
              <w:t>ages</w:t>
            </w:r>
            <w:r w:rsidRPr="00C25A7F">
              <w:rPr>
                <w:rFonts w:ascii="Arial" w:eastAsia="Arial" w:hAnsi="Arial" w:cs="Arial"/>
                <w:spacing w:val="1"/>
              </w:rPr>
              <w:t xml:space="preserve"> </w:t>
            </w:r>
            <w:r w:rsidRPr="00C25A7F">
              <w:rPr>
                <w:rFonts w:ascii="Arial" w:eastAsia="Arial" w:hAnsi="Arial" w:cs="Arial"/>
              </w:rPr>
              <w:t>21</w:t>
            </w:r>
            <w:r w:rsidRPr="00C25A7F">
              <w:rPr>
                <w:rFonts w:ascii="Arial" w:eastAsia="Arial" w:hAnsi="Arial" w:cs="Arial"/>
                <w:spacing w:val="-4"/>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44</w:t>
            </w:r>
            <w:r w:rsidRPr="00C25A7F">
              <w:rPr>
                <w:rFonts w:ascii="Arial" w:eastAsia="Arial" w:hAnsi="Arial" w:cs="Arial"/>
                <w:spacing w:val="-1"/>
              </w:rPr>
              <w:t xml:space="preserve"> </w:t>
            </w:r>
            <w:r w:rsidRPr="00C25A7F">
              <w:rPr>
                <w:rFonts w:ascii="Arial" w:eastAsia="Arial" w:hAnsi="Arial" w:cs="Arial"/>
              </w:rPr>
              <w:t>as</w:t>
            </w:r>
            <w:r w:rsidRPr="00C25A7F">
              <w:rPr>
                <w:rFonts w:ascii="Arial" w:eastAsia="Arial" w:hAnsi="Arial" w:cs="Arial"/>
                <w:spacing w:val="-1"/>
              </w:rPr>
              <w:t xml:space="preserve"> </w:t>
            </w:r>
            <w:r w:rsidRPr="00C25A7F">
              <w:rPr>
                <w:rFonts w:ascii="Arial" w:eastAsia="Arial" w:hAnsi="Arial" w:cs="Arial"/>
              </w:rPr>
              <w:t xml:space="preserve">of </w:t>
            </w:r>
            <w:r w:rsidRPr="00C25A7F">
              <w:rPr>
                <w:rFonts w:ascii="Arial" w:eastAsia="Arial" w:hAnsi="Arial" w:cs="Arial"/>
                <w:spacing w:val="-1"/>
              </w:rPr>
              <w:t>D</w:t>
            </w:r>
            <w:r w:rsidRPr="00C25A7F">
              <w:rPr>
                <w:rFonts w:ascii="Arial" w:eastAsia="Arial" w:hAnsi="Arial" w:cs="Arial"/>
              </w:rPr>
              <w:t>ece</w:t>
            </w:r>
            <w:r w:rsidRPr="00C25A7F">
              <w:rPr>
                <w:rFonts w:ascii="Arial" w:eastAsia="Arial" w:hAnsi="Arial" w:cs="Arial"/>
                <w:spacing w:val="1"/>
              </w:rPr>
              <w:t>m</w:t>
            </w:r>
            <w:r w:rsidRPr="00C25A7F">
              <w:rPr>
                <w:rFonts w:ascii="Arial" w:eastAsia="Arial" w:hAnsi="Arial" w:cs="Arial"/>
              </w:rPr>
              <w:t>b</w:t>
            </w:r>
            <w:r w:rsidRPr="00C25A7F">
              <w:rPr>
                <w:rFonts w:ascii="Arial" w:eastAsia="Arial" w:hAnsi="Arial" w:cs="Arial"/>
                <w:spacing w:val="-3"/>
              </w:rPr>
              <w:t>e</w:t>
            </w:r>
            <w:r w:rsidRPr="00C25A7F">
              <w:rPr>
                <w:rFonts w:ascii="Arial" w:eastAsia="Arial" w:hAnsi="Arial" w:cs="Arial"/>
              </w:rPr>
              <w:t>r</w:t>
            </w:r>
            <w:r w:rsidRPr="00C25A7F">
              <w:rPr>
                <w:rFonts w:ascii="Arial" w:eastAsia="Arial" w:hAnsi="Arial" w:cs="Arial"/>
                <w:spacing w:val="2"/>
              </w:rPr>
              <w:t xml:space="preserve"> </w:t>
            </w:r>
            <w:r w:rsidRPr="00C25A7F">
              <w:rPr>
                <w:rFonts w:ascii="Arial" w:eastAsia="Arial" w:hAnsi="Arial" w:cs="Arial"/>
              </w:rPr>
              <w:t>31</w:t>
            </w:r>
            <w:r w:rsidRPr="00C25A7F">
              <w:rPr>
                <w:rFonts w:ascii="Arial" w:eastAsia="Arial" w:hAnsi="Arial" w:cs="Arial"/>
                <w:spacing w:val="-1"/>
              </w:rPr>
              <w:t xml:space="preserve"> </w:t>
            </w:r>
            <w:r w:rsidRPr="00C25A7F">
              <w:rPr>
                <w:rFonts w:ascii="Arial" w:eastAsia="Arial" w:hAnsi="Arial" w:cs="Arial"/>
              </w:rPr>
              <w:t xml:space="preserve">of </w:t>
            </w:r>
            <w:r w:rsidRPr="00C25A7F">
              <w:rPr>
                <w:rFonts w:ascii="Arial" w:eastAsia="Arial" w:hAnsi="Arial" w:cs="Arial"/>
                <w:spacing w:val="1"/>
              </w:rPr>
              <w:t>t</w:t>
            </w:r>
            <w:r w:rsidRPr="00C25A7F">
              <w:rPr>
                <w:rFonts w:ascii="Arial" w:eastAsia="Arial" w:hAnsi="Arial" w:cs="Arial"/>
              </w:rPr>
              <w:t xml:space="preserve">he </w:t>
            </w:r>
            <w:r w:rsidRPr="00C25A7F">
              <w:rPr>
                <w:rFonts w:ascii="Arial" w:eastAsia="Arial" w:hAnsi="Arial" w:cs="Arial"/>
                <w:spacing w:val="1"/>
              </w:rPr>
              <w:t>m</w:t>
            </w:r>
            <w:r w:rsidRPr="00C25A7F">
              <w:rPr>
                <w:rFonts w:ascii="Arial" w:eastAsia="Arial" w:hAnsi="Arial" w:cs="Arial"/>
              </w:rPr>
              <w:t>easu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n</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rPr>
              <w:t>ye</w:t>
            </w:r>
            <w:r w:rsidRPr="00C25A7F">
              <w:rPr>
                <w:rFonts w:ascii="Arial" w:eastAsia="Arial" w:hAnsi="Arial" w:cs="Arial"/>
                <w:spacing w:val="-3"/>
              </w:rPr>
              <w:t>a</w:t>
            </w:r>
            <w:r w:rsidRPr="00C25A7F">
              <w:rPr>
                <w:rFonts w:ascii="Arial" w:eastAsia="Arial" w:hAnsi="Arial" w:cs="Arial"/>
              </w:rPr>
              <w:t>r</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rPr>
              <w:t>ho</w:t>
            </w:r>
            <w:r w:rsidRPr="00C25A7F">
              <w:rPr>
                <w:rFonts w:ascii="Arial" w:eastAsia="Arial" w:hAnsi="Arial" w:cs="Arial"/>
                <w:spacing w:val="-4"/>
              </w:rPr>
              <w:t xml:space="preserve"> </w:t>
            </w:r>
            <w:r w:rsidRPr="00C25A7F">
              <w:rPr>
                <w:rFonts w:ascii="Arial" w:eastAsia="Arial" w:hAnsi="Arial" w:cs="Arial"/>
              </w:rPr>
              <w:t>had</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h.</w:t>
            </w:r>
          </w:p>
        </w:tc>
      </w:tr>
      <w:tr w:rsidR="00A70A2A" w:rsidRPr="00C25A7F" w14:paraId="2F018566" w14:textId="77777777" w:rsidTr="009106EC">
        <w:trPr>
          <w:cantSplit/>
          <w:trHeight w:hRule="exact" w:val="610"/>
          <w:tblHeader/>
        </w:trPr>
        <w:tc>
          <w:tcPr>
            <w:tcW w:w="2621" w:type="dxa"/>
            <w:tcBorders>
              <w:top w:val="single" w:sz="4" w:space="0" w:color="000000"/>
              <w:left w:val="single" w:sz="4" w:space="0" w:color="000000"/>
              <w:bottom w:val="single" w:sz="4" w:space="0" w:color="000000"/>
              <w:right w:val="single" w:sz="4" w:space="0" w:color="000000"/>
            </w:tcBorders>
          </w:tcPr>
          <w:p w14:paraId="210253D6"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C</w:t>
            </w:r>
            <w:r w:rsidRPr="00C25A7F">
              <w:rPr>
                <w:rFonts w:ascii="Arial" w:eastAsia="Arial" w:hAnsi="Arial" w:cs="Arial"/>
              </w:rPr>
              <w:t>on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nuous</w:t>
            </w:r>
            <w:r w:rsidRPr="00C25A7F">
              <w:rPr>
                <w:rFonts w:ascii="Arial" w:eastAsia="Arial" w:hAnsi="Arial" w:cs="Arial"/>
                <w:spacing w:val="1"/>
              </w:rPr>
              <w:t xml:space="preserve"> </w:t>
            </w:r>
            <w:r w:rsidRPr="00C25A7F">
              <w:rPr>
                <w:rFonts w:ascii="Arial" w:eastAsia="Arial" w:hAnsi="Arial" w:cs="Arial"/>
              </w:rPr>
              <w:t>en</w:t>
            </w:r>
            <w:r w:rsidRPr="00C25A7F">
              <w:rPr>
                <w:rFonts w:ascii="Arial" w:eastAsia="Arial" w:hAnsi="Arial" w:cs="Arial"/>
                <w:spacing w:val="1"/>
              </w:rPr>
              <w:t>r</w:t>
            </w:r>
            <w:r w:rsidRPr="00C25A7F">
              <w:rPr>
                <w:rFonts w:ascii="Arial" w:eastAsia="Arial" w:hAnsi="Arial" w:cs="Arial"/>
              </w:rPr>
              <w:t>o</w:t>
            </w:r>
            <w:r w:rsidRPr="00C25A7F">
              <w:rPr>
                <w:rFonts w:ascii="Arial" w:eastAsia="Arial" w:hAnsi="Arial" w:cs="Arial"/>
                <w:spacing w:val="-1"/>
              </w:rPr>
              <w:t>ll</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n</w:t>
            </w:r>
            <w:r w:rsidRPr="00C25A7F">
              <w:rPr>
                <w:rFonts w:ascii="Arial" w:eastAsia="Arial" w:hAnsi="Arial" w:cs="Arial"/>
              </w:rPr>
              <w:t>t</w:t>
            </w:r>
          </w:p>
        </w:tc>
        <w:tc>
          <w:tcPr>
            <w:tcW w:w="6307" w:type="dxa"/>
            <w:tcBorders>
              <w:top w:val="single" w:sz="4" w:space="0" w:color="000000"/>
              <w:left w:val="single" w:sz="4" w:space="0" w:color="000000"/>
              <w:bottom w:val="single" w:sz="4" w:space="0" w:color="000000"/>
              <w:right w:val="single" w:sz="4" w:space="0" w:color="000000"/>
            </w:tcBorders>
          </w:tcPr>
          <w:p w14:paraId="7156EE51" w14:textId="77777777" w:rsidR="00A70A2A" w:rsidRPr="00C25A7F" w:rsidRDefault="00A70A2A" w:rsidP="00901883">
            <w:pPr>
              <w:widowControl w:val="0"/>
              <w:spacing w:before="59" w:after="0" w:line="240" w:lineRule="exact"/>
              <w:ind w:right="221"/>
              <w:rPr>
                <w:rFonts w:ascii="Arial" w:eastAsia="Arial" w:hAnsi="Arial" w:cs="Arial"/>
              </w:rPr>
            </w:pPr>
            <w:r w:rsidRPr="00C25A7F">
              <w:rPr>
                <w:rFonts w:ascii="Arial" w:eastAsia="Arial" w:hAnsi="Arial" w:cs="Arial"/>
              </w:rPr>
              <w:t>W</w:t>
            </w:r>
            <w:r w:rsidRPr="00C25A7F">
              <w:rPr>
                <w:rFonts w:ascii="Arial" w:eastAsia="Arial" w:hAnsi="Arial" w:cs="Arial"/>
                <w:spacing w:val="-1"/>
              </w:rPr>
              <w:t>i</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4"/>
              </w:rPr>
              <w:t xml:space="preserve"> </w:t>
            </w:r>
            <w:r w:rsidRPr="00C25A7F">
              <w:rPr>
                <w:rFonts w:ascii="Arial" w:eastAsia="Arial" w:hAnsi="Arial" w:cs="Arial"/>
                <w:spacing w:val="1"/>
              </w:rPr>
              <w:t>m</w:t>
            </w:r>
            <w:r w:rsidRPr="00C25A7F">
              <w:rPr>
                <w:rFonts w:ascii="Arial" w:eastAsia="Arial" w:hAnsi="Arial" w:cs="Arial"/>
              </w:rPr>
              <w:t>easu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spacing w:val="1"/>
              </w:rPr>
              <w:t>m</w:t>
            </w:r>
            <w:r w:rsidRPr="00C25A7F">
              <w:rPr>
                <w:rFonts w:ascii="Arial" w:eastAsia="Arial" w:hAnsi="Arial" w:cs="Arial"/>
              </w:rPr>
              <w:t>ent</w:t>
            </w:r>
            <w:r w:rsidRPr="00C25A7F">
              <w:rPr>
                <w:rFonts w:ascii="Arial" w:eastAsia="Arial" w:hAnsi="Arial" w:cs="Arial"/>
                <w:spacing w:val="-2"/>
              </w:rPr>
              <w:t xml:space="preserve"> </w:t>
            </w:r>
            <w:r w:rsidRPr="00C25A7F">
              <w:rPr>
                <w:rFonts w:ascii="Arial" w:eastAsia="Arial" w:hAnsi="Arial" w:cs="Arial"/>
              </w:rPr>
              <w:t>yea</w:t>
            </w:r>
            <w:r w:rsidRPr="00C25A7F">
              <w:rPr>
                <w:rFonts w:ascii="Arial" w:eastAsia="Arial" w:hAnsi="Arial" w:cs="Arial"/>
                <w:spacing w:val="1"/>
              </w:rPr>
              <w:t>r</w:t>
            </w:r>
            <w:r w:rsidRPr="00C25A7F">
              <w:rPr>
                <w:rFonts w:ascii="Arial" w:eastAsia="Arial" w:hAnsi="Arial" w:cs="Arial"/>
              </w:rPr>
              <w:t xml:space="preserv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2"/>
              </w:rPr>
              <w:t xml:space="preserve"> </w:t>
            </w:r>
            <w:r w:rsidRPr="00C25A7F">
              <w:rPr>
                <w:rFonts w:ascii="Arial" w:eastAsia="Arial" w:hAnsi="Arial" w:cs="Arial"/>
              </w:rPr>
              <w:t>en</w:t>
            </w:r>
            <w:r w:rsidRPr="00C25A7F">
              <w:rPr>
                <w:rFonts w:ascii="Arial" w:eastAsia="Arial" w:hAnsi="Arial" w:cs="Arial"/>
                <w:spacing w:val="1"/>
              </w:rPr>
              <w:t>r</w:t>
            </w:r>
            <w:r w:rsidRPr="00C25A7F">
              <w:rPr>
                <w:rFonts w:ascii="Arial" w:eastAsia="Arial" w:hAnsi="Arial" w:cs="Arial"/>
              </w:rPr>
              <w:t>o</w:t>
            </w:r>
            <w:r w:rsidRPr="00C25A7F">
              <w:rPr>
                <w:rFonts w:ascii="Arial" w:eastAsia="Arial" w:hAnsi="Arial" w:cs="Arial"/>
                <w:spacing w:val="-1"/>
              </w:rPr>
              <w:t>ll</w:t>
            </w:r>
            <w:r w:rsidRPr="00C25A7F">
              <w:rPr>
                <w:rFonts w:ascii="Arial" w:eastAsia="Arial" w:hAnsi="Arial" w:cs="Arial"/>
              </w:rPr>
              <w:t>ed</w:t>
            </w:r>
            <w:r w:rsidRPr="00C25A7F">
              <w:rPr>
                <w:rFonts w:ascii="Arial" w:eastAsia="Arial" w:hAnsi="Arial" w:cs="Arial"/>
                <w:spacing w:val="-2"/>
              </w:rPr>
              <w:t xml:space="preserve"> </w:t>
            </w:r>
            <w:r w:rsidRPr="00C25A7F">
              <w:rPr>
                <w:rFonts w:ascii="Arial" w:eastAsia="Arial" w:hAnsi="Arial" w:cs="Arial"/>
                <w:spacing w:val="1"/>
              </w:rPr>
              <w:t>fr</w:t>
            </w:r>
            <w:r w:rsidRPr="00C25A7F">
              <w:rPr>
                <w:rFonts w:ascii="Arial" w:eastAsia="Arial" w:hAnsi="Arial" w:cs="Arial"/>
                <w:spacing w:val="-3"/>
              </w:rPr>
              <w:t>o</w:t>
            </w:r>
            <w:r w:rsidRPr="00C25A7F">
              <w:rPr>
                <w:rFonts w:ascii="Arial" w:eastAsia="Arial" w:hAnsi="Arial" w:cs="Arial"/>
              </w:rPr>
              <w:t xml:space="preserve">m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d</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 of</w:t>
            </w:r>
            <w:r w:rsidRPr="00C25A7F">
              <w:rPr>
                <w:rFonts w:ascii="Arial" w:eastAsia="Arial" w:hAnsi="Arial" w:cs="Arial"/>
                <w:spacing w:val="2"/>
              </w:rPr>
              <w:t xml:space="preserve"> </w:t>
            </w:r>
            <w:r w:rsidRPr="00C25A7F">
              <w:rPr>
                <w:rFonts w:ascii="Arial" w:eastAsia="Arial" w:hAnsi="Arial" w:cs="Arial"/>
              </w:rPr>
              <w:t>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60</w:t>
            </w:r>
            <w:r w:rsidRPr="00C25A7F">
              <w:rPr>
                <w:rFonts w:ascii="Arial" w:eastAsia="Arial" w:hAnsi="Arial" w:cs="Arial"/>
                <w:spacing w:val="1"/>
              </w:rPr>
              <w:t xml:space="preserve"> </w:t>
            </w:r>
            <w:r w:rsidRPr="00C25A7F">
              <w:rPr>
                <w:rFonts w:ascii="Arial" w:eastAsia="Arial" w:hAnsi="Arial" w:cs="Arial"/>
              </w:rPr>
              <w:t>d</w:t>
            </w:r>
            <w:r w:rsidRPr="00C25A7F">
              <w:rPr>
                <w:rFonts w:ascii="Arial" w:eastAsia="Arial" w:hAnsi="Arial" w:cs="Arial"/>
                <w:spacing w:val="-3"/>
              </w:rPr>
              <w:t>a</w:t>
            </w:r>
            <w:r w:rsidRPr="00C25A7F">
              <w:rPr>
                <w:rFonts w:ascii="Arial" w:eastAsia="Arial" w:hAnsi="Arial" w:cs="Arial"/>
              </w:rPr>
              <w:t>ys</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3"/>
              </w:rPr>
              <w:t>o</w:t>
            </w:r>
            <w:r w:rsidRPr="00C25A7F">
              <w:rPr>
                <w:rFonts w:ascii="Arial" w:eastAsia="Arial" w:hAnsi="Arial" w:cs="Arial"/>
              </w:rPr>
              <w:t>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w:t>
            </w:r>
            <w:r w:rsidRPr="00C25A7F">
              <w:rPr>
                <w:rFonts w:ascii="Arial" w:eastAsia="Arial" w:hAnsi="Arial" w:cs="Arial"/>
                <w:spacing w:val="-2"/>
              </w:rPr>
              <w:t>m</w:t>
            </w:r>
            <w:r w:rsidRPr="00C25A7F">
              <w:rPr>
                <w:rFonts w:ascii="Arial" w:eastAsia="Arial" w:hAnsi="Arial" w:cs="Arial"/>
              </w:rPr>
              <w:t>.</w:t>
            </w:r>
          </w:p>
        </w:tc>
      </w:tr>
      <w:tr w:rsidR="00A70A2A" w:rsidRPr="00C25A7F" w14:paraId="20B7D6E4" w14:textId="77777777" w:rsidTr="009106EC">
        <w:trPr>
          <w:cantSplit/>
          <w:trHeight w:hRule="exact" w:val="370"/>
          <w:tblHeader/>
        </w:trPr>
        <w:tc>
          <w:tcPr>
            <w:tcW w:w="2621" w:type="dxa"/>
            <w:tcBorders>
              <w:top w:val="single" w:sz="4" w:space="0" w:color="000000"/>
              <w:left w:val="single" w:sz="4" w:space="0" w:color="000000"/>
              <w:bottom w:val="single" w:sz="4" w:space="0" w:color="000000"/>
              <w:right w:val="single" w:sz="4" w:space="0" w:color="000000"/>
            </w:tcBorders>
          </w:tcPr>
          <w:p w14:paraId="68676A27"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All</w:t>
            </w:r>
            <w:r w:rsidRPr="00C25A7F">
              <w:rPr>
                <w:rFonts w:ascii="Arial" w:eastAsia="Arial" w:hAnsi="Arial" w:cs="Arial"/>
              </w:rPr>
              <w:t>o</w:t>
            </w:r>
            <w:r w:rsidRPr="00C25A7F">
              <w:rPr>
                <w:rFonts w:ascii="Arial" w:eastAsia="Arial" w:hAnsi="Arial" w:cs="Arial"/>
                <w:spacing w:val="-1"/>
              </w:rPr>
              <w:t>w</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gap</w:t>
            </w:r>
          </w:p>
        </w:tc>
        <w:tc>
          <w:tcPr>
            <w:tcW w:w="6307" w:type="dxa"/>
            <w:tcBorders>
              <w:top w:val="single" w:sz="4" w:space="0" w:color="000000"/>
              <w:left w:val="single" w:sz="4" w:space="0" w:color="000000"/>
              <w:bottom w:val="single" w:sz="4" w:space="0" w:color="000000"/>
              <w:right w:val="single" w:sz="4" w:space="0" w:color="000000"/>
            </w:tcBorders>
          </w:tcPr>
          <w:p w14:paraId="62603AAD"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N</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ll</w:t>
            </w:r>
            <w:r w:rsidRPr="00C25A7F">
              <w:rPr>
                <w:rFonts w:ascii="Arial" w:eastAsia="Arial" w:hAnsi="Arial" w:cs="Arial"/>
              </w:rPr>
              <w:t>o</w:t>
            </w:r>
            <w:r w:rsidRPr="00C25A7F">
              <w:rPr>
                <w:rFonts w:ascii="Arial" w:eastAsia="Arial" w:hAnsi="Arial" w:cs="Arial"/>
                <w:spacing w:val="-1"/>
              </w:rPr>
              <w:t>w</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gaps</w:t>
            </w:r>
            <w:r w:rsidRPr="00C25A7F">
              <w:rPr>
                <w:rFonts w:ascii="Arial" w:eastAsia="Arial" w:hAnsi="Arial" w:cs="Arial"/>
                <w:spacing w:val="2"/>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con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nuous</w:t>
            </w:r>
            <w:r w:rsidRPr="00C25A7F">
              <w:rPr>
                <w:rFonts w:ascii="Arial" w:eastAsia="Arial" w:hAnsi="Arial" w:cs="Arial"/>
                <w:spacing w:val="-1"/>
              </w:rPr>
              <w:t xml:space="preserve"> </w:t>
            </w:r>
            <w:r w:rsidRPr="00C25A7F">
              <w:rPr>
                <w:rFonts w:ascii="Arial" w:eastAsia="Arial" w:hAnsi="Arial" w:cs="Arial"/>
              </w:rPr>
              <w:t>en</w:t>
            </w:r>
            <w:r w:rsidRPr="00C25A7F">
              <w:rPr>
                <w:rFonts w:ascii="Arial" w:eastAsia="Arial" w:hAnsi="Arial" w:cs="Arial"/>
                <w:spacing w:val="1"/>
              </w:rPr>
              <w:t>r</w:t>
            </w:r>
            <w:r w:rsidRPr="00C25A7F">
              <w:rPr>
                <w:rFonts w:ascii="Arial" w:eastAsia="Arial" w:hAnsi="Arial" w:cs="Arial"/>
              </w:rPr>
              <w:t>o</w:t>
            </w:r>
            <w:r w:rsidRPr="00C25A7F">
              <w:rPr>
                <w:rFonts w:ascii="Arial" w:eastAsia="Arial" w:hAnsi="Arial" w:cs="Arial"/>
                <w:spacing w:val="-1"/>
              </w:rPr>
              <w:t>ll</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n</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3"/>
              </w:rPr>
              <w:t>p</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p>
        </w:tc>
      </w:tr>
      <w:tr w:rsidR="00A70A2A" w:rsidRPr="00C25A7F" w14:paraId="24F6722C" w14:textId="77777777" w:rsidTr="009106EC">
        <w:trPr>
          <w:cantSplit/>
          <w:trHeight w:hRule="exact" w:val="372"/>
          <w:tblHeader/>
        </w:trPr>
        <w:tc>
          <w:tcPr>
            <w:tcW w:w="2621" w:type="dxa"/>
            <w:tcBorders>
              <w:top w:val="single" w:sz="4" w:space="0" w:color="000000"/>
              <w:left w:val="single" w:sz="4" w:space="0" w:color="000000"/>
              <w:bottom w:val="single" w:sz="4" w:space="0" w:color="000000"/>
              <w:right w:val="single" w:sz="4" w:space="0" w:color="000000"/>
            </w:tcBorders>
          </w:tcPr>
          <w:p w14:paraId="47BBACB7" w14:textId="77777777" w:rsidR="00A70A2A" w:rsidRPr="00C25A7F" w:rsidRDefault="00A70A2A" w:rsidP="00901883">
            <w:pPr>
              <w:widowControl w:val="0"/>
              <w:spacing w:before="47" w:after="0" w:line="240" w:lineRule="auto"/>
              <w:ind w:right="-20"/>
              <w:rPr>
                <w:rFonts w:ascii="Arial" w:eastAsia="Arial" w:hAnsi="Arial" w:cs="Arial"/>
              </w:rPr>
            </w:pPr>
            <w:r w:rsidRPr="00C25A7F">
              <w:rPr>
                <w:rFonts w:ascii="Arial" w:eastAsia="Arial" w:hAnsi="Arial" w:cs="Arial"/>
                <w:spacing w:val="-1"/>
              </w:rPr>
              <w:t>A</w:t>
            </w:r>
            <w:r w:rsidRPr="00C25A7F">
              <w:rPr>
                <w:rFonts w:ascii="Arial" w:eastAsia="Arial" w:hAnsi="Arial" w:cs="Arial"/>
              </w:rPr>
              <w:t>nchor</w:t>
            </w:r>
            <w:r w:rsidRPr="00C25A7F">
              <w:rPr>
                <w:rFonts w:ascii="Arial" w:eastAsia="Arial" w:hAnsi="Arial" w:cs="Arial"/>
                <w:spacing w:val="2"/>
              </w:rPr>
              <w:t xml:space="preserve"> </w:t>
            </w:r>
            <w:r w:rsidRPr="00C25A7F">
              <w:rPr>
                <w:rFonts w:ascii="Arial" w:eastAsia="Arial" w:hAnsi="Arial" w:cs="Arial"/>
              </w:rPr>
              <w:t>d</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w:t>
            </w:r>
          </w:p>
        </w:tc>
        <w:tc>
          <w:tcPr>
            <w:tcW w:w="6307" w:type="dxa"/>
            <w:tcBorders>
              <w:top w:val="single" w:sz="4" w:space="0" w:color="000000"/>
              <w:left w:val="single" w:sz="4" w:space="0" w:color="000000"/>
              <w:bottom w:val="single" w:sz="4" w:space="0" w:color="000000"/>
              <w:right w:val="single" w:sz="4" w:space="0" w:color="000000"/>
            </w:tcBorders>
          </w:tcPr>
          <w:p w14:paraId="05DDB1B0" w14:textId="77777777" w:rsidR="00A70A2A" w:rsidRPr="00C25A7F" w:rsidRDefault="00A70A2A" w:rsidP="00901883">
            <w:pPr>
              <w:widowControl w:val="0"/>
              <w:spacing w:before="47" w:after="0" w:line="240" w:lineRule="auto"/>
              <w:ind w:right="-20"/>
              <w:rPr>
                <w:rFonts w:ascii="Arial" w:eastAsia="Arial" w:hAnsi="Arial" w:cs="Arial"/>
              </w:rPr>
            </w:pPr>
            <w:r w:rsidRPr="00C25A7F">
              <w:rPr>
                <w:rFonts w:ascii="Arial" w:eastAsia="Arial" w:hAnsi="Arial" w:cs="Arial"/>
                <w:spacing w:val="-1"/>
              </w:rPr>
              <w:t>D</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of 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spacing w:val="-2"/>
              </w:rPr>
              <w:t>y</w:t>
            </w:r>
            <w:r w:rsidRPr="00C25A7F">
              <w:rPr>
                <w:rFonts w:ascii="Arial" w:eastAsia="Arial" w:hAnsi="Arial" w:cs="Arial"/>
              </w:rPr>
              <w:t>.</w:t>
            </w:r>
          </w:p>
        </w:tc>
      </w:tr>
      <w:tr w:rsidR="00A70A2A" w:rsidRPr="00C25A7F" w14:paraId="07542DBB" w14:textId="77777777" w:rsidTr="009106EC">
        <w:trPr>
          <w:cantSplit/>
          <w:trHeight w:hRule="exact" w:val="370"/>
          <w:tblHeader/>
        </w:trPr>
        <w:tc>
          <w:tcPr>
            <w:tcW w:w="2621" w:type="dxa"/>
            <w:tcBorders>
              <w:top w:val="single" w:sz="4" w:space="0" w:color="000000"/>
              <w:left w:val="single" w:sz="4" w:space="0" w:color="000000"/>
              <w:bottom w:val="single" w:sz="4" w:space="0" w:color="000000"/>
              <w:right w:val="single" w:sz="4" w:space="0" w:color="000000"/>
            </w:tcBorders>
          </w:tcPr>
          <w:p w14:paraId="1D86D588"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B</w:t>
            </w:r>
            <w:r w:rsidRPr="00C25A7F">
              <w:rPr>
                <w:rFonts w:ascii="Arial" w:eastAsia="Arial" w:hAnsi="Arial" w:cs="Arial"/>
              </w:rPr>
              <w:t>ene</w:t>
            </w:r>
            <w:r w:rsidRPr="00C25A7F">
              <w:rPr>
                <w:rFonts w:ascii="Arial" w:eastAsia="Arial" w:hAnsi="Arial" w:cs="Arial"/>
                <w:spacing w:val="1"/>
              </w:rPr>
              <w:t>f</w:t>
            </w:r>
            <w:r w:rsidRPr="00C25A7F">
              <w:rPr>
                <w:rFonts w:ascii="Arial" w:eastAsia="Arial" w:hAnsi="Arial" w:cs="Arial"/>
                <w:spacing w:val="-1"/>
              </w:rPr>
              <w:t>i</w:t>
            </w:r>
            <w:r w:rsidRPr="00C25A7F">
              <w:rPr>
                <w:rFonts w:ascii="Arial" w:eastAsia="Arial" w:hAnsi="Arial" w:cs="Arial"/>
              </w:rPr>
              <w:t>t</w:t>
            </w:r>
          </w:p>
        </w:tc>
        <w:tc>
          <w:tcPr>
            <w:tcW w:w="6307" w:type="dxa"/>
            <w:tcBorders>
              <w:top w:val="single" w:sz="4" w:space="0" w:color="000000"/>
              <w:left w:val="single" w:sz="4" w:space="0" w:color="000000"/>
              <w:bottom w:val="single" w:sz="4" w:space="0" w:color="000000"/>
              <w:right w:val="single" w:sz="4" w:space="0" w:color="000000"/>
            </w:tcBorders>
          </w:tcPr>
          <w:p w14:paraId="58BA8A30"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M</w:t>
            </w:r>
            <w:r w:rsidRPr="00C25A7F">
              <w:rPr>
                <w:rFonts w:ascii="Arial" w:eastAsia="Arial" w:hAnsi="Arial" w:cs="Arial"/>
              </w:rPr>
              <w:t>ed</w:t>
            </w:r>
            <w:r w:rsidRPr="00C25A7F">
              <w:rPr>
                <w:rFonts w:ascii="Arial" w:eastAsia="Arial" w:hAnsi="Arial" w:cs="Arial"/>
                <w:spacing w:val="-1"/>
              </w:rPr>
              <w:t>i</w:t>
            </w:r>
            <w:r w:rsidRPr="00C25A7F">
              <w:rPr>
                <w:rFonts w:ascii="Arial" w:eastAsia="Arial" w:hAnsi="Arial" w:cs="Arial"/>
              </w:rPr>
              <w:t>cal or Fa</w:t>
            </w:r>
            <w:r w:rsidRPr="00C25A7F">
              <w:rPr>
                <w:rFonts w:ascii="Arial" w:eastAsia="Arial" w:hAnsi="Arial" w:cs="Arial"/>
                <w:spacing w:val="1"/>
              </w:rPr>
              <w:t>m</w:t>
            </w:r>
            <w:r w:rsidRPr="00C25A7F">
              <w:rPr>
                <w:rFonts w:ascii="Arial" w:eastAsia="Arial" w:hAnsi="Arial" w:cs="Arial"/>
                <w:spacing w:val="-1"/>
              </w:rPr>
              <w:t>il</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Pl</w:t>
            </w:r>
            <w:r w:rsidRPr="00C25A7F">
              <w:rPr>
                <w:rFonts w:ascii="Arial" w:eastAsia="Arial" w:hAnsi="Arial" w:cs="Arial"/>
              </w:rPr>
              <w:t>ann</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O</w:t>
            </w:r>
            <w:r w:rsidRPr="00C25A7F">
              <w:rPr>
                <w:rFonts w:ascii="Arial" w:eastAsia="Arial" w:hAnsi="Arial" w:cs="Arial"/>
              </w:rPr>
              <w:t>n</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1"/>
              </w:rPr>
              <w:t xml:space="preserve"> S</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v</w:t>
            </w:r>
            <w:r w:rsidRPr="00C25A7F">
              <w:rPr>
                <w:rFonts w:ascii="Arial" w:eastAsia="Arial" w:hAnsi="Arial" w:cs="Arial"/>
                <w:spacing w:val="-1"/>
              </w:rPr>
              <w:t>i</w:t>
            </w:r>
            <w:r w:rsidRPr="00C25A7F">
              <w:rPr>
                <w:rFonts w:ascii="Arial" w:eastAsia="Arial" w:hAnsi="Arial" w:cs="Arial"/>
              </w:rPr>
              <w:t>ce</w:t>
            </w:r>
            <w:r w:rsidRPr="00C25A7F">
              <w:rPr>
                <w:rFonts w:ascii="Arial" w:eastAsia="Arial" w:hAnsi="Arial" w:cs="Arial"/>
                <w:spacing w:val="-2"/>
              </w:rPr>
              <w:t>s</w:t>
            </w:r>
            <w:r w:rsidRPr="00C25A7F">
              <w:rPr>
                <w:rFonts w:ascii="Arial" w:eastAsia="Arial" w:hAnsi="Arial" w:cs="Arial"/>
              </w:rPr>
              <w:t>.</w:t>
            </w:r>
          </w:p>
        </w:tc>
      </w:tr>
      <w:tr w:rsidR="00A70A2A" w:rsidRPr="00C25A7F" w14:paraId="77807733" w14:textId="77777777" w:rsidTr="009106EC">
        <w:trPr>
          <w:cantSplit/>
          <w:trHeight w:hRule="exact" w:val="370"/>
          <w:tblHeader/>
        </w:trPr>
        <w:tc>
          <w:tcPr>
            <w:tcW w:w="2621" w:type="dxa"/>
            <w:tcBorders>
              <w:top w:val="single" w:sz="4" w:space="0" w:color="000000"/>
              <w:left w:val="single" w:sz="4" w:space="0" w:color="000000"/>
              <w:bottom w:val="single" w:sz="4" w:space="0" w:color="000000"/>
              <w:right w:val="single" w:sz="4" w:space="0" w:color="000000"/>
            </w:tcBorders>
          </w:tcPr>
          <w:p w14:paraId="436B0DB0"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E</w:t>
            </w:r>
            <w:r w:rsidRPr="00C25A7F">
              <w:rPr>
                <w:rFonts w:ascii="Arial" w:eastAsia="Arial" w:hAnsi="Arial" w:cs="Arial"/>
              </w:rPr>
              <w:t>ven</w:t>
            </w:r>
            <w:r w:rsidRPr="00C25A7F">
              <w:rPr>
                <w:rFonts w:ascii="Arial" w:eastAsia="Arial" w:hAnsi="Arial" w:cs="Arial"/>
                <w:spacing w:val="1"/>
              </w:rPr>
              <w:t>t/</w:t>
            </w:r>
            <w:r w:rsidRPr="00C25A7F">
              <w:rPr>
                <w:rFonts w:ascii="Arial" w:eastAsia="Arial" w:hAnsi="Arial" w:cs="Arial"/>
              </w:rPr>
              <w:t>d</w:t>
            </w:r>
            <w:r w:rsidRPr="00C25A7F">
              <w:rPr>
                <w:rFonts w:ascii="Arial" w:eastAsia="Arial" w:hAnsi="Arial" w:cs="Arial"/>
                <w:spacing w:val="-1"/>
              </w:rPr>
              <w:t>i</w:t>
            </w:r>
            <w:r w:rsidRPr="00C25A7F">
              <w:rPr>
                <w:rFonts w:ascii="Arial" w:eastAsia="Arial" w:hAnsi="Arial" w:cs="Arial"/>
              </w:rPr>
              <w:t>agnos</w:t>
            </w:r>
            <w:r w:rsidRPr="00C25A7F">
              <w:rPr>
                <w:rFonts w:ascii="Arial" w:eastAsia="Arial" w:hAnsi="Arial" w:cs="Arial"/>
                <w:spacing w:val="-1"/>
              </w:rPr>
              <w:t>i</w:t>
            </w:r>
            <w:r w:rsidRPr="00C25A7F">
              <w:rPr>
                <w:rFonts w:ascii="Arial" w:eastAsia="Arial" w:hAnsi="Arial" w:cs="Arial"/>
              </w:rPr>
              <w:t>s</w:t>
            </w:r>
          </w:p>
        </w:tc>
        <w:tc>
          <w:tcPr>
            <w:tcW w:w="6307" w:type="dxa"/>
            <w:tcBorders>
              <w:top w:val="single" w:sz="4" w:space="0" w:color="000000"/>
              <w:left w:val="single" w:sz="4" w:space="0" w:color="000000"/>
              <w:bottom w:val="single" w:sz="4" w:space="0" w:color="000000"/>
              <w:right w:val="single" w:sz="4" w:space="0" w:color="000000"/>
            </w:tcBorders>
          </w:tcPr>
          <w:p w14:paraId="7CF8FFF6" w14:textId="77777777" w:rsidR="00A70A2A" w:rsidRPr="00C25A7F" w:rsidRDefault="00A70A2A" w:rsidP="00901883">
            <w:pPr>
              <w:widowControl w:val="0"/>
              <w:spacing w:before="44" w:after="0" w:line="240" w:lineRule="auto"/>
              <w:ind w:right="-20"/>
              <w:rPr>
                <w:rFonts w:ascii="Arial" w:eastAsia="Arial" w:hAnsi="Arial" w:cs="Arial"/>
              </w:rPr>
            </w:pPr>
            <w:r w:rsidRPr="00C25A7F">
              <w:rPr>
                <w:rFonts w:ascii="Arial" w:eastAsia="Arial" w:hAnsi="Arial" w:cs="Arial"/>
                <w:spacing w:val="-1"/>
              </w:rPr>
              <w:t>D</w:t>
            </w:r>
            <w:r w:rsidRPr="00C25A7F">
              <w:rPr>
                <w:rFonts w:ascii="Arial" w:eastAsia="Arial" w:hAnsi="Arial" w:cs="Arial"/>
              </w:rPr>
              <w:t>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rPr>
              <w:t>of a</w:t>
            </w:r>
            <w:r w:rsidRPr="00C25A7F">
              <w:rPr>
                <w:rFonts w:ascii="Arial" w:eastAsia="Arial" w:hAnsi="Arial" w:cs="Arial"/>
                <w:spacing w:val="1"/>
              </w:rPr>
              <w:t xml:space="preserve"> </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h.</w:t>
            </w:r>
          </w:p>
        </w:tc>
      </w:tr>
    </w:tbl>
    <w:p w14:paraId="1669E308" w14:textId="77777777" w:rsidR="00A70A2A" w:rsidRPr="00C25A7F" w:rsidRDefault="00A70A2A" w:rsidP="00901883">
      <w:pPr>
        <w:widowControl w:val="0"/>
        <w:spacing w:after="0" w:line="276" w:lineRule="auto"/>
        <w:rPr>
          <w:rFonts w:ascii="Calibri" w:eastAsia="Calibri" w:hAnsi="Calibri" w:cs="Times New Roman"/>
        </w:rPr>
        <w:sectPr w:rsidR="00A70A2A" w:rsidRPr="00C25A7F">
          <w:headerReference w:type="default" r:id="rId29"/>
          <w:pgSz w:w="12240" w:h="15840"/>
          <w:pgMar w:top="960" w:right="1320" w:bottom="760" w:left="1320" w:header="747" w:footer="560" w:gutter="0"/>
          <w:pgNumType w:start="35"/>
          <w:cols w:space="720"/>
        </w:sectPr>
      </w:pPr>
    </w:p>
    <w:p w14:paraId="773754FD"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0C458C3" w14:textId="77777777" w:rsidR="00A70A2A" w:rsidRPr="00C25A7F" w:rsidRDefault="00A70A2A" w:rsidP="00901883">
      <w:pPr>
        <w:widowControl w:val="0"/>
        <w:spacing w:before="2" w:after="0" w:line="280" w:lineRule="exact"/>
        <w:rPr>
          <w:rFonts w:ascii="Calibri" w:eastAsia="Calibri" w:hAnsi="Calibri" w:cs="Times New Roman"/>
          <w:sz w:val="28"/>
          <w:szCs w:val="28"/>
        </w:rPr>
      </w:pPr>
    </w:p>
    <w:p w14:paraId="278DE537" w14:textId="77777777" w:rsidR="00A70A2A" w:rsidRPr="00C25A7F" w:rsidRDefault="00A70A2A" w:rsidP="00901883">
      <w:pPr>
        <w:widowControl w:val="0"/>
        <w:spacing w:after="0" w:line="300" w:lineRule="exact"/>
        <w:ind w:right="-20"/>
        <w:rPr>
          <w:rFonts w:ascii="Arial Black" w:eastAsia="Arial Black" w:hAnsi="Arial Black" w:cs="Arial Black"/>
        </w:rPr>
      </w:pPr>
      <w:r w:rsidRPr="00C25A7F">
        <w:rPr>
          <w:rFonts w:ascii="Arial Black" w:eastAsia="Arial Black" w:hAnsi="Arial Black" w:cs="Arial Black"/>
          <w:b/>
          <w:bCs/>
          <w:spacing w:val="1"/>
          <w:position w:val="1"/>
        </w:rPr>
        <w:t>D</w:t>
      </w:r>
      <w:r w:rsidRPr="00C25A7F">
        <w:rPr>
          <w:rFonts w:ascii="Arial Black" w:eastAsia="Arial Black" w:hAnsi="Arial Black" w:cs="Arial Black"/>
          <w:b/>
          <w:bCs/>
          <w:position w:val="1"/>
        </w:rPr>
        <w:t xml:space="preserve">. </w:t>
      </w:r>
      <w:r w:rsidRPr="00C25A7F">
        <w:rPr>
          <w:rFonts w:ascii="Arial Black" w:eastAsia="Arial Black" w:hAnsi="Arial Black" w:cs="Arial Black"/>
          <w:b/>
          <w:bCs/>
          <w:spacing w:val="39"/>
          <w:position w:val="1"/>
        </w:rPr>
        <w:t xml:space="preserve"> </w:t>
      </w:r>
      <w:r w:rsidRPr="00C25A7F">
        <w:rPr>
          <w:rFonts w:ascii="Arial Black" w:eastAsia="Arial Black" w:hAnsi="Arial Black" w:cs="Arial Black"/>
          <w:b/>
          <w:bCs/>
          <w:spacing w:val="1"/>
          <w:position w:val="1"/>
        </w:rPr>
        <w:t>A</w:t>
      </w:r>
      <w:r w:rsidRPr="00C25A7F">
        <w:rPr>
          <w:rFonts w:ascii="Arial Black" w:eastAsia="Arial Black" w:hAnsi="Arial Black" w:cs="Arial Black"/>
          <w:b/>
          <w:bCs/>
          <w:spacing w:val="-1"/>
          <w:position w:val="1"/>
        </w:rPr>
        <w:t>D</w:t>
      </w:r>
      <w:r w:rsidRPr="00C25A7F">
        <w:rPr>
          <w:rFonts w:ascii="Arial Black" w:eastAsia="Arial Black" w:hAnsi="Arial Black" w:cs="Arial Black"/>
          <w:b/>
          <w:bCs/>
          <w:position w:val="1"/>
        </w:rPr>
        <w:t>M</w:t>
      </w:r>
      <w:r w:rsidRPr="00C25A7F">
        <w:rPr>
          <w:rFonts w:ascii="Arial Black" w:eastAsia="Arial Black" w:hAnsi="Arial Black" w:cs="Arial Black"/>
          <w:b/>
          <w:bCs/>
          <w:spacing w:val="-2"/>
          <w:position w:val="1"/>
        </w:rPr>
        <w:t>I</w:t>
      </w:r>
      <w:r w:rsidRPr="00C25A7F">
        <w:rPr>
          <w:rFonts w:ascii="Arial Black" w:eastAsia="Arial Black" w:hAnsi="Arial Black" w:cs="Arial Black"/>
          <w:b/>
          <w:bCs/>
          <w:spacing w:val="1"/>
          <w:position w:val="1"/>
        </w:rPr>
        <w:t>NI</w:t>
      </w:r>
      <w:r w:rsidRPr="00C25A7F">
        <w:rPr>
          <w:rFonts w:ascii="Arial Black" w:eastAsia="Arial Black" w:hAnsi="Arial Black" w:cs="Arial Black"/>
          <w:b/>
          <w:bCs/>
          <w:spacing w:val="-1"/>
          <w:position w:val="1"/>
        </w:rPr>
        <w:t>STR</w:t>
      </w:r>
      <w:r w:rsidRPr="00C25A7F">
        <w:rPr>
          <w:rFonts w:ascii="Arial Black" w:eastAsia="Arial Black" w:hAnsi="Arial Black" w:cs="Arial Black"/>
          <w:b/>
          <w:bCs/>
          <w:spacing w:val="1"/>
          <w:position w:val="1"/>
        </w:rPr>
        <w:t>A</w:t>
      </w:r>
      <w:r w:rsidRPr="00C25A7F">
        <w:rPr>
          <w:rFonts w:ascii="Arial Black" w:eastAsia="Arial Black" w:hAnsi="Arial Black" w:cs="Arial Black"/>
          <w:b/>
          <w:bCs/>
          <w:spacing w:val="-1"/>
          <w:position w:val="1"/>
        </w:rPr>
        <w:t>T</w:t>
      </w:r>
      <w:r w:rsidRPr="00C25A7F">
        <w:rPr>
          <w:rFonts w:ascii="Arial Black" w:eastAsia="Arial Black" w:hAnsi="Arial Black" w:cs="Arial Black"/>
          <w:b/>
          <w:bCs/>
          <w:spacing w:val="-2"/>
          <w:position w:val="1"/>
        </w:rPr>
        <w:t>I</w:t>
      </w:r>
      <w:r w:rsidRPr="00C25A7F">
        <w:rPr>
          <w:rFonts w:ascii="Arial Black" w:eastAsia="Arial Black" w:hAnsi="Arial Black" w:cs="Arial Black"/>
          <w:b/>
          <w:bCs/>
          <w:spacing w:val="1"/>
          <w:position w:val="1"/>
        </w:rPr>
        <w:t>V</w:t>
      </w:r>
      <w:r w:rsidRPr="00C25A7F">
        <w:rPr>
          <w:rFonts w:ascii="Arial Black" w:eastAsia="Arial Black" w:hAnsi="Arial Black" w:cs="Arial Black"/>
          <w:b/>
          <w:bCs/>
          <w:position w:val="1"/>
        </w:rPr>
        <w:t xml:space="preserve">E </w:t>
      </w:r>
      <w:r w:rsidRPr="00C25A7F">
        <w:rPr>
          <w:rFonts w:ascii="Arial Black" w:eastAsia="Arial Black" w:hAnsi="Arial Black" w:cs="Arial Black"/>
          <w:b/>
          <w:bCs/>
          <w:spacing w:val="-3"/>
          <w:position w:val="1"/>
        </w:rPr>
        <w:t>S</w:t>
      </w:r>
      <w:r w:rsidRPr="00C25A7F">
        <w:rPr>
          <w:rFonts w:ascii="Arial Black" w:eastAsia="Arial Black" w:hAnsi="Arial Black" w:cs="Arial Black"/>
          <w:b/>
          <w:bCs/>
          <w:spacing w:val="-1"/>
          <w:position w:val="1"/>
        </w:rPr>
        <w:t>PE</w:t>
      </w:r>
      <w:r w:rsidRPr="00C25A7F">
        <w:rPr>
          <w:rFonts w:ascii="Arial Black" w:eastAsia="Arial Black" w:hAnsi="Arial Black" w:cs="Arial Black"/>
          <w:b/>
          <w:bCs/>
          <w:spacing w:val="1"/>
          <w:position w:val="1"/>
        </w:rPr>
        <w:t>CI</w:t>
      </w:r>
      <w:r w:rsidRPr="00C25A7F">
        <w:rPr>
          <w:rFonts w:ascii="Arial Black" w:eastAsia="Arial Black" w:hAnsi="Arial Black" w:cs="Arial Black"/>
          <w:b/>
          <w:bCs/>
          <w:spacing w:val="-1"/>
          <w:position w:val="1"/>
        </w:rPr>
        <w:t>F</w:t>
      </w:r>
      <w:r w:rsidRPr="00C25A7F">
        <w:rPr>
          <w:rFonts w:ascii="Arial Black" w:eastAsia="Arial Black" w:hAnsi="Arial Black" w:cs="Arial Black"/>
          <w:b/>
          <w:bCs/>
          <w:spacing w:val="1"/>
          <w:position w:val="1"/>
        </w:rPr>
        <w:t>I</w:t>
      </w:r>
      <w:r w:rsidRPr="00C25A7F">
        <w:rPr>
          <w:rFonts w:ascii="Arial Black" w:eastAsia="Arial Black" w:hAnsi="Arial Black" w:cs="Arial Black"/>
          <w:b/>
          <w:bCs/>
          <w:spacing w:val="-1"/>
          <w:position w:val="1"/>
        </w:rPr>
        <w:t>C</w:t>
      </w:r>
      <w:r w:rsidRPr="00C25A7F">
        <w:rPr>
          <w:rFonts w:ascii="Arial Black" w:eastAsia="Arial Black" w:hAnsi="Arial Black" w:cs="Arial Black"/>
          <w:b/>
          <w:bCs/>
          <w:spacing w:val="1"/>
          <w:position w:val="1"/>
        </w:rPr>
        <w:t>A</w:t>
      </w:r>
      <w:r w:rsidRPr="00C25A7F">
        <w:rPr>
          <w:rFonts w:ascii="Arial Black" w:eastAsia="Arial Black" w:hAnsi="Arial Black" w:cs="Arial Black"/>
          <w:b/>
          <w:bCs/>
          <w:spacing w:val="-1"/>
          <w:position w:val="1"/>
        </w:rPr>
        <w:t>T</w:t>
      </w:r>
      <w:r w:rsidRPr="00C25A7F">
        <w:rPr>
          <w:rFonts w:ascii="Arial Black" w:eastAsia="Arial Black" w:hAnsi="Arial Black" w:cs="Arial Black"/>
          <w:b/>
          <w:bCs/>
          <w:spacing w:val="-2"/>
          <w:position w:val="1"/>
        </w:rPr>
        <w:t>IO</w:t>
      </w:r>
      <w:r w:rsidRPr="00C25A7F">
        <w:rPr>
          <w:rFonts w:ascii="Arial Black" w:eastAsia="Arial Black" w:hAnsi="Arial Black" w:cs="Arial Black"/>
          <w:b/>
          <w:bCs/>
          <w:position w:val="1"/>
        </w:rPr>
        <w:t>N</w:t>
      </w:r>
    </w:p>
    <w:p w14:paraId="099F478D" w14:textId="77777777" w:rsidR="00A70A2A" w:rsidRPr="00C25A7F" w:rsidRDefault="00A70A2A" w:rsidP="00901883">
      <w:pPr>
        <w:widowControl w:val="0"/>
        <w:spacing w:before="19" w:after="0" w:line="220" w:lineRule="exact"/>
        <w:rPr>
          <w:rFonts w:ascii="Calibri" w:eastAsia="Calibri" w:hAnsi="Calibri" w:cs="Times New Roman"/>
        </w:rPr>
      </w:pPr>
    </w:p>
    <w:p w14:paraId="3E889429"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b/>
          <w:bCs/>
          <w:spacing w:val="-1"/>
        </w:rPr>
        <w:t>D</w:t>
      </w:r>
      <w:r w:rsidRPr="00C25A7F">
        <w:rPr>
          <w:rFonts w:ascii="Arial" w:eastAsia="Arial" w:hAnsi="Arial" w:cs="Arial"/>
          <w:b/>
          <w:bCs/>
        </w:rPr>
        <w:t>eno</w:t>
      </w:r>
      <w:r w:rsidRPr="00C25A7F">
        <w:rPr>
          <w:rFonts w:ascii="Arial" w:eastAsia="Arial" w:hAnsi="Arial" w:cs="Arial"/>
          <w:b/>
          <w:bCs/>
          <w:spacing w:val="1"/>
        </w:rPr>
        <w:t>mi</w:t>
      </w:r>
      <w:r w:rsidRPr="00C25A7F">
        <w:rPr>
          <w:rFonts w:ascii="Arial" w:eastAsia="Arial" w:hAnsi="Arial" w:cs="Arial"/>
          <w:b/>
          <w:bCs/>
        </w:rPr>
        <w:t>na</w:t>
      </w:r>
      <w:r w:rsidRPr="00C25A7F">
        <w:rPr>
          <w:rFonts w:ascii="Arial" w:eastAsia="Arial" w:hAnsi="Arial" w:cs="Arial"/>
          <w:b/>
          <w:bCs/>
          <w:spacing w:val="1"/>
        </w:rPr>
        <w:t>t</w:t>
      </w:r>
      <w:r w:rsidRPr="00C25A7F">
        <w:rPr>
          <w:rFonts w:ascii="Arial" w:eastAsia="Arial" w:hAnsi="Arial" w:cs="Arial"/>
          <w:b/>
          <w:bCs/>
          <w:spacing w:val="-3"/>
        </w:rPr>
        <w:t>o</w:t>
      </w:r>
      <w:r w:rsidRPr="00C25A7F">
        <w:rPr>
          <w:rFonts w:ascii="Arial" w:eastAsia="Arial" w:hAnsi="Arial" w:cs="Arial"/>
          <w:b/>
          <w:bCs/>
        </w:rPr>
        <w:t>r</w:t>
      </w:r>
    </w:p>
    <w:p w14:paraId="18A8BB9E" w14:textId="77777777" w:rsidR="00A70A2A" w:rsidRPr="00C25A7F" w:rsidRDefault="00A70A2A" w:rsidP="00901883">
      <w:pPr>
        <w:widowControl w:val="0"/>
        <w:spacing w:before="6" w:after="0" w:line="120" w:lineRule="exact"/>
        <w:rPr>
          <w:rFonts w:ascii="Calibri" w:eastAsia="Calibri" w:hAnsi="Calibri" w:cs="Times New Roman"/>
          <w:sz w:val="12"/>
          <w:szCs w:val="12"/>
        </w:rPr>
      </w:pPr>
    </w:p>
    <w:p w14:paraId="1C326442" w14:textId="77777777" w:rsidR="00A70A2A" w:rsidRPr="00C25A7F" w:rsidRDefault="00A70A2A" w:rsidP="00901883">
      <w:pPr>
        <w:widowControl w:val="0"/>
        <w:spacing w:after="0" w:line="252" w:lineRule="exact"/>
        <w:ind w:right="1179"/>
        <w:rPr>
          <w:rFonts w:ascii="Arial" w:eastAsia="Arial" w:hAnsi="Arial" w:cs="Arial"/>
        </w:rPr>
      </w:pPr>
      <w:r w:rsidRPr="00C25A7F">
        <w:rPr>
          <w:rFonts w:ascii="Arial" w:eastAsia="Arial" w:hAnsi="Arial" w:cs="Arial"/>
        </w:rPr>
        <w:t>The</w:t>
      </w:r>
      <w:r w:rsidRPr="00C25A7F">
        <w:rPr>
          <w:rFonts w:ascii="Arial" w:eastAsia="Arial" w:hAnsi="Arial" w:cs="Arial"/>
          <w:spacing w:val="1"/>
        </w:rPr>
        <w:t xml:space="preserve"> </w:t>
      </w:r>
      <w:r w:rsidRPr="00C25A7F">
        <w:rPr>
          <w:rFonts w:ascii="Arial" w:eastAsia="Arial" w:hAnsi="Arial" w:cs="Arial"/>
        </w:rPr>
        <w:t>e</w:t>
      </w:r>
      <w:r w:rsidRPr="00C25A7F">
        <w:rPr>
          <w:rFonts w:ascii="Arial" w:eastAsia="Arial" w:hAnsi="Arial" w:cs="Arial"/>
          <w:spacing w:val="-1"/>
        </w:rPr>
        <w:t>li</w:t>
      </w:r>
      <w:r w:rsidRPr="00C25A7F">
        <w:rPr>
          <w:rFonts w:ascii="Arial" w:eastAsia="Arial" w:hAnsi="Arial" w:cs="Arial"/>
        </w:rPr>
        <w:t>g</w:t>
      </w:r>
      <w:r w:rsidRPr="00C25A7F">
        <w:rPr>
          <w:rFonts w:ascii="Arial" w:eastAsia="Arial" w:hAnsi="Arial" w:cs="Arial"/>
          <w:spacing w:val="-1"/>
        </w:rPr>
        <w:t>i</w:t>
      </w:r>
      <w:r w:rsidRPr="00C25A7F">
        <w:rPr>
          <w:rFonts w:ascii="Arial" w:eastAsia="Arial" w:hAnsi="Arial" w:cs="Arial"/>
        </w:rPr>
        <w:t>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popu</w:t>
      </w:r>
      <w:r w:rsidRPr="00C25A7F">
        <w:rPr>
          <w:rFonts w:ascii="Arial" w:eastAsia="Arial" w:hAnsi="Arial" w:cs="Arial"/>
          <w:spacing w:val="-1"/>
        </w:rPr>
        <w:t>l</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nc</w:t>
      </w:r>
      <w:r w:rsidRPr="00C25A7F">
        <w:rPr>
          <w:rFonts w:ascii="Arial" w:eastAsia="Arial" w:hAnsi="Arial" w:cs="Arial"/>
          <w:spacing w:val="-1"/>
        </w:rPr>
        <w:t>l</w:t>
      </w:r>
      <w:r w:rsidRPr="00C25A7F">
        <w:rPr>
          <w:rFonts w:ascii="Arial" w:eastAsia="Arial" w:hAnsi="Arial" w:cs="Arial"/>
        </w:rPr>
        <w:t>udes</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rPr>
        <w:t>ages</w:t>
      </w:r>
      <w:r w:rsidRPr="00C25A7F">
        <w:rPr>
          <w:rFonts w:ascii="Arial" w:eastAsia="Arial" w:hAnsi="Arial" w:cs="Arial"/>
          <w:spacing w:val="1"/>
        </w:rPr>
        <w:t xml:space="preserve"> </w:t>
      </w:r>
      <w:r w:rsidRPr="00C25A7F">
        <w:rPr>
          <w:rFonts w:ascii="Arial" w:eastAsia="Arial" w:hAnsi="Arial" w:cs="Arial"/>
        </w:rPr>
        <w:t>21</w:t>
      </w:r>
      <w:r w:rsidRPr="00C25A7F">
        <w:rPr>
          <w:rFonts w:ascii="Arial" w:eastAsia="Arial" w:hAnsi="Arial" w:cs="Arial"/>
          <w:spacing w:val="-1"/>
        </w:rPr>
        <w:t xml:space="preserve"> 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44</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ho</w:t>
      </w:r>
      <w:r w:rsidRPr="00C25A7F">
        <w:rPr>
          <w:rFonts w:ascii="Arial" w:eastAsia="Arial" w:hAnsi="Arial" w:cs="Arial"/>
          <w:spacing w:val="1"/>
        </w:rPr>
        <w:t xml:space="preserve"> </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d</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1"/>
        </w:rPr>
        <w:t>rt</w:t>
      </w:r>
      <w:r w:rsidRPr="00C25A7F">
        <w:rPr>
          <w:rFonts w:ascii="Arial" w:eastAsia="Arial" w:hAnsi="Arial" w:cs="Arial"/>
        </w:rPr>
        <w:t>h</w:t>
      </w:r>
      <w:r w:rsidRPr="00C25A7F">
        <w:rPr>
          <w:rFonts w:ascii="Arial" w:eastAsia="Arial" w:hAnsi="Arial" w:cs="Arial"/>
          <w:spacing w:val="-4"/>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 xml:space="preserve">he </w:t>
      </w:r>
      <w:r w:rsidRPr="00C25A7F">
        <w:rPr>
          <w:rFonts w:ascii="Arial" w:eastAsia="Arial" w:hAnsi="Arial" w:cs="Arial"/>
          <w:spacing w:val="1"/>
        </w:rPr>
        <w:t>m</w:t>
      </w:r>
      <w:r w:rsidRPr="00C25A7F">
        <w:rPr>
          <w:rFonts w:ascii="Arial" w:eastAsia="Arial" w:hAnsi="Arial" w:cs="Arial"/>
        </w:rPr>
        <w:t>easu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n</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rPr>
        <w:t>ye</w:t>
      </w:r>
      <w:r w:rsidRPr="00C25A7F">
        <w:rPr>
          <w:rFonts w:ascii="Arial" w:eastAsia="Arial" w:hAnsi="Arial" w:cs="Arial"/>
          <w:spacing w:val="-3"/>
        </w:rPr>
        <w:t>a</w:t>
      </w:r>
      <w:r w:rsidRPr="00C25A7F">
        <w:rPr>
          <w:rFonts w:ascii="Arial" w:eastAsia="Arial" w:hAnsi="Arial" w:cs="Arial"/>
          <w:spacing w:val="1"/>
        </w:rPr>
        <w:t>r</w:t>
      </w:r>
      <w:r w:rsidRPr="00C25A7F">
        <w:rPr>
          <w:rFonts w:ascii="Arial" w:eastAsia="Arial" w:hAnsi="Arial" w:cs="Arial"/>
        </w:rPr>
        <w:t>.</w:t>
      </w:r>
    </w:p>
    <w:p w14:paraId="543CF2DF" w14:textId="77777777" w:rsidR="00A70A2A" w:rsidRPr="00C25A7F" w:rsidRDefault="00A70A2A" w:rsidP="00901883">
      <w:pPr>
        <w:widowControl w:val="0"/>
        <w:spacing w:before="5" w:after="0" w:line="110" w:lineRule="exact"/>
        <w:rPr>
          <w:rFonts w:ascii="Calibri" w:eastAsia="Calibri" w:hAnsi="Calibri" w:cs="Times New Roman"/>
          <w:sz w:val="11"/>
          <w:szCs w:val="11"/>
        </w:rPr>
      </w:pPr>
    </w:p>
    <w:p w14:paraId="413E2602" w14:textId="77777777" w:rsidR="00A70A2A" w:rsidRPr="00C25A7F" w:rsidRDefault="00A70A2A" w:rsidP="00901883">
      <w:pPr>
        <w:widowControl w:val="0"/>
        <w:spacing w:after="0" w:line="240" w:lineRule="auto"/>
        <w:ind w:right="155"/>
        <w:rPr>
          <w:rFonts w:ascii="Arial" w:eastAsia="Arial" w:hAnsi="Arial" w:cs="Arial"/>
        </w:rPr>
      </w:pPr>
      <w:r w:rsidRPr="00C25A7F">
        <w:rPr>
          <w:rFonts w:ascii="Arial" w:eastAsia="Arial" w:hAnsi="Arial" w:cs="Arial"/>
        </w:rPr>
        <w:t>Wo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wi</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1"/>
        </w:rPr>
        <w:t>rt</w:t>
      </w:r>
      <w:r w:rsidRPr="00C25A7F">
        <w:rPr>
          <w:rFonts w:ascii="Arial" w:eastAsia="Arial" w:hAnsi="Arial" w:cs="Arial"/>
        </w:rPr>
        <w:t>h</w:t>
      </w:r>
      <w:r w:rsidRPr="00C25A7F">
        <w:rPr>
          <w:rFonts w:ascii="Arial" w:eastAsia="Arial" w:hAnsi="Arial" w:cs="Arial"/>
          <w:spacing w:val="-4"/>
        </w:rPr>
        <w:t xml:space="preserve"> </w:t>
      </w:r>
      <w:r w:rsidRPr="00C25A7F">
        <w:rPr>
          <w:rFonts w:ascii="Arial" w:eastAsia="Arial" w:hAnsi="Arial" w:cs="Arial"/>
        </w:rPr>
        <w:t>occu</w:t>
      </w:r>
      <w:r w:rsidRPr="00C25A7F">
        <w:rPr>
          <w:rFonts w:ascii="Arial" w:eastAsia="Arial" w:hAnsi="Arial" w:cs="Arial"/>
          <w:spacing w:val="1"/>
        </w:rPr>
        <w:t>rr</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2"/>
        </w:rPr>
        <w:t xml:space="preserve"> </w:t>
      </w:r>
      <w:r w:rsidRPr="00C25A7F">
        <w:rPr>
          <w:rFonts w:ascii="Arial" w:eastAsia="Arial" w:hAnsi="Arial" w:cs="Arial"/>
        </w:rPr>
        <w:t>a</w:t>
      </w:r>
      <w:r w:rsidRPr="00C25A7F">
        <w:rPr>
          <w:rFonts w:ascii="Arial" w:eastAsia="Arial" w:hAnsi="Arial" w:cs="Arial"/>
          <w:spacing w:val="-1"/>
        </w:rPr>
        <w:t>f</w:t>
      </w:r>
      <w:r w:rsidRPr="00C25A7F">
        <w:rPr>
          <w:rFonts w:ascii="Arial" w:eastAsia="Arial" w:hAnsi="Arial" w:cs="Arial"/>
          <w:spacing w:val="1"/>
        </w:rPr>
        <w:t>t</w:t>
      </w:r>
      <w:r w:rsidRPr="00C25A7F">
        <w:rPr>
          <w:rFonts w:ascii="Arial" w:eastAsia="Arial" w:hAnsi="Arial" w:cs="Arial"/>
        </w:rPr>
        <w:t xml:space="preserve">er </w:t>
      </w:r>
      <w:r w:rsidRPr="00C25A7F">
        <w:rPr>
          <w:rFonts w:ascii="Arial" w:eastAsia="Arial" w:hAnsi="Arial" w:cs="Arial"/>
          <w:spacing w:val="1"/>
        </w:rPr>
        <w:t>O</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rPr>
        <w:t xml:space="preserve">ober </w:t>
      </w:r>
      <w:r w:rsidRPr="00C25A7F">
        <w:rPr>
          <w:rFonts w:ascii="Arial" w:eastAsia="Arial" w:hAnsi="Arial" w:cs="Arial"/>
          <w:spacing w:val="-3"/>
        </w:rPr>
        <w:t>3</w:t>
      </w:r>
      <w:r w:rsidRPr="00C25A7F">
        <w:rPr>
          <w:rFonts w:ascii="Arial" w:eastAsia="Arial" w:hAnsi="Arial" w:cs="Arial"/>
        </w:rPr>
        <w:t>1</w:t>
      </w:r>
      <w:r w:rsidRPr="00C25A7F">
        <w:rPr>
          <w:rFonts w:ascii="Arial" w:eastAsia="Arial" w:hAnsi="Arial" w:cs="Arial"/>
          <w:spacing w:val="1"/>
        </w:rPr>
        <w:t xml:space="preserve"> </w:t>
      </w:r>
      <w:r w:rsidRPr="00C25A7F">
        <w:rPr>
          <w:rFonts w:ascii="Arial" w:eastAsia="Arial" w:hAnsi="Arial" w:cs="Arial"/>
          <w:spacing w:val="-1"/>
        </w:rPr>
        <w:t>wil</w:t>
      </w:r>
      <w:r w:rsidRPr="00C25A7F">
        <w:rPr>
          <w:rFonts w:ascii="Arial" w:eastAsia="Arial" w:hAnsi="Arial" w:cs="Arial"/>
        </w:rPr>
        <w:t>l be</w:t>
      </w:r>
      <w:r w:rsidRPr="00C25A7F">
        <w:rPr>
          <w:rFonts w:ascii="Arial" w:eastAsia="Arial" w:hAnsi="Arial" w:cs="Arial"/>
          <w:spacing w:val="1"/>
        </w:rPr>
        <w:t xml:space="preserve"> </w:t>
      </w:r>
      <w:r w:rsidRPr="00C25A7F">
        <w:rPr>
          <w:rFonts w:ascii="Arial" w:eastAsia="Arial" w:hAnsi="Arial" w:cs="Arial"/>
        </w:rPr>
        <w:t>exc</w:t>
      </w:r>
      <w:r w:rsidRPr="00C25A7F">
        <w:rPr>
          <w:rFonts w:ascii="Arial" w:eastAsia="Arial" w:hAnsi="Arial" w:cs="Arial"/>
          <w:spacing w:val="-1"/>
        </w:rPr>
        <w:t>l</w:t>
      </w:r>
      <w:r w:rsidRPr="00C25A7F">
        <w:rPr>
          <w:rFonts w:ascii="Arial" w:eastAsia="Arial" w:hAnsi="Arial" w:cs="Arial"/>
        </w:rPr>
        <w:t>uded</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1"/>
        </w:rPr>
        <w:t>r</w:t>
      </w:r>
      <w:r w:rsidRPr="00C25A7F">
        <w:rPr>
          <w:rFonts w:ascii="Arial" w:eastAsia="Arial" w:hAnsi="Arial" w:cs="Arial"/>
          <w:spacing w:val="-3"/>
        </w:rPr>
        <w:t>o</w:t>
      </w:r>
      <w:r w:rsidRPr="00C25A7F">
        <w:rPr>
          <w:rFonts w:ascii="Arial" w:eastAsia="Arial" w:hAnsi="Arial" w:cs="Arial"/>
        </w:rPr>
        <w:t xml:space="preserve">m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deno</w:t>
      </w:r>
      <w:r w:rsidRPr="00C25A7F">
        <w:rPr>
          <w:rFonts w:ascii="Arial" w:eastAsia="Arial" w:hAnsi="Arial" w:cs="Arial"/>
          <w:spacing w:val="1"/>
        </w:rPr>
        <w:t>m</w:t>
      </w:r>
      <w:r w:rsidRPr="00C25A7F">
        <w:rPr>
          <w:rFonts w:ascii="Arial" w:eastAsia="Arial" w:hAnsi="Arial" w:cs="Arial"/>
          <w:spacing w:val="-1"/>
        </w:rPr>
        <w:t>i</w:t>
      </w:r>
      <w:r w:rsidRPr="00C25A7F">
        <w:rPr>
          <w:rFonts w:ascii="Arial" w:eastAsia="Arial" w:hAnsi="Arial" w:cs="Arial"/>
        </w:rPr>
        <w:t>na</w:t>
      </w:r>
      <w:r w:rsidRPr="00C25A7F">
        <w:rPr>
          <w:rFonts w:ascii="Arial" w:eastAsia="Arial" w:hAnsi="Arial" w:cs="Arial"/>
          <w:spacing w:val="1"/>
        </w:rPr>
        <w:t>t</w:t>
      </w:r>
      <w:r w:rsidRPr="00C25A7F">
        <w:rPr>
          <w:rFonts w:ascii="Arial" w:eastAsia="Arial" w:hAnsi="Arial" w:cs="Arial"/>
          <w:spacing w:val="-3"/>
        </w:rPr>
        <w:t>o</w:t>
      </w:r>
      <w:r w:rsidRPr="00C25A7F">
        <w:rPr>
          <w:rFonts w:ascii="Arial" w:eastAsia="Arial" w:hAnsi="Arial" w:cs="Arial"/>
        </w:rPr>
        <w:t>r because</w:t>
      </w:r>
      <w:r w:rsidRPr="00C25A7F">
        <w:rPr>
          <w:rFonts w:ascii="Arial" w:eastAsia="Arial" w:hAnsi="Arial" w:cs="Arial"/>
          <w:spacing w:val="1"/>
        </w:rPr>
        <w:t xml:space="preserve"> t</w:t>
      </w:r>
      <w:r w:rsidRPr="00C25A7F">
        <w:rPr>
          <w:rFonts w:ascii="Arial" w:eastAsia="Arial" w:hAnsi="Arial" w:cs="Arial"/>
        </w:rPr>
        <w:t>h</w:t>
      </w:r>
      <w:r w:rsidRPr="00C25A7F">
        <w:rPr>
          <w:rFonts w:ascii="Arial" w:eastAsia="Arial" w:hAnsi="Arial" w:cs="Arial"/>
          <w:spacing w:val="-3"/>
        </w:rPr>
        <w:t>e</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rPr>
        <w:t>ay</w:t>
      </w:r>
      <w:r w:rsidRPr="00C25A7F">
        <w:rPr>
          <w:rFonts w:ascii="Arial" w:eastAsia="Arial" w:hAnsi="Arial" w:cs="Arial"/>
          <w:spacing w:val="-1"/>
        </w:rPr>
        <w:t xml:space="preserve"> </w:t>
      </w:r>
      <w:r w:rsidRPr="00C25A7F">
        <w:rPr>
          <w:rFonts w:ascii="Arial" w:eastAsia="Arial" w:hAnsi="Arial" w:cs="Arial"/>
        </w:rPr>
        <w:t xml:space="preserve">not </w:t>
      </w:r>
      <w:r w:rsidRPr="00C25A7F">
        <w:rPr>
          <w:rFonts w:ascii="Arial" w:eastAsia="Arial" w:hAnsi="Arial" w:cs="Arial"/>
          <w:spacing w:val="-3"/>
        </w:rPr>
        <w:t>h</w:t>
      </w:r>
      <w:r w:rsidRPr="00C25A7F">
        <w:rPr>
          <w:rFonts w:ascii="Arial" w:eastAsia="Arial" w:hAnsi="Arial" w:cs="Arial"/>
        </w:rPr>
        <w:t>ave</w:t>
      </w:r>
      <w:r w:rsidRPr="00C25A7F">
        <w:rPr>
          <w:rFonts w:ascii="Arial" w:eastAsia="Arial" w:hAnsi="Arial" w:cs="Arial"/>
          <w:spacing w:val="1"/>
        </w:rPr>
        <w:t xml:space="preserve"> </w:t>
      </w:r>
      <w:r w:rsidRPr="00C25A7F">
        <w:rPr>
          <w:rFonts w:ascii="Arial" w:eastAsia="Arial" w:hAnsi="Arial" w:cs="Arial"/>
        </w:rPr>
        <w:t>an</w:t>
      </w:r>
      <w:r w:rsidRPr="00C25A7F">
        <w:rPr>
          <w:rFonts w:ascii="Arial" w:eastAsia="Arial" w:hAnsi="Arial" w:cs="Arial"/>
          <w:spacing w:val="1"/>
        </w:rPr>
        <w:t xml:space="preserve"> </w:t>
      </w:r>
      <w:r w:rsidRPr="00C25A7F">
        <w:rPr>
          <w:rFonts w:ascii="Arial" w:eastAsia="Arial" w:hAnsi="Arial" w:cs="Arial"/>
        </w:rPr>
        <w:t>opp</w:t>
      </w:r>
      <w:r w:rsidRPr="00C25A7F">
        <w:rPr>
          <w:rFonts w:ascii="Arial" w:eastAsia="Arial" w:hAnsi="Arial" w:cs="Arial"/>
          <w:spacing w:val="-3"/>
        </w:rPr>
        <w:t>o</w:t>
      </w:r>
      <w:r w:rsidRPr="00C25A7F">
        <w:rPr>
          <w:rFonts w:ascii="Arial" w:eastAsia="Arial" w:hAnsi="Arial" w:cs="Arial"/>
          <w:spacing w:val="1"/>
        </w:rPr>
        <w:t>rt</w:t>
      </w:r>
      <w:r w:rsidRPr="00C25A7F">
        <w:rPr>
          <w:rFonts w:ascii="Arial" w:eastAsia="Arial" w:hAnsi="Arial" w:cs="Arial"/>
        </w:rPr>
        <w:t>un</w:t>
      </w:r>
      <w:r w:rsidRPr="00C25A7F">
        <w:rPr>
          <w:rFonts w:ascii="Arial" w:eastAsia="Arial" w:hAnsi="Arial" w:cs="Arial"/>
          <w:spacing w:val="-3"/>
        </w:rPr>
        <w:t>i</w:t>
      </w:r>
      <w:r w:rsidRPr="00C25A7F">
        <w:rPr>
          <w:rFonts w:ascii="Arial" w:eastAsia="Arial" w:hAnsi="Arial" w:cs="Arial"/>
          <w:spacing w:val="1"/>
        </w:rPr>
        <w:t>t</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2"/>
        </w:rPr>
        <w:t xml:space="preserve"> </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rPr>
        <w:t>e</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4"/>
        </w:rPr>
        <w:t xml:space="preserve"> </w:t>
      </w:r>
      <w:r w:rsidRPr="00C25A7F">
        <w:rPr>
          <w:rFonts w:ascii="Arial" w:eastAsia="Arial" w:hAnsi="Arial" w:cs="Arial"/>
        </w:rPr>
        <w:t>pos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pe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r w:rsidRPr="00C25A7F">
        <w:rPr>
          <w:rFonts w:ascii="Arial" w:eastAsia="Arial" w:hAnsi="Arial" w:cs="Arial"/>
          <w:spacing w:val="1"/>
        </w:rPr>
        <w:t xml:space="preserve"> (</w:t>
      </w:r>
      <w:r w:rsidRPr="00C25A7F">
        <w:rPr>
          <w:rFonts w:ascii="Arial" w:eastAsia="Arial" w:hAnsi="Arial" w:cs="Arial"/>
        </w:rPr>
        <w:t>d</w:t>
      </w:r>
      <w:r w:rsidRPr="00C25A7F">
        <w:rPr>
          <w:rFonts w:ascii="Arial" w:eastAsia="Arial" w:hAnsi="Arial" w:cs="Arial"/>
          <w:spacing w:val="-3"/>
        </w:rPr>
        <w:t>e</w:t>
      </w:r>
      <w:r w:rsidRPr="00C25A7F">
        <w:rPr>
          <w:rFonts w:ascii="Arial" w:eastAsia="Arial" w:hAnsi="Arial" w:cs="Arial"/>
          <w:spacing w:val="1"/>
        </w:rPr>
        <w:t>f</w:t>
      </w:r>
      <w:r w:rsidRPr="00C25A7F">
        <w:rPr>
          <w:rFonts w:ascii="Arial" w:eastAsia="Arial" w:hAnsi="Arial" w:cs="Arial"/>
          <w:spacing w:val="-1"/>
        </w:rPr>
        <w:t>i</w:t>
      </w:r>
      <w:r w:rsidRPr="00C25A7F">
        <w:rPr>
          <w:rFonts w:ascii="Arial" w:eastAsia="Arial" w:hAnsi="Arial" w:cs="Arial"/>
        </w:rPr>
        <w:t>ned</w:t>
      </w:r>
      <w:r w:rsidRPr="00C25A7F">
        <w:rPr>
          <w:rFonts w:ascii="Arial" w:eastAsia="Arial" w:hAnsi="Arial" w:cs="Arial"/>
          <w:spacing w:val="1"/>
        </w:rPr>
        <w:t xml:space="preserve"> </w:t>
      </w:r>
      <w:r w:rsidRPr="00C25A7F">
        <w:rPr>
          <w:rFonts w:ascii="Arial" w:eastAsia="Arial" w:hAnsi="Arial" w:cs="Arial"/>
        </w:rPr>
        <w:t>as</w:t>
      </w:r>
      <w:r w:rsidRPr="00C25A7F">
        <w:rPr>
          <w:rFonts w:ascii="Arial" w:eastAsia="Arial" w:hAnsi="Arial" w:cs="Arial"/>
          <w:spacing w:val="-1"/>
        </w:rPr>
        <w:t xml:space="preserve"> wi</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2"/>
        </w:rPr>
        <w:t xml:space="preserve"> </w:t>
      </w:r>
      <w:r w:rsidRPr="00C25A7F">
        <w:rPr>
          <w:rFonts w:ascii="Arial" w:eastAsia="Arial" w:hAnsi="Arial" w:cs="Arial"/>
        </w:rPr>
        <w:t>60</w:t>
      </w:r>
      <w:r w:rsidRPr="00C25A7F">
        <w:rPr>
          <w:rFonts w:ascii="Arial" w:eastAsia="Arial" w:hAnsi="Arial" w:cs="Arial"/>
          <w:spacing w:val="1"/>
        </w:rPr>
        <w:t xml:space="preserve"> </w:t>
      </w:r>
      <w:r w:rsidRPr="00C25A7F">
        <w:rPr>
          <w:rFonts w:ascii="Arial" w:eastAsia="Arial" w:hAnsi="Arial" w:cs="Arial"/>
        </w:rPr>
        <w:t>days</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f 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rPr>
        <w:t>y</w:t>
      </w:r>
      <w:r w:rsidRPr="00C25A7F">
        <w:rPr>
          <w:rFonts w:ascii="Arial" w:eastAsia="Arial" w:hAnsi="Arial" w:cs="Arial"/>
          <w:spacing w:val="-2"/>
        </w:rPr>
        <w:t>)</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rPr>
        <w:t>Fo</w:t>
      </w:r>
      <w:r w:rsidRPr="00C25A7F">
        <w:rPr>
          <w:rFonts w:ascii="Arial" w:eastAsia="Arial" w:hAnsi="Arial" w:cs="Arial"/>
          <w:spacing w:val="-1"/>
        </w:rPr>
        <w:t>ll</w:t>
      </w:r>
      <w:r w:rsidRPr="00C25A7F">
        <w:rPr>
          <w:rFonts w:ascii="Arial" w:eastAsia="Arial" w:hAnsi="Arial" w:cs="Arial"/>
        </w:rPr>
        <w:t xml:space="preserve">ow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2"/>
        </w:rPr>
        <w:t xml:space="preserve"> </w:t>
      </w:r>
      <w:r w:rsidRPr="00C25A7F">
        <w:rPr>
          <w:rFonts w:ascii="Arial" w:eastAsia="Arial" w:hAnsi="Arial" w:cs="Arial"/>
        </w:rPr>
        <w:t>s</w:t>
      </w:r>
      <w:r w:rsidRPr="00C25A7F">
        <w:rPr>
          <w:rFonts w:ascii="Arial" w:eastAsia="Arial" w:hAnsi="Arial" w:cs="Arial"/>
          <w:spacing w:val="1"/>
        </w:rPr>
        <w:t>t</w:t>
      </w:r>
      <w:r w:rsidRPr="00C25A7F">
        <w:rPr>
          <w:rFonts w:ascii="Arial" w:eastAsia="Arial" w:hAnsi="Arial" w:cs="Arial"/>
        </w:rPr>
        <w:t>eps</w:t>
      </w:r>
      <w:r w:rsidRPr="00C25A7F">
        <w:rPr>
          <w:rFonts w:ascii="Arial" w:eastAsia="Arial" w:hAnsi="Arial" w:cs="Arial"/>
          <w:spacing w:val="-1"/>
        </w:rPr>
        <w:t xml:space="preserve"> </w:t>
      </w:r>
      <w:r w:rsidRPr="00C25A7F">
        <w:rPr>
          <w:rFonts w:ascii="Arial" w:eastAsia="Arial" w:hAnsi="Arial" w:cs="Arial"/>
        </w:rPr>
        <w:t xml:space="preserve">below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i</w:t>
      </w:r>
      <w:r w:rsidRPr="00C25A7F">
        <w:rPr>
          <w:rFonts w:ascii="Arial" w:eastAsia="Arial" w:hAnsi="Arial" w:cs="Arial"/>
          <w:spacing w:val="-3"/>
        </w:rPr>
        <w:t>d</w:t>
      </w:r>
      <w:r w:rsidRPr="00C25A7F">
        <w:rPr>
          <w:rFonts w:ascii="Arial" w:eastAsia="Arial" w:hAnsi="Arial" w:cs="Arial"/>
        </w:rPr>
        <w:t>en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f</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e</w:t>
      </w:r>
      <w:r w:rsidRPr="00C25A7F">
        <w:rPr>
          <w:rFonts w:ascii="Arial" w:eastAsia="Arial" w:hAnsi="Arial" w:cs="Arial"/>
          <w:spacing w:val="-1"/>
        </w:rPr>
        <w:t>li</w:t>
      </w:r>
      <w:r w:rsidRPr="00C25A7F">
        <w:rPr>
          <w:rFonts w:ascii="Arial" w:eastAsia="Arial" w:hAnsi="Arial" w:cs="Arial"/>
        </w:rPr>
        <w:t>g</w:t>
      </w:r>
      <w:r w:rsidRPr="00C25A7F">
        <w:rPr>
          <w:rFonts w:ascii="Arial" w:eastAsia="Arial" w:hAnsi="Arial" w:cs="Arial"/>
          <w:spacing w:val="-1"/>
        </w:rPr>
        <w:t>i</w:t>
      </w:r>
      <w:r w:rsidRPr="00C25A7F">
        <w:rPr>
          <w:rFonts w:ascii="Arial" w:eastAsia="Arial" w:hAnsi="Arial" w:cs="Arial"/>
        </w:rPr>
        <w:t>b</w:t>
      </w:r>
      <w:r w:rsidRPr="00C25A7F">
        <w:rPr>
          <w:rFonts w:ascii="Arial" w:eastAsia="Arial" w:hAnsi="Arial" w:cs="Arial"/>
          <w:spacing w:val="-1"/>
        </w:rPr>
        <w:t>l</w:t>
      </w:r>
      <w:r w:rsidRPr="00C25A7F">
        <w:rPr>
          <w:rFonts w:ascii="Arial" w:eastAsia="Arial" w:hAnsi="Arial" w:cs="Arial"/>
        </w:rPr>
        <w:t>e popu</w:t>
      </w:r>
      <w:r w:rsidRPr="00C25A7F">
        <w:rPr>
          <w:rFonts w:ascii="Arial" w:eastAsia="Arial" w:hAnsi="Arial" w:cs="Arial"/>
          <w:spacing w:val="-1"/>
        </w:rPr>
        <w:t>l</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p>
    <w:p w14:paraId="08450222"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5A6F78F0"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S</w:t>
      </w:r>
      <w:r w:rsidRPr="00C25A7F">
        <w:rPr>
          <w:rFonts w:ascii="Arial" w:eastAsia="Arial" w:hAnsi="Arial" w:cs="Arial"/>
          <w:spacing w:val="1"/>
        </w:rPr>
        <w:t>t</w:t>
      </w:r>
      <w:r w:rsidRPr="00C25A7F">
        <w:rPr>
          <w:rFonts w:ascii="Arial" w:eastAsia="Arial" w:hAnsi="Arial" w:cs="Arial"/>
        </w:rPr>
        <w:t>ep</w:t>
      </w:r>
      <w:r w:rsidRPr="00C25A7F">
        <w:rPr>
          <w:rFonts w:ascii="Arial" w:eastAsia="Arial" w:hAnsi="Arial" w:cs="Arial"/>
          <w:spacing w:val="1"/>
        </w:rPr>
        <w:t xml:space="preserve"> </w:t>
      </w:r>
      <w:r w:rsidRPr="00C25A7F">
        <w:rPr>
          <w:rFonts w:ascii="Arial" w:eastAsia="Arial" w:hAnsi="Arial" w:cs="Arial"/>
        </w:rPr>
        <w:t>1</w:t>
      </w:r>
    </w:p>
    <w:p w14:paraId="017F7DF0" w14:textId="77777777" w:rsidR="00A70A2A" w:rsidRPr="00C25A7F" w:rsidRDefault="00A70A2A" w:rsidP="00901883">
      <w:pPr>
        <w:widowControl w:val="0"/>
        <w:spacing w:before="6" w:after="0" w:line="120" w:lineRule="exact"/>
        <w:rPr>
          <w:rFonts w:ascii="Calibri" w:eastAsia="Calibri" w:hAnsi="Calibri" w:cs="Times New Roman"/>
          <w:sz w:val="12"/>
          <w:szCs w:val="12"/>
        </w:rPr>
      </w:pPr>
    </w:p>
    <w:p w14:paraId="130EFF23" w14:textId="77777777" w:rsidR="00A70A2A" w:rsidRPr="00C25A7F" w:rsidRDefault="00A70A2A" w:rsidP="00901883">
      <w:pPr>
        <w:widowControl w:val="0"/>
        <w:spacing w:after="0" w:line="252" w:lineRule="exact"/>
        <w:ind w:right="149"/>
        <w:rPr>
          <w:rFonts w:ascii="Arial" w:eastAsia="Arial" w:hAnsi="Arial" w:cs="Arial"/>
        </w:rPr>
      </w:pPr>
      <w:r w:rsidRPr="00C25A7F">
        <w:rPr>
          <w:rFonts w:ascii="Arial" w:eastAsia="Arial" w:hAnsi="Arial" w:cs="Arial"/>
          <w:spacing w:val="1"/>
        </w:rPr>
        <w:t>I</w:t>
      </w:r>
      <w:r w:rsidRPr="00C25A7F">
        <w:rPr>
          <w:rFonts w:ascii="Arial" w:eastAsia="Arial" w:hAnsi="Arial" w:cs="Arial"/>
        </w:rPr>
        <w:t>den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f</w:t>
      </w:r>
      <w:r w:rsidRPr="00C25A7F">
        <w:rPr>
          <w:rFonts w:ascii="Arial" w:eastAsia="Arial" w:hAnsi="Arial" w:cs="Arial"/>
        </w:rPr>
        <w:t>y</w:t>
      </w:r>
      <w:r w:rsidRPr="00C25A7F">
        <w:rPr>
          <w:rFonts w:ascii="Arial" w:eastAsia="Arial" w:hAnsi="Arial" w:cs="Arial"/>
          <w:spacing w:val="-1"/>
        </w:rPr>
        <w:t xml:space="preserve"> 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hs</w:t>
      </w:r>
      <w:r w:rsidRPr="00C25A7F">
        <w:rPr>
          <w:rFonts w:ascii="Arial" w:eastAsia="Arial" w:hAnsi="Arial" w:cs="Arial"/>
          <w:spacing w:val="1"/>
        </w:rPr>
        <w:t xml:space="preserve"> </w:t>
      </w:r>
      <w:r w:rsidRPr="00C25A7F">
        <w:rPr>
          <w:rFonts w:ascii="Arial" w:eastAsia="Arial" w:hAnsi="Arial" w:cs="Arial"/>
        </w:rPr>
        <w:t>and</w:t>
      </w:r>
      <w:r w:rsidRPr="00C25A7F">
        <w:rPr>
          <w:rFonts w:ascii="Arial" w:eastAsia="Arial" w:hAnsi="Arial" w:cs="Arial"/>
          <w:spacing w:val="-1"/>
        </w:rPr>
        <w:t xml:space="preserve"> </w:t>
      </w:r>
      <w:r w:rsidRPr="00C25A7F">
        <w:rPr>
          <w:rFonts w:ascii="Arial" w:eastAsia="Arial" w:hAnsi="Arial" w:cs="Arial"/>
        </w:rPr>
        <w:t>d</w:t>
      </w:r>
      <w:r w:rsidRPr="00C25A7F">
        <w:rPr>
          <w:rFonts w:ascii="Arial" w:eastAsia="Arial" w:hAnsi="Arial" w:cs="Arial"/>
          <w:spacing w:val="-3"/>
        </w:rPr>
        <w:t>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es</w:t>
      </w:r>
      <w:r w:rsidRPr="00C25A7F">
        <w:rPr>
          <w:rFonts w:ascii="Arial" w:eastAsia="Arial" w:hAnsi="Arial" w:cs="Arial"/>
          <w:spacing w:val="1"/>
        </w:rPr>
        <w:t xml:space="preserve"> </w:t>
      </w:r>
      <w:r w:rsidRPr="00C25A7F">
        <w:rPr>
          <w:rFonts w:ascii="Arial" w:eastAsia="Arial" w:hAnsi="Arial" w:cs="Arial"/>
        </w:rPr>
        <w:t>by</w:t>
      </w:r>
      <w:r w:rsidRPr="00C25A7F">
        <w:rPr>
          <w:rFonts w:ascii="Arial" w:eastAsia="Arial" w:hAnsi="Arial" w:cs="Arial"/>
          <w:spacing w:val="1"/>
        </w:rPr>
        <w:t xml:space="preserve"> </w:t>
      </w:r>
      <w:r w:rsidRPr="00C25A7F">
        <w:rPr>
          <w:rFonts w:ascii="Arial" w:eastAsia="Arial" w:hAnsi="Arial" w:cs="Arial"/>
        </w:rPr>
        <w:t>us</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2"/>
        </w:rPr>
        <w:t xml:space="preserve"> </w:t>
      </w:r>
      <w:r w:rsidRPr="00C25A7F">
        <w:rPr>
          <w:rFonts w:ascii="Arial" w:eastAsia="Arial" w:hAnsi="Arial" w:cs="Arial"/>
        </w:rPr>
        <w:t>codes</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CC</w:t>
      </w:r>
      <w:r w:rsidRPr="00C25A7F">
        <w:rPr>
          <w:rFonts w:ascii="Arial" w:eastAsia="Arial" w:hAnsi="Arial" w:cs="Arial"/>
        </w:rPr>
        <w:t>P</w:t>
      </w:r>
      <w:r w:rsidRPr="00C25A7F">
        <w:rPr>
          <w:rFonts w:ascii="Arial" w:eastAsia="Arial" w:hAnsi="Arial" w:cs="Arial"/>
          <w:spacing w:val="1"/>
        </w:rPr>
        <w:t>-</w:t>
      </w:r>
      <w:r w:rsidRPr="00C25A7F">
        <w:rPr>
          <w:rFonts w:ascii="Arial" w:eastAsia="Arial" w:hAnsi="Arial" w:cs="Arial"/>
          <w:spacing w:val="-1"/>
        </w:rPr>
        <w:t>A</w:t>
      </w:r>
      <w:r w:rsidRPr="00C25A7F">
        <w:rPr>
          <w:rFonts w:ascii="Arial" w:eastAsia="Arial" w:hAnsi="Arial" w:cs="Arial"/>
        </w:rPr>
        <w:t>, ava</w:t>
      </w:r>
      <w:r w:rsidRPr="00C25A7F">
        <w:rPr>
          <w:rFonts w:ascii="Arial" w:eastAsia="Arial" w:hAnsi="Arial" w:cs="Arial"/>
          <w:spacing w:val="-1"/>
        </w:rPr>
        <w:t>il</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 xml:space="preserve">at </w:t>
      </w:r>
      <w:hyperlink r:id="rId30">
        <w:r w:rsidRPr="00C25A7F">
          <w:rPr>
            <w:rFonts w:ascii="Arial" w:eastAsia="Arial" w:hAnsi="Arial" w:cs="Arial"/>
            <w:color w:val="0000FF"/>
            <w:u w:val="single" w:color="0000FF"/>
          </w:rPr>
          <w:t>h</w:t>
        </w:r>
        <w:r w:rsidRPr="00C25A7F">
          <w:rPr>
            <w:rFonts w:ascii="Arial" w:eastAsia="Arial" w:hAnsi="Arial" w:cs="Arial"/>
            <w:color w:val="0000FF"/>
            <w:spacing w:val="1"/>
            <w:u w:val="single" w:color="0000FF"/>
          </w:rPr>
          <w:t>tt</w:t>
        </w:r>
        <w:r w:rsidRPr="00C25A7F">
          <w:rPr>
            <w:rFonts w:ascii="Arial" w:eastAsia="Arial" w:hAnsi="Arial" w:cs="Arial"/>
            <w:color w:val="0000FF"/>
            <w:u w:val="single" w:color="0000FF"/>
          </w:rPr>
          <w:t>p</w:t>
        </w:r>
        <w:r w:rsidRPr="00C25A7F">
          <w:rPr>
            <w:rFonts w:ascii="Arial" w:eastAsia="Arial" w:hAnsi="Arial" w:cs="Arial"/>
            <w:color w:val="0000FF"/>
            <w:spacing w:val="-2"/>
            <w:u w:val="single" w:color="0000FF"/>
          </w:rPr>
          <w:t>s</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www</w:t>
        </w:r>
        <w:r w:rsidRPr="00C25A7F">
          <w:rPr>
            <w:rFonts w:ascii="Arial" w:eastAsia="Arial" w:hAnsi="Arial" w:cs="Arial"/>
            <w:color w:val="0000FF"/>
            <w:spacing w:val="1"/>
            <w:u w:val="single" w:color="0000FF"/>
          </w:rPr>
          <w:t>.m</w:t>
        </w:r>
        <w:r w:rsidRPr="00C25A7F">
          <w:rPr>
            <w:rFonts w:ascii="Arial" w:eastAsia="Arial" w:hAnsi="Arial" w:cs="Arial"/>
            <w:color w:val="0000FF"/>
            <w:u w:val="single" w:color="0000FF"/>
          </w:rPr>
          <w:t>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ca</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g</w:t>
        </w:r>
        <w:r w:rsidRPr="00C25A7F">
          <w:rPr>
            <w:rFonts w:ascii="Arial" w:eastAsia="Arial" w:hAnsi="Arial" w:cs="Arial"/>
            <w:color w:val="0000FF"/>
            <w:spacing w:val="-3"/>
            <w:u w:val="single" w:color="0000FF"/>
          </w:rPr>
          <w:t>o</w:t>
        </w:r>
        <w:r w:rsidRPr="00C25A7F">
          <w:rPr>
            <w:rFonts w:ascii="Arial" w:eastAsia="Arial" w:hAnsi="Arial" w:cs="Arial"/>
            <w:color w:val="0000FF"/>
            <w:u w:val="single" w:color="0000FF"/>
          </w:rPr>
          <w:t>v</w:t>
        </w:r>
        <w:r w:rsidRPr="00C25A7F">
          <w:rPr>
            <w:rFonts w:ascii="Arial" w:eastAsia="Arial" w:hAnsi="Arial" w:cs="Arial"/>
            <w:color w:val="0000FF"/>
            <w:spacing w:val="1"/>
            <w:u w:val="single" w:color="0000FF"/>
          </w:rPr>
          <w:t>/m</w:t>
        </w:r>
        <w:r w:rsidRPr="00C25A7F">
          <w:rPr>
            <w:rFonts w:ascii="Arial" w:eastAsia="Arial" w:hAnsi="Arial" w:cs="Arial"/>
            <w:color w:val="0000FF"/>
            <w:u w:val="single" w:color="0000FF"/>
          </w:rPr>
          <w:t>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ca</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qua</w:t>
        </w:r>
        <w:r w:rsidRPr="00C25A7F">
          <w:rPr>
            <w:rFonts w:ascii="Arial" w:eastAsia="Arial" w:hAnsi="Arial" w:cs="Arial"/>
            <w:color w:val="0000FF"/>
            <w:spacing w:val="-1"/>
            <w:u w:val="single" w:color="0000FF"/>
          </w:rPr>
          <w:t>li</w:t>
        </w:r>
        <w:r w:rsidRPr="00C25A7F">
          <w:rPr>
            <w:rFonts w:ascii="Arial" w:eastAsia="Arial" w:hAnsi="Arial" w:cs="Arial"/>
            <w:color w:val="0000FF"/>
            <w:spacing w:val="1"/>
            <w:u w:val="single" w:color="0000FF"/>
          </w:rPr>
          <w:t>t</w:t>
        </w:r>
        <w:r w:rsidRPr="00C25A7F">
          <w:rPr>
            <w:rFonts w:ascii="Arial" w:eastAsia="Arial" w:hAnsi="Arial" w:cs="Arial"/>
            <w:color w:val="0000FF"/>
            <w:spacing w:val="-2"/>
            <w:u w:val="single" w:color="0000FF"/>
          </w:rPr>
          <w:t>y</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o</w:t>
        </w:r>
        <w:r w:rsidRPr="00C25A7F">
          <w:rPr>
            <w:rFonts w:ascii="Arial" w:eastAsia="Arial" w:hAnsi="Arial" w:cs="Arial"/>
            <w:color w:val="0000FF"/>
            <w:spacing w:val="-1"/>
            <w:u w:val="single" w:color="0000FF"/>
          </w:rPr>
          <w:t>f</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ca</w:t>
        </w:r>
        <w:r w:rsidRPr="00C25A7F">
          <w:rPr>
            <w:rFonts w:ascii="Arial" w:eastAsia="Arial" w:hAnsi="Arial" w:cs="Arial"/>
            <w:color w:val="0000FF"/>
            <w:spacing w:val="-2"/>
            <w:u w:val="single" w:color="0000FF"/>
          </w:rPr>
          <w:t>r</w:t>
        </w:r>
        <w:r w:rsidRPr="00C25A7F">
          <w:rPr>
            <w:rFonts w:ascii="Arial" w:eastAsia="Arial" w:hAnsi="Arial" w:cs="Arial"/>
            <w:color w:val="0000FF"/>
            <w:u w:val="single" w:color="0000FF"/>
          </w:rPr>
          <w:t>e</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do</w:t>
        </w:r>
        <w:r w:rsidRPr="00C25A7F">
          <w:rPr>
            <w:rFonts w:ascii="Arial" w:eastAsia="Arial" w:hAnsi="Arial" w:cs="Arial"/>
            <w:color w:val="0000FF"/>
            <w:spacing w:val="-1"/>
            <w:u w:val="single" w:color="0000FF"/>
          </w:rPr>
          <w:t>w</w:t>
        </w:r>
        <w:r w:rsidRPr="00C25A7F">
          <w:rPr>
            <w:rFonts w:ascii="Arial" w:eastAsia="Arial" w:hAnsi="Arial" w:cs="Arial"/>
            <w:color w:val="0000FF"/>
            <w:u w:val="single" w:color="0000FF"/>
          </w:rPr>
          <w:t>n</w:t>
        </w:r>
        <w:r w:rsidRPr="00C25A7F">
          <w:rPr>
            <w:rFonts w:ascii="Arial" w:eastAsia="Arial" w:hAnsi="Arial" w:cs="Arial"/>
            <w:color w:val="0000FF"/>
            <w:spacing w:val="-1"/>
            <w:u w:val="single" w:color="0000FF"/>
          </w:rPr>
          <w:t>l</w:t>
        </w:r>
        <w:r w:rsidRPr="00C25A7F">
          <w:rPr>
            <w:rFonts w:ascii="Arial" w:eastAsia="Arial" w:hAnsi="Arial" w:cs="Arial"/>
            <w:color w:val="0000FF"/>
            <w:u w:val="single" w:color="0000FF"/>
          </w:rPr>
          <w:t>oads</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2021</w:t>
        </w:r>
        <w:r w:rsidRPr="00C25A7F">
          <w:rPr>
            <w:rFonts w:ascii="Arial" w:eastAsia="Arial" w:hAnsi="Arial" w:cs="Arial"/>
            <w:color w:val="0000FF"/>
            <w:spacing w:val="2"/>
            <w:u w:val="single" w:color="0000FF"/>
          </w:rPr>
          <w:t>-</w:t>
        </w:r>
        <w:r w:rsidRPr="00C25A7F">
          <w:rPr>
            <w:rFonts w:ascii="Arial" w:eastAsia="Arial" w:hAnsi="Arial" w:cs="Arial"/>
            <w:color w:val="0000FF"/>
            <w:u w:val="single" w:color="0000FF"/>
          </w:rPr>
          <w:t>adu</w:t>
        </w:r>
        <w:r w:rsidRPr="00C25A7F">
          <w:rPr>
            <w:rFonts w:ascii="Arial" w:eastAsia="Arial" w:hAnsi="Arial" w:cs="Arial"/>
            <w:color w:val="0000FF"/>
            <w:spacing w:val="-3"/>
            <w:u w:val="single" w:color="0000FF"/>
          </w:rPr>
          <w:t>l</w:t>
        </w:r>
        <w:r w:rsidRPr="00C25A7F">
          <w:rPr>
            <w:rFonts w:ascii="Arial" w:eastAsia="Arial" w:hAnsi="Arial" w:cs="Arial"/>
            <w:color w:val="0000FF"/>
            <w:spacing w:val="1"/>
            <w:u w:val="single" w:color="0000FF"/>
          </w:rPr>
          <w:t>t</w:t>
        </w:r>
        <w:r w:rsidRPr="00C25A7F">
          <w:rPr>
            <w:rFonts w:ascii="Arial" w:eastAsia="Arial" w:hAnsi="Arial" w:cs="Arial"/>
            <w:color w:val="0000FF"/>
            <w:spacing w:val="-2"/>
            <w:u w:val="single" w:color="0000FF"/>
          </w:rPr>
          <w:t>-</w:t>
        </w:r>
        <w:r w:rsidRPr="00C25A7F">
          <w:rPr>
            <w:rFonts w:ascii="Arial" w:eastAsia="Arial" w:hAnsi="Arial" w:cs="Arial"/>
            <w:color w:val="0000FF"/>
            <w:u w:val="single" w:color="0000FF"/>
          </w:rPr>
          <w:t>non</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hed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s</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va</w:t>
        </w:r>
        <w:r w:rsidRPr="00C25A7F">
          <w:rPr>
            <w:rFonts w:ascii="Arial" w:eastAsia="Arial" w:hAnsi="Arial" w:cs="Arial"/>
            <w:color w:val="0000FF"/>
            <w:spacing w:val="-1"/>
            <w:u w:val="single" w:color="0000FF"/>
          </w:rPr>
          <w:t>l</w:t>
        </w:r>
        <w:r w:rsidRPr="00C25A7F">
          <w:rPr>
            <w:rFonts w:ascii="Arial" w:eastAsia="Arial" w:hAnsi="Arial" w:cs="Arial"/>
            <w:color w:val="0000FF"/>
            <w:u w:val="single" w:color="0000FF"/>
          </w:rPr>
          <w:t>ue-</w:t>
        </w:r>
        <w:r w:rsidRPr="00C25A7F">
          <w:rPr>
            <w:rFonts w:ascii="Arial" w:eastAsia="Arial" w:hAnsi="Arial" w:cs="Arial"/>
            <w:color w:val="0000FF"/>
          </w:rPr>
          <w:t xml:space="preserve"> </w:t>
        </w:r>
      </w:hyperlink>
      <w:hyperlink r:id="rId31">
        <w:r w:rsidRPr="00C25A7F">
          <w:rPr>
            <w:rFonts w:ascii="Arial" w:eastAsia="Arial" w:hAnsi="Arial" w:cs="Arial"/>
            <w:color w:val="0000FF"/>
            <w:u w:val="single" w:color="0000FF"/>
          </w:rPr>
          <w:t>se</w:t>
        </w:r>
        <w:r w:rsidRPr="00C25A7F">
          <w:rPr>
            <w:rFonts w:ascii="Arial" w:eastAsia="Arial" w:hAnsi="Arial" w:cs="Arial"/>
            <w:color w:val="0000FF"/>
            <w:spacing w:val="1"/>
            <w:u w:val="single" w:color="0000FF"/>
          </w:rPr>
          <w:t>t-</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i</w:t>
        </w:r>
        <w:r w:rsidRPr="00C25A7F">
          <w:rPr>
            <w:rFonts w:ascii="Arial" w:eastAsia="Arial" w:hAnsi="Arial" w:cs="Arial"/>
            <w:color w:val="0000FF"/>
            <w:spacing w:val="1"/>
            <w:u w:val="single" w:color="0000FF"/>
          </w:rPr>
          <w:t>r</w:t>
        </w:r>
        <w:r w:rsidRPr="00C25A7F">
          <w:rPr>
            <w:rFonts w:ascii="Arial" w:eastAsia="Arial" w:hAnsi="Arial" w:cs="Arial"/>
            <w:color w:val="0000FF"/>
            <w:u w:val="single" w:color="0000FF"/>
          </w:rPr>
          <w:t>e</w:t>
        </w:r>
        <w:r w:rsidRPr="00C25A7F">
          <w:rPr>
            <w:rFonts w:ascii="Arial" w:eastAsia="Arial" w:hAnsi="Arial" w:cs="Arial"/>
            <w:color w:val="0000FF"/>
            <w:spacing w:val="-2"/>
            <w:u w:val="single" w:color="0000FF"/>
          </w:rPr>
          <w:t>c</w:t>
        </w:r>
        <w:r w:rsidRPr="00C25A7F">
          <w:rPr>
            <w:rFonts w:ascii="Arial" w:eastAsia="Arial" w:hAnsi="Arial" w:cs="Arial"/>
            <w:color w:val="0000FF"/>
            <w:spacing w:val="1"/>
            <w:u w:val="single" w:color="0000FF"/>
          </w:rPr>
          <w:t>t</w:t>
        </w:r>
        <w:r w:rsidRPr="00C25A7F">
          <w:rPr>
            <w:rFonts w:ascii="Arial" w:eastAsia="Arial" w:hAnsi="Arial" w:cs="Arial"/>
            <w:color w:val="0000FF"/>
            <w:u w:val="single" w:color="0000FF"/>
          </w:rPr>
          <w:t>o</w:t>
        </w:r>
        <w:r w:rsidRPr="00C25A7F">
          <w:rPr>
            <w:rFonts w:ascii="Arial" w:eastAsia="Arial" w:hAnsi="Arial" w:cs="Arial"/>
            <w:color w:val="0000FF"/>
            <w:spacing w:val="-2"/>
            <w:u w:val="single" w:color="0000FF"/>
          </w:rPr>
          <w:t>r</w:t>
        </w:r>
        <w:r w:rsidRPr="00C25A7F">
          <w:rPr>
            <w:rFonts w:ascii="Arial" w:eastAsia="Arial" w:hAnsi="Arial" w:cs="Arial"/>
            <w:color w:val="0000FF"/>
            <w:u w:val="single" w:color="0000FF"/>
          </w:rPr>
          <w:t>y</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z</w:t>
        </w:r>
        <w:r w:rsidRPr="00C25A7F">
          <w:rPr>
            <w:rFonts w:ascii="Arial" w:eastAsia="Arial" w:hAnsi="Arial" w:cs="Arial"/>
            <w:color w:val="0000FF"/>
            <w:spacing w:val="-1"/>
            <w:u w:val="single" w:color="0000FF"/>
          </w:rPr>
          <w:t>i</w:t>
        </w:r>
        <w:r w:rsidRPr="00C25A7F">
          <w:rPr>
            <w:rFonts w:ascii="Arial" w:eastAsia="Arial" w:hAnsi="Arial" w:cs="Arial"/>
            <w:color w:val="0000FF"/>
            <w:spacing w:val="-2"/>
            <w:u w:val="single" w:color="0000FF"/>
          </w:rPr>
          <w:t>p</w:t>
        </w:r>
      </w:hyperlink>
      <w:r w:rsidRPr="00C25A7F">
        <w:rPr>
          <w:rFonts w:ascii="Arial" w:eastAsia="Arial" w:hAnsi="Arial" w:cs="Arial"/>
          <w:color w:val="000000"/>
        </w:rPr>
        <w:t>.</w:t>
      </w:r>
    </w:p>
    <w:p w14:paraId="415E95DE" w14:textId="77777777" w:rsidR="00A70A2A" w:rsidRPr="00C25A7F" w:rsidRDefault="00A70A2A" w:rsidP="00901883">
      <w:pPr>
        <w:widowControl w:val="0"/>
        <w:spacing w:before="8" w:after="0" w:line="110" w:lineRule="exact"/>
        <w:rPr>
          <w:rFonts w:ascii="Calibri" w:eastAsia="Calibri" w:hAnsi="Calibri" w:cs="Times New Roman"/>
          <w:sz w:val="11"/>
          <w:szCs w:val="11"/>
        </w:rPr>
      </w:pPr>
    </w:p>
    <w:p w14:paraId="64A834CF"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S</w:t>
      </w:r>
      <w:r w:rsidRPr="00C25A7F">
        <w:rPr>
          <w:rFonts w:ascii="Arial" w:eastAsia="Arial" w:hAnsi="Arial" w:cs="Arial"/>
          <w:spacing w:val="1"/>
        </w:rPr>
        <w:t>t</w:t>
      </w:r>
      <w:r w:rsidRPr="00C25A7F">
        <w:rPr>
          <w:rFonts w:ascii="Arial" w:eastAsia="Arial" w:hAnsi="Arial" w:cs="Arial"/>
        </w:rPr>
        <w:t>ep</w:t>
      </w:r>
      <w:r w:rsidRPr="00C25A7F">
        <w:rPr>
          <w:rFonts w:ascii="Arial" w:eastAsia="Arial" w:hAnsi="Arial" w:cs="Arial"/>
          <w:spacing w:val="1"/>
        </w:rPr>
        <w:t xml:space="preserve"> </w:t>
      </w:r>
      <w:r w:rsidRPr="00C25A7F">
        <w:rPr>
          <w:rFonts w:ascii="Arial" w:eastAsia="Arial" w:hAnsi="Arial" w:cs="Arial"/>
        </w:rPr>
        <w:t>2</w:t>
      </w:r>
    </w:p>
    <w:p w14:paraId="23FED28D"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01E02D8A" w14:textId="77777777" w:rsidR="00A70A2A" w:rsidRPr="00C25A7F" w:rsidRDefault="00A70A2A" w:rsidP="00901883">
      <w:pPr>
        <w:widowControl w:val="0"/>
        <w:spacing w:after="0" w:line="239" w:lineRule="auto"/>
        <w:ind w:right="149"/>
        <w:rPr>
          <w:rFonts w:ascii="Arial" w:eastAsia="Arial" w:hAnsi="Arial" w:cs="Arial"/>
        </w:rPr>
      </w:pPr>
      <w:r w:rsidRPr="00C25A7F">
        <w:rPr>
          <w:rFonts w:ascii="Arial" w:eastAsia="Arial" w:hAnsi="Arial" w:cs="Arial"/>
          <w:spacing w:val="-1"/>
        </w:rPr>
        <w:t>E</w:t>
      </w:r>
      <w:r w:rsidRPr="00C25A7F">
        <w:rPr>
          <w:rFonts w:ascii="Arial" w:eastAsia="Arial" w:hAnsi="Arial" w:cs="Arial"/>
        </w:rPr>
        <w:t>xc</w:t>
      </w:r>
      <w:r w:rsidRPr="00C25A7F">
        <w:rPr>
          <w:rFonts w:ascii="Arial" w:eastAsia="Arial" w:hAnsi="Arial" w:cs="Arial"/>
          <w:spacing w:val="-1"/>
        </w:rPr>
        <w:t>l</w:t>
      </w:r>
      <w:r w:rsidRPr="00C25A7F">
        <w:rPr>
          <w:rFonts w:ascii="Arial" w:eastAsia="Arial" w:hAnsi="Arial" w:cs="Arial"/>
        </w:rPr>
        <w:t>ude</w:t>
      </w:r>
      <w:r w:rsidRPr="00C25A7F">
        <w:rPr>
          <w:rFonts w:ascii="Arial" w:eastAsia="Arial" w:hAnsi="Arial" w:cs="Arial"/>
          <w:spacing w:val="1"/>
        </w:rPr>
        <w:t xml:space="preserve"> </w:t>
      </w:r>
      <w:r w:rsidRPr="00C25A7F">
        <w:rPr>
          <w:rFonts w:ascii="Arial" w:eastAsia="Arial" w:hAnsi="Arial" w:cs="Arial"/>
        </w:rPr>
        <w:t>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es</w:t>
      </w:r>
      <w:r w:rsidRPr="00C25A7F">
        <w:rPr>
          <w:rFonts w:ascii="Arial" w:eastAsia="Arial" w:hAnsi="Arial" w:cs="Arial"/>
          <w:spacing w:val="1"/>
        </w:rPr>
        <w:t xml:space="preserve"> t</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rPr>
        <w:t>d</w:t>
      </w:r>
      <w:r w:rsidRPr="00C25A7F">
        <w:rPr>
          <w:rFonts w:ascii="Arial" w:eastAsia="Arial" w:hAnsi="Arial" w:cs="Arial"/>
          <w:spacing w:val="-3"/>
        </w:rPr>
        <w:t>i</w:t>
      </w:r>
      <w:r w:rsidRPr="00C25A7F">
        <w:rPr>
          <w:rFonts w:ascii="Arial" w:eastAsia="Arial" w:hAnsi="Arial" w:cs="Arial"/>
        </w:rPr>
        <w:t>d</w:t>
      </w:r>
      <w:r w:rsidRPr="00C25A7F">
        <w:rPr>
          <w:rFonts w:ascii="Arial" w:eastAsia="Arial" w:hAnsi="Arial" w:cs="Arial"/>
          <w:spacing w:val="1"/>
        </w:rPr>
        <w:t xml:space="preserve"> </w:t>
      </w:r>
      <w:r w:rsidRPr="00C25A7F">
        <w:rPr>
          <w:rFonts w:ascii="Arial" w:eastAsia="Arial" w:hAnsi="Arial" w:cs="Arial"/>
        </w:rPr>
        <w:t>not end</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2"/>
        </w:rPr>
        <w:t xml:space="preserve"> </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2"/>
        </w:rPr>
        <w:t xml:space="preserve"> </w:t>
      </w:r>
      <w:r w:rsidRPr="00C25A7F">
        <w:rPr>
          <w:rFonts w:ascii="Arial" w:eastAsia="Arial" w:hAnsi="Arial" w:cs="Arial"/>
          <w:spacing w:val="1"/>
        </w:rPr>
        <w:t>(</w:t>
      </w:r>
      <w:r w:rsidRPr="00C25A7F">
        <w:rPr>
          <w:rFonts w:ascii="Arial" w:eastAsia="Arial" w:hAnsi="Arial" w:cs="Arial"/>
          <w:spacing w:val="-1"/>
        </w:rPr>
        <w:t>i</w:t>
      </w:r>
      <w:r w:rsidRPr="00C25A7F">
        <w:rPr>
          <w:rFonts w:ascii="Arial" w:eastAsia="Arial" w:hAnsi="Arial" w:cs="Arial"/>
          <w:spacing w:val="1"/>
        </w:rPr>
        <w:t>.</w:t>
      </w:r>
      <w:r w:rsidRPr="00C25A7F">
        <w:rPr>
          <w:rFonts w:ascii="Arial" w:eastAsia="Arial" w:hAnsi="Arial" w:cs="Arial"/>
        </w:rPr>
        <w:t>e</w:t>
      </w:r>
      <w:r w:rsidRPr="00C25A7F">
        <w:rPr>
          <w:rFonts w:ascii="Arial" w:eastAsia="Arial" w:hAnsi="Arial" w:cs="Arial"/>
          <w:spacing w:val="-1"/>
        </w:rPr>
        <w:t>.</w:t>
      </w:r>
      <w:r w:rsidRPr="00C25A7F">
        <w:rPr>
          <w:rFonts w:ascii="Arial" w:eastAsia="Arial" w:hAnsi="Arial" w:cs="Arial"/>
        </w:rPr>
        <w:t xml:space="preserve">, </w:t>
      </w:r>
      <w:r w:rsidRPr="00C25A7F">
        <w:rPr>
          <w:rFonts w:ascii="Arial" w:eastAsia="Arial" w:hAnsi="Arial" w:cs="Arial"/>
          <w:spacing w:val="1"/>
        </w:rPr>
        <w:t>m</w:t>
      </w:r>
      <w:r w:rsidRPr="00C25A7F">
        <w:rPr>
          <w:rFonts w:ascii="Arial" w:eastAsia="Arial" w:hAnsi="Arial" w:cs="Arial"/>
          <w:spacing w:val="-1"/>
        </w:rPr>
        <w:t>i</w:t>
      </w:r>
      <w:r w:rsidRPr="00C25A7F">
        <w:rPr>
          <w:rFonts w:ascii="Arial" w:eastAsia="Arial" w:hAnsi="Arial" w:cs="Arial"/>
        </w:rPr>
        <w:t>sca</w:t>
      </w:r>
      <w:r w:rsidRPr="00C25A7F">
        <w:rPr>
          <w:rFonts w:ascii="Arial" w:eastAsia="Arial" w:hAnsi="Arial" w:cs="Arial"/>
          <w:spacing w:val="-2"/>
        </w:rPr>
        <w:t>r</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age,</w:t>
      </w:r>
      <w:r w:rsidRPr="00C25A7F">
        <w:rPr>
          <w:rFonts w:ascii="Arial" w:eastAsia="Arial" w:hAnsi="Arial" w:cs="Arial"/>
          <w:spacing w:val="2"/>
        </w:rPr>
        <w:t xml:space="preserve"> </w:t>
      </w:r>
      <w:r w:rsidRPr="00C25A7F">
        <w:rPr>
          <w:rFonts w:ascii="Arial" w:eastAsia="Arial" w:hAnsi="Arial" w:cs="Arial"/>
          <w:spacing w:val="-3"/>
        </w:rPr>
        <w:t>e</w:t>
      </w:r>
      <w:r w:rsidRPr="00C25A7F">
        <w:rPr>
          <w:rFonts w:ascii="Arial" w:eastAsia="Arial" w:hAnsi="Arial" w:cs="Arial"/>
        </w:rPr>
        <w:t>c</w:t>
      </w:r>
      <w:r w:rsidRPr="00C25A7F">
        <w:rPr>
          <w:rFonts w:ascii="Arial" w:eastAsia="Arial" w:hAnsi="Arial" w:cs="Arial"/>
          <w:spacing w:val="1"/>
        </w:rPr>
        <w:t>t</w:t>
      </w:r>
      <w:r w:rsidRPr="00C25A7F">
        <w:rPr>
          <w:rFonts w:ascii="Arial" w:eastAsia="Arial" w:hAnsi="Arial" w:cs="Arial"/>
        </w:rPr>
        <w:t>op</w:t>
      </w:r>
      <w:r w:rsidRPr="00C25A7F">
        <w:rPr>
          <w:rFonts w:ascii="Arial" w:eastAsia="Arial" w:hAnsi="Arial" w:cs="Arial"/>
          <w:spacing w:val="-1"/>
        </w:rPr>
        <w:t>i</w:t>
      </w:r>
      <w:r w:rsidRPr="00C25A7F">
        <w:rPr>
          <w:rFonts w:ascii="Arial" w:eastAsia="Arial" w:hAnsi="Arial" w:cs="Arial"/>
        </w:rPr>
        <w:t>c,</w:t>
      </w:r>
      <w:r w:rsidRPr="00C25A7F">
        <w:rPr>
          <w:rFonts w:ascii="Arial" w:eastAsia="Arial" w:hAnsi="Arial" w:cs="Arial"/>
          <w:spacing w:val="-3"/>
        </w:rPr>
        <w:t xml:space="preserve"> </w:t>
      </w:r>
      <w:r w:rsidRPr="00C25A7F">
        <w:rPr>
          <w:rFonts w:ascii="Arial" w:eastAsia="Arial" w:hAnsi="Arial" w:cs="Arial"/>
        </w:rPr>
        <w:t>s</w:t>
      </w:r>
      <w:r w:rsidRPr="00C25A7F">
        <w:rPr>
          <w:rFonts w:ascii="Arial" w:eastAsia="Arial" w:hAnsi="Arial" w:cs="Arial"/>
          <w:spacing w:val="1"/>
        </w:rPr>
        <w:t>t</w:t>
      </w:r>
      <w:r w:rsidRPr="00C25A7F">
        <w:rPr>
          <w:rFonts w:ascii="Arial" w:eastAsia="Arial" w:hAnsi="Arial" w:cs="Arial"/>
          <w:spacing w:val="-1"/>
        </w:rPr>
        <w:t>ill</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1"/>
        </w:rPr>
        <w:t>rt</w:t>
      </w:r>
      <w:r w:rsidRPr="00C25A7F">
        <w:rPr>
          <w:rFonts w:ascii="Arial" w:eastAsia="Arial" w:hAnsi="Arial" w:cs="Arial"/>
        </w:rPr>
        <w:t>h,</w:t>
      </w:r>
      <w:r w:rsidRPr="00C25A7F">
        <w:rPr>
          <w:rFonts w:ascii="Arial" w:eastAsia="Arial" w:hAnsi="Arial" w:cs="Arial"/>
          <w:spacing w:val="2"/>
        </w:rPr>
        <w:t xml:space="preserve"> </w:t>
      </w:r>
      <w:r w:rsidRPr="00C25A7F">
        <w:rPr>
          <w:rFonts w:ascii="Arial" w:eastAsia="Arial" w:hAnsi="Arial" w:cs="Arial"/>
          <w:spacing w:val="-3"/>
        </w:rPr>
        <w:t>o</w:t>
      </w:r>
      <w:r w:rsidRPr="00C25A7F">
        <w:rPr>
          <w:rFonts w:ascii="Arial" w:eastAsia="Arial" w:hAnsi="Arial" w:cs="Arial"/>
        </w:rPr>
        <w:t>r p</w:t>
      </w:r>
      <w:r w:rsidRPr="00C25A7F">
        <w:rPr>
          <w:rFonts w:ascii="Arial" w:eastAsia="Arial" w:hAnsi="Arial" w:cs="Arial"/>
          <w:spacing w:val="1"/>
        </w:rPr>
        <w:t>r</w:t>
      </w:r>
      <w:r w:rsidRPr="00C25A7F">
        <w:rPr>
          <w:rFonts w:ascii="Arial" w:eastAsia="Arial" w:hAnsi="Arial" w:cs="Arial"/>
        </w:rPr>
        <w:t>egnancy</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2"/>
        </w:rPr>
        <w:t>r</w:t>
      </w:r>
      <w:r w:rsidRPr="00C25A7F">
        <w:rPr>
          <w:rFonts w:ascii="Arial" w:eastAsia="Arial" w:hAnsi="Arial" w:cs="Arial"/>
          <w:spacing w:val="1"/>
        </w:rPr>
        <w:t>m</w:t>
      </w:r>
      <w:r w:rsidRPr="00C25A7F">
        <w:rPr>
          <w:rFonts w:ascii="Arial" w:eastAsia="Arial" w:hAnsi="Arial" w:cs="Arial"/>
          <w:spacing w:val="-1"/>
        </w:rPr>
        <w:t>i</w:t>
      </w:r>
      <w:r w:rsidRPr="00C25A7F">
        <w:rPr>
          <w:rFonts w:ascii="Arial" w:eastAsia="Arial" w:hAnsi="Arial" w:cs="Arial"/>
        </w:rPr>
        <w:t>na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 xml:space="preserve">on) </w:t>
      </w:r>
      <w:r w:rsidRPr="00C25A7F">
        <w:rPr>
          <w:rFonts w:ascii="Arial" w:eastAsia="Arial" w:hAnsi="Arial" w:cs="Arial"/>
          <w:spacing w:val="-3"/>
        </w:rPr>
        <w:t>b</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rPr>
        <w:t>us</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cod</w:t>
      </w:r>
      <w:r w:rsidRPr="00C25A7F">
        <w:rPr>
          <w:rFonts w:ascii="Arial" w:eastAsia="Arial" w:hAnsi="Arial" w:cs="Arial"/>
          <w:spacing w:val="-3"/>
        </w:rPr>
        <w:t>e</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Tab</w:t>
      </w:r>
      <w:r w:rsidRPr="00C25A7F">
        <w:rPr>
          <w:rFonts w:ascii="Arial" w:eastAsia="Arial" w:hAnsi="Arial" w:cs="Arial"/>
          <w:spacing w:val="-3"/>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CC</w:t>
      </w:r>
      <w:r w:rsidRPr="00C25A7F">
        <w:rPr>
          <w:rFonts w:ascii="Arial" w:eastAsia="Arial" w:hAnsi="Arial" w:cs="Arial"/>
        </w:rPr>
        <w:t>P</w:t>
      </w:r>
      <w:r w:rsidRPr="00C25A7F">
        <w:rPr>
          <w:rFonts w:ascii="Arial" w:eastAsia="Arial" w:hAnsi="Arial" w:cs="Arial"/>
          <w:spacing w:val="1"/>
        </w:rPr>
        <w:t>-</w:t>
      </w:r>
      <w:r w:rsidRPr="00C25A7F">
        <w:rPr>
          <w:rFonts w:ascii="Arial" w:eastAsia="Arial" w:hAnsi="Arial" w:cs="Arial"/>
          <w:spacing w:val="-1"/>
        </w:rPr>
        <w:t>B</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3"/>
        </w:rPr>
        <w:t>a</w:t>
      </w:r>
      <w:r w:rsidRPr="00C25A7F">
        <w:rPr>
          <w:rFonts w:ascii="Arial" w:eastAsia="Arial" w:hAnsi="Arial" w:cs="Arial"/>
        </w:rPr>
        <w:t>va</w:t>
      </w:r>
      <w:r w:rsidRPr="00C25A7F">
        <w:rPr>
          <w:rFonts w:ascii="Arial" w:eastAsia="Arial" w:hAnsi="Arial" w:cs="Arial"/>
          <w:spacing w:val="-1"/>
        </w:rPr>
        <w:t>il</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 xml:space="preserve">at </w:t>
      </w:r>
      <w:hyperlink r:id="rId32">
        <w:r w:rsidRPr="00C25A7F">
          <w:rPr>
            <w:rFonts w:ascii="Arial" w:eastAsia="Arial" w:hAnsi="Arial" w:cs="Arial"/>
            <w:color w:val="0000FF"/>
            <w:u w:val="single" w:color="0000FF"/>
          </w:rPr>
          <w:t>h</w:t>
        </w:r>
        <w:r w:rsidRPr="00C25A7F">
          <w:rPr>
            <w:rFonts w:ascii="Arial" w:eastAsia="Arial" w:hAnsi="Arial" w:cs="Arial"/>
            <w:color w:val="0000FF"/>
            <w:spacing w:val="1"/>
            <w:u w:val="single" w:color="0000FF"/>
          </w:rPr>
          <w:t>tt</w:t>
        </w:r>
        <w:r w:rsidRPr="00C25A7F">
          <w:rPr>
            <w:rFonts w:ascii="Arial" w:eastAsia="Arial" w:hAnsi="Arial" w:cs="Arial"/>
            <w:color w:val="0000FF"/>
            <w:u w:val="single" w:color="0000FF"/>
          </w:rPr>
          <w:t>p</w:t>
        </w:r>
        <w:r w:rsidRPr="00C25A7F">
          <w:rPr>
            <w:rFonts w:ascii="Arial" w:eastAsia="Arial" w:hAnsi="Arial" w:cs="Arial"/>
            <w:color w:val="0000FF"/>
            <w:spacing w:val="-2"/>
            <w:u w:val="single" w:color="0000FF"/>
          </w:rPr>
          <w:t>s</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www</w:t>
        </w:r>
        <w:r w:rsidRPr="00C25A7F">
          <w:rPr>
            <w:rFonts w:ascii="Arial" w:eastAsia="Arial" w:hAnsi="Arial" w:cs="Arial"/>
            <w:color w:val="0000FF"/>
            <w:spacing w:val="1"/>
            <w:u w:val="single" w:color="0000FF"/>
          </w:rPr>
          <w:t>.m</w:t>
        </w:r>
        <w:r w:rsidRPr="00C25A7F">
          <w:rPr>
            <w:rFonts w:ascii="Arial" w:eastAsia="Arial" w:hAnsi="Arial" w:cs="Arial"/>
            <w:color w:val="0000FF"/>
            <w:u w:val="single" w:color="0000FF"/>
          </w:rPr>
          <w:t>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ca</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g</w:t>
        </w:r>
        <w:r w:rsidRPr="00C25A7F">
          <w:rPr>
            <w:rFonts w:ascii="Arial" w:eastAsia="Arial" w:hAnsi="Arial" w:cs="Arial"/>
            <w:color w:val="0000FF"/>
            <w:spacing w:val="-3"/>
            <w:u w:val="single" w:color="0000FF"/>
          </w:rPr>
          <w:t>o</w:t>
        </w:r>
        <w:r w:rsidRPr="00C25A7F">
          <w:rPr>
            <w:rFonts w:ascii="Arial" w:eastAsia="Arial" w:hAnsi="Arial" w:cs="Arial"/>
            <w:color w:val="0000FF"/>
            <w:u w:val="single" w:color="0000FF"/>
          </w:rPr>
          <w:t>v</w:t>
        </w:r>
        <w:r w:rsidRPr="00C25A7F">
          <w:rPr>
            <w:rFonts w:ascii="Arial" w:eastAsia="Arial" w:hAnsi="Arial" w:cs="Arial"/>
            <w:color w:val="0000FF"/>
            <w:spacing w:val="1"/>
            <w:u w:val="single" w:color="0000FF"/>
          </w:rPr>
          <w:t>/m</w:t>
        </w:r>
        <w:r w:rsidRPr="00C25A7F">
          <w:rPr>
            <w:rFonts w:ascii="Arial" w:eastAsia="Arial" w:hAnsi="Arial" w:cs="Arial"/>
            <w:color w:val="0000FF"/>
            <w:u w:val="single" w:color="0000FF"/>
          </w:rPr>
          <w:t>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ca</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qua</w:t>
        </w:r>
        <w:r w:rsidRPr="00C25A7F">
          <w:rPr>
            <w:rFonts w:ascii="Arial" w:eastAsia="Arial" w:hAnsi="Arial" w:cs="Arial"/>
            <w:color w:val="0000FF"/>
            <w:spacing w:val="-1"/>
            <w:u w:val="single" w:color="0000FF"/>
          </w:rPr>
          <w:t>li</w:t>
        </w:r>
        <w:r w:rsidRPr="00C25A7F">
          <w:rPr>
            <w:rFonts w:ascii="Arial" w:eastAsia="Arial" w:hAnsi="Arial" w:cs="Arial"/>
            <w:color w:val="0000FF"/>
            <w:spacing w:val="1"/>
            <w:u w:val="single" w:color="0000FF"/>
          </w:rPr>
          <w:t>t</w:t>
        </w:r>
        <w:r w:rsidRPr="00C25A7F">
          <w:rPr>
            <w:rFonts w:ascii="Arial" w:eastAsia="Arial" w:hAnsi="Arial" w:cs="Arial"/>
            <w:color w:val="0000FF"/>
            <w:spacing w:val="-1"/>
            <w:u w:val="single" w:color="0000FF"/>
          </w:rPr>
          <w:t>y</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o</w:t>
        </w:r>
        <w:r w:rsidRPr="00C25A7F">
          <w:rPr>
            <w:rFonts w:ascii="Arial" w:eastAsia="Arial" w:hAnsi="Arial" w:cs="Arial"/>
            <w:color w:val="0000FF"/>
            <w:spacing w:val="-1"/>
            <w:u w:val="single" w:color="0000FF"/>
          </w:rPr>
          <w:t>f</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ca</w:t>
        </w:r>
        <w:r w:rsidRPr="00C25A7F">
          <w:rPr>
            <w:rFonts w:ascii="Arial" w:eastAsia="Arial" w:hAnsi="Arial" w:cs="Arial"/>
            <w:color w:val="0000FF"/>
            <w:spacing w:val="-2"/>
            <w:u w:val="single" w:color="0000FF"/>
          </w:rPr>
          <w:t>r</w:t>
        </w:r>
        <w:r w:rsidRPr="00C25A7F">
          <w:rPr>
            <w:rFonts w:ascii="Arial" w:eastAsia="Arial" w:hAnsi="Arial" w:cs="Arial"/>
            <w:color w:val="0000FF"/>
            <w:u w:val="single" w:color="0000FF"/>
          </w:rPr>
          <w:t>e</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do</w:t>
        </w:r>
        <w:r w:rsidRPr="00C25A7F">
          <w:rPr>
            <w:rFonts w:ascii="Arial" w:eastAsia="Arial" w:hAnsi="Arial" w:cs="Arial"/>
            <w:color w:val="0000FF"/>
            <w:spacing w:val="-1"/>
            <w:u w:val="single" w:color="0000FF"/>
          </w:rPr>
          <w:t>w</w:t>
        </w:r>
        <w:r w:rsidRPr="00C25A7F">
          <w:rPr>
            <w:rFonts w:ascii="Arial" w:eastAsia="Arial" w:hAnsi="Arial" w:cs="Arial"/>
            <w:color w:val="0000FF"/>
            <w:u w:val="single" w:color="0000FF"/>
          </w:rPr>
          <w:t>n</w:t>
        </w:r>
        <w:r w:rsidRPr="00C25A7F">
          <w:rPr>
            <w:rFonts w:ascii="Arial" w:eastAsia="Arial" w:hAnsi="Arial" w:cs="Arial"/>
            <w:color w:val="0000FF"/>
            <w:spacing w:val="-1"/>
            <w:u w:val="single" w:color="0000FF"/>
          </w:rPr>
          <w:t>l</w:t>
        </w:r>
        <w:r w:rsidRPr="00C25A7F">
          <w:rPr>
            <w:rFonts w:ascii="Arial" w:eastAsia="Arial" w:hAnsi="Arial" w:cs="Arial"/>
            <w:color w:val="0000FF"/>
            <w:u w:val="single" w:color="0000FF"/>
          </w:rPr>
          <w:t>oads</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2021</w:t>
        </w:r>
        <w:r w:rsidRPr="00C25A7F">
          <w:rPr>
            <w:rFonts w:ascii="Arial" w:eastAsia="Arial" w:hAnsi="Arial" w:cs="Arial"/>
            <w:color w:val="0000FF"/>
            <w:spacing w:val="2"/>
            <w:u w:val="single" w:color="0000FF"/>
          </w:rPr>
          <w:t>-</w:t>
        </w:r>
        <w:r w:rsidRPr="00C25A7F">
          <w:rPr>
            <w:rFonts w:ascii="Arial" w:eastAsia="Arial" w:hAnsi="Arial" w:cs="Arial"/>
            <w:color w:val="0000FF"/>
            <w:u w:val="single" w:color="0000FF"/>
          </w:rPr>
          <w:t>adu</w:t>
        </w:r>
        <w:r w:rsidRPr="00C25A7F">
          <w:rPr>
            <w:rFonts w:ascii="Arial" w:eastAsia="Arial" w:hAnsi="Arial" w:cs="Arial"/>
            <w:color w:val="0000FF"/>
            <w:spacing w:val="-3"/>
            <w:u w:val="single" w:color="0000FF"/>
          </w:rPr>
          <w:t>l</w:t>
        </w:r>
        <w:r w:rsidRPr="00C25A7F">
          <w:rPr>
            <w:rFonts w:ascii="Arial" w:eastAsia="Arial" w:hAnsi="Arial" w:cs="Arial"/>
            <w:color w:val="0000FF"/>
            <w:spacing w:val="1"/>
            <w:u w:val="single" w:color="0000FF"/>
          </w:rPr>
          <w:t>t</w:t>
        </w:r>
        <w:r w:rsidRPr="00C25A7F">
          <w:rPr>
            <w:rFonts w:ascii="Arial" w:eastAsia="Arial" w:hAnsi="Arial" w:cs="Arial"/>
            <w:color w:val="0000FF"/>
            <w:spacing w:val="-2"/>
            <w:u w:val="single" w:color="0000FF"/>
          </w:rPr>
          <w:t>-</w:t>
        </w:r>
        <w:r w:rsidRPr="00C25A7F">
          <w:rPr>
            <w:rFonts w:ascii="Arial" w:eastAsia="Arial" w:hAnsi="Arial" w:cs="Arial"/>
            <w:color w:val="0000FF"/>
            <w:u w:val="single" w:color="0000FF"/>
          </w:rPr>
          <w:t>non</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hed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s</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va</w:t>
        </w:r>
        <w:r w:rsidRPr="00C25A7F">
          <w:rPr>
            <w:rFonts w:ascii="Arial" w:eastAsia="Arial" w:hAnsi="Arial" w:cs="Arial"/>
            <w:color w:val="0000FF"/>
            <w:spacing w:val="-1"/>
            <w:u w:val="single" w:color="0000FF"/>
          </w:rPr>
          <w:t>l</w:t>
        </w:r>
        <w:r w:rsidRPr="00C25A7F">
          <w:rPr>
            <w:rFonts w:ascii="Arial" w:eastAsia="Arial" w:hAnsi="Arial" w:cs="Arial"/>
            <w:color w:val="0000FF"/>
            <w:u w:val="single" w:color="0000FF"/>
          </w:rPr>
          <w:t>ue-</w:t>
        </w:r>
        <w:r w:rsidRPr="00C25A7F">
          <w:rPr>
            <w:rFonts w:ascii="Arial" w:eastAsia="Arial" w:hAnsi="Arial" w:cs="Arial"/>
            <w:color w:val="0000FF"/>
          </w:rPr>
          <w:t xml:space="preserve"> </w:t>
        </w:r>
      </w:hyperlink>
      <w:hyperlink r:id="rId33">
        <w:r w:rsidRPr="00C25A7F">
          <w:rPr>
            <w:rFonts w:ascii="Arial" w:eastAsia="Arial" w:hAnsi="Arial" w:cs="Arial"/>
            <w:color w:val="0000FF"/>
            <w:u w:val="single" w:color="0000FF"/>
          </w:rPr>
          <w:t>se</w:t>
        </w:r>
        <w:r w:rsidRPr="00C25A7F">
          <w:rPr>
            <w:rFonts w:ascii="Arial" w:eastAsia="Arial" w:hAnsi="Arial" w:cs="Arial"/>
            <w:color w:val="0000FF"/>
            <w:spacing w:val="1"/>
            <w:u w:val="single" w:color="0000FF"/>
          </w:rPr>
          <w:t>t-</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i</w:t>
        </w:r>
        <w:r w:rsidRPr="00C25A7F">
          <w:rPr>
            <w:rFonts w:ascii="Arial" w:eastAsia="Arial" w:hAnsi="Arial" w:cs="Arial"/>
            <w:color w:val="0000FF"/>
            <w:spacing w:val="1"/>
            <w:u w:val="single" w:color="0000FF"/>
          </w:rPr>
          <w:t>r</w:t>
        </w:r>
        <w:r w:rsidRPr="00C25A7F">
          <w:rPr>
            <w:rFonts w:ascii="Arial" w:eastAsia="Arial" w:hAnsi="Arial" w:cs="Arial"/>
            <w:color w:val="0000FF"/>
            <w:u w:val="single" w:color="0000FF"/>
          </w:rPr>
          <w:t>e</w:t>
        </w:r>
        <w:r w:rsidRPr="00C25A7F">
          <w:rPr>
            <w:rFonts w:ascii="Arial" w:eastAsia="Arial" w:hAnsi="Arial" w:cs="Arial"/>
            <w:color w:val="0000FF"/>
            <w:spacing w:val="-2"/>
            <w:u w:val="single" w:color="0000FF"/>
          </w:rPr>
          <w:t>c</w:t>
        </w:r>
        <w:r w:rsidRPr="00C25A7F">
          <w:rPr>
            <w:rFonts w:ascii="Arial" w:eastAsia="Arial" w:hAnsi="Arial" w:cs="Arial"/>
            <w:color w:val="0000FF"/>
            <w:spacing w:val="1"/>
            <w:u w:val="single" w:color="0000FF"/>
          </w:rPr>
          <w:t>t</w:t>
        </w:r>
        <w:r w:rsidRPr="00C25A7F">
          <w:rPr>
            <w:rFonts w:ascii="Arial" w:eastAsia="Arial" w:hAnsi="Arial" w:cs="Arial"/>
            <w:color w:val="0000FF"/>
            <w:u w:val="single" w:color="0000FF"/>
          </w:rPr>
          <w:t>o</w:t>
        </w:r>
        <w:r w:rsidRPr="00C25A7F">
          <w:rPr>
            <w:rFonts w:ascii="Arial" w:eastAsia="Arial" w:hAnsi="Arial" w:cs="Arial"/>
            <w:color w:val="0000FF"/>
            <w:spacing w:val="-2"/>
            <w:u w:val="single" w:color="0000FF"/>
          </w:rPr>
          <w:t>r</w:t>
        </w:r>
        <w:r w:rsidRPr="00C25A7F">
          <w:rPr>
            <w:rFonts w:ascii="Arial" w:eastAsia="Arial" w:hAnsi="Arial" w:cs="Arial"/>
            <w:color w:val="0000FF"/>
            <w:u w:val="single" w:color="0000FF"/>
          </w:rPr>
          <w:t>y</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z</w:t>
        </w:r>
        <w:r w:rsidRPr="00C25A7F">
          <w:rPr>
            <w:rFonts w:ascii="Arial" w:eastAsia="Arial" w:hAnsi="Arial" w:cs="Arial"/>
            <w:color w:val="0000FF"/>
            <w:spacing w:val="-1"/>
            <w:u w:val="single" w:color="0000FF"/>
          </w:rPr>
          <w:t>i</w:t>
        </w:r>
        <w:r w:rsidRPr="00C25A7F">
          <w:rPr>
            <w:rFonts w:ascii="Arial" w:eastAsia="Arial" w:hAnsi="Arial" w:cs="Arial"/>
            <w:color w:val="0000FF"/>
            <w:spacing w:val="-2"/>
            <w:u w:val="single" w:color="0000FF"/>
          </w:rPr>
          <w:t>p</w:t>
        </w:r>
      </w:hyperlink>
      <w:r w:rsidRPr="00C25A7F">
        <w:rPr>
          <w:rFonts w:ascii="Arial" w:eastAsia="Arial" w:hAnsi="Arial" w:cs="Arial"/>
          <w:color w:val="000000"/>
        </w:rPr>
        <w:t>.</w:t>
      </w:r>
    </w:p>
    <w:p w14:paraId="103FB119" w14:textId="77777777" w:rsidR="00A70A2A" w:rsidRPr="00C25A7F" w:rsidRDefault="00A70A2A" w:rsidP="00901883">
      <w:pPr>
        <w:widowControl w:val="0"/>
        <w:spacing w:before="1" w:after="0" w:line="120" w:lineRule="exact"/>
        <w:rPr>
          <w:rFonts w:ascii="Calibri" w:eastAsia="Calibri" w:hAnsi="Calibri" w:cs="Times New Roman"/>
          <w:sz w:val="12"/>
          <w:szCs w:val="12"/>
        </w:rPr>
      </w:pPr>
    </w:p>
    <w:p w14:paraId="7679B4C4"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S</w:t>
      </w:r>
      <w:r w:rsidRPr="00C25A7F">
        <w:rPr>
          <w:rFonts w:ascii="Arial" w:eastAsia="Arial" w:hAnsi="Arial" w:cs="Arial"/>
          <w:spacing w:val="1"/>
        </w:rPr>
        <w:t>t</w:t>
      </w:r>
      <w:r w:rsidRPr="00C25A7F">
        <w:rPr>
          <w:rFonts w:ascii="Arial" w:eastAsia="Arial" w:hAnsi="Arial" w:cs="Arial"/>
        </w:rPr>
        <w:t>ep</w:t>
      </w:r>
      <w:r w:rsidRPr="00C25A7F">
        <w:rPr>
          <w:rFonts w:ascii="Arial" w:eastAsia="Arial" w:hAnsi="Arial" w:cs="Arial"/>
          <w:spacing w:val="1"/>
        </w:rPr>
        <w:t xml:space="preserve"> </w:t>
      </w:r>
      <w:r w:rsidRPr="00C25A7F">
        <w:rPr>
          <w:rFonts w:ascii="Arial" w:eastAsia="Arial" w:hAnsi="Arial" w:cs="Arial"/>
        </w:rPr>
        <w:t>3</w:t>
      </w:r>
    </w:p>
    <w:p w14:paraId="3618CC3F"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70606F44" w14:textId="77777777" w:rsidR="00A70A2A" w:rsidRPr="00C25A7F" w:rsidRDefault="00A70A2A" w:rsidP="00901883">
      <w:pPr>
        <w:widowControl w:val="0"/>
        <w:spacing w:after="0" w:line="239" w:lineRule="auto"/>
        <w:ind w:right="199"/>
        <w:jc w:val="both"/>
        <w:rPr>
          <w:rFonts w:ascii="Arial" w:eastAsia="Arial" w:hAnsi="Arial" w:cs="Arial"/>
        </w:rPr>
      </w:pPr>
      <w:r w:rsidRPr="00C25A7F">
        <w:rPr>
          <w:rFonts w:ascii="Arial" w:eastAsia="Arial" w:hAnsi="Arial" w:cs="Arial"/>
          <w:spacing w:val="-1"/>
        </w:rPr>
        <w:t>E</w:t>
      </w:r>
      <w:r w:rsidRPr="00C25A7F">
        <w:rPr>
          <w:rFonts w:ascii="Arial" w:eastAsia="Arial" w:hAnsi="Arial" w:cs="Arial"/>
        </w:rPr>
        <w:t>xc</w:t>
      </w:r>
      <w:r w:rsidRPr="00C25A7F">
        <w:rPr>
          <w:rFonts w:ascii="Arial" w:eastAsia="Arial" w:hAnsi="Arial" w:cs="Arial"/>
          <w:spacing w:val="-1"/>
        </w:rPr>
        <w:t>l</w:t>
      </w:r>
      <w:r w:rsidRPr="00C25A7F">
        <w:rPr>
          <w:rFonts w:ascii="Arial" w:eastAsia="Arial" w:hAnsi="Arial" w:cs="Arial"/>
        </w:rPr>
        <w:t>ude</w:t>
      </w:r>
      <w:r w:rsidRPr="00C25A7F">
        <w:rPr>
          <w:rFonts w:ascii="Arial" w:eastAsia="Arial" w:hAnsi="Arial" w:cs="Arial"/>
          <w:spacing w:val="1"/>
        </w:rPr>
        <w:t xml:space="preserve"> </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1"/>
        </w:rPr>
        <w:t>i</w:t>
      </w:r>
      <w:r w:rsidRPr="00C25A7F">
        <w:rPr>
          <w:rFonts w:ascii="Arial" w:eastAsia="Arial" w:hAnsi="Arial" w:cs="Arial"/>
          <w:spacing w:val="1"/>
        </w:rPr>
        <w:t>rt</w:t>
      </w:r>
      <w:r w:rsidRPr="00C25A7F">
        <w:rPr>
          <w:rFonts w:ascii="Arial" w:eastAsia="Arial" w:hAnsi="Arial" w:cs="Arial"/>
        </w:rPr>
        <w:t>hs</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3"/>
        </w:rPr>
        <w:t>o</w:t>
      </w:r>
      <w:r w:rsidRPr="00C25A7F">
        <w:rPr>
          <w:rFonts w:ascii="Arial" w:eastAsia="Arial" w:hAnsi="Arial" w:cs="Arial"/>
        </w:rPr>
        <w:t>ccu</w:t>
      </w:r>
      <w:r w:rsidRPr="00C25A7F">
        <w:rPr>
          <w:rFonts w:ascii="Arial" w:eastAsia="Arial" w:hAnsi="Arial" w:cs="Arial"/>
          <w:spacing w:val="1"/>
        </w:rPr>
        <w:t>rr</w:t>
      </w:r>
      <w:r w:rsidRPr="00C25A7F">
        <w:rPr>
          <w:rFonts w:ascii="Arial" w:eastAsia="Arial" w:hAnsi="Arial" w:cs="Arial"/>
        </w:rPr>
        <w:t>ed</w:t>
      </w:r>
      <w:r w:rsidRPr="00C25A7F">
        <w:rPr>
          <w:rFonts w:ascii="Arial" w:eastAsia="Arial" w:hAnsi="Arial" w:cs="Arial"/>
          <w:spacing w:val="-1"/>
        </w:rPr>
        <w:t xml:space="preserve"> </w:t>
      </w:r>
      <w:r w:rsidRPr="00C25A7F">
        <w:rPr>
          <w:rFonts w:ascii="Arial" w:eastAsia="Arial" w:hAnsi="Arial" w:cs="Arial"/>
        </w:rPr>
        <w:t>du</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l</w:t>
      </w:r>
      <w:r w:rsidRPr="00C25A7F">
        <w:rPr>
          <w:rFonts w:ascii="Arial" w:eastAsia="Arial" w:hAnsi="Arial" w:cs="Arial"/>
        </w:rPr>
        <w:t>ast 2</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on</w:t>
      </w:r>
      <w:r w:rsidRPr="00C25A7F">
        <w:rPr>
          <w:rFonts w:ascii="Arial" w:eastAsia="Arial" w:hAnsi="Arial" w:cs="Arial"/>
          <w:spacing w:val="1"/>
        </w:rPr>
        <w:t>t</w:t>
      </w:r>
      <w:r w:rsidRPr="00C25A7F">
        <w:rPr>
          <w:rFonts w:ascii="Arial" w:eastAsia="Arial" w:hAnsi="Arial" w:cs="Arial"/>
        </w:rPr>
        <w:t>hs</w:t>
      </w:r>
      <w:r w:rsidRPr="00C25A7F">
        <w:rPr>
          <w:rFonts w:ascii="Arial" w:eastAsia="Arial" w:hAnsi="Arial" w:cs="Arial"/>
          <w:spacing w:val="-1"/>
        </w:rPr>
        <w:t xml:space="preserve"> </w:t>
      </w:r>
      <w:r w:rsidRPr="00C25A7F">
        <w:rPr>
          <w:rFonts w:ascii="Arial" w:eastAsia="Arial" w:hAnsi="Arial" w:cs="Arial"/>
        </w:rPr>
        <w:t>of</w:t>
      </w:r>
      <w:r w:rsidRPr="00C25A7F">
        <w:rPr>
          <w:rFonts w:ascii="Arial" w:eastAsia="Arial" w:hAnsi="Arial" w:cs="Arial"/>
          <w:spacing w:val="-3"/>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easu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spacing w:val="-2"/>
        </w:rPr>
        <w:t>m</w:t>
      </w:r>
      <w:r w:rsidRPr="00C25A7F">
        <w:rPr>
          <w:rFonts w:ascii="Arial" w:eastAsia="Arial" w:hAnsi="Arial" w:cs="Arial"/>
        </w:rPr>
        <w:t>ent</w:t>
      </w:r>
      <w:r w:rsidRPr="00C25A7F">
        <w:rPr>
          <w:rFonts w:ascii="Arial" w:eastAsia="Arial" w:hAnsi="Arial" w:cs="Arial"/>
          <w:spacing w:val="2"/>
        </w:rPr>
        <w:t xml:space="preserve"> </w:t>
      </w:r>
      <w:r w:rsidRPr="00C25A7F">
        <w:rPr>
          <w:rFonts w:ascii="Arial" w:eastAsia="Arial" w:hAnsi="Arial" w:cs="Arial"/>
        </w:rPr>
        <w:t>ye</w:t>
      </w:r>
      <w:r w:rsidRPr="00C25A7F">
        <w:rPr>
          <w:rFonts w:ascii="Arial" w:eastAsia="Arial" w:hAnsi="Arial" w:cs="Arial"/>
          <w:spacing w:val="-3"/>
        </w:rPr>
        <w:t>a</w:t>
      </w:r>
      <w:r w:rsidRPr="00C25A7F">
        <w:rPr>
          <w:rFonts w:ascii="Arial" w:eastAsia="Arial" w:hAnsi="Arial" w:cs="Arial"/>
          <w:spacing w:val="1"/>
        </w:rPr>
        <w:t>r</w:t>
      </w:r>
      <w:r w:rsidRPr="00C25A7F">
        <w:rPr>
          <w:rFonts w:ascii="Arial" w:eastAsia="Arial" w:hAnsi="Arial" w:cs="Arial"/>
        </w:rPr>
        <w:t>. These 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es</w:t>
      </w:r>
      <w:r w:rsidRPr="00C25A7F">
        <w:rPr>
          <w:rFonts w:ascii="Arial" w:eastAsia="Arial" w:hAnsi="Arial" w:cs="Arial"/>
          <w:spacing w:val="1"/>
        </w:rPr>
        <w:t xml:space="preserve"> </w:t>
      </w:r>
      <w:r w:rsidRPr="00C25A7F">
        <w:rPr>
          <w:rFonts w:ascii="Arial" w:eastAsia="Arial" w:hAnsi="Arial" w:cs="Arial"/>
        </w:rPr>
        <w:t>shou</w:t>
      </w:r>
      <w:r w:rsidRPr="00C25A7F">
        <w:rPr>
          <w:rFonts w:ascii="Arial" w:eastAsia="Arial" w:hAnsi="Arial" w:cs="Arial"/>
          <w:spacing w:val="-1"/>
        </w:rPr>
        <w:t>l</w:t>
      </w:r>
      <w:r w:rsidRPr="00C25A7F">
        <w:rPr>
          <w:rFonts w:ascii="Arial" w:eastAsia="Arial" w:hAnsi="Arial" w:cs="Arial"/>
        </w:rPr>
        <w:t>d</w:t>
      </w:r>
      <w:r w:rsidRPr="00C25A7F">
        <w:rPr>
          <w:rFonts w:ascii="Arial" w:eastAsia="Arial" w:hAnsi="Arial" w:cs="Arial"/>
          <w:spacing w:val="1"/>
        </w:rPr>
        <w:t xml:space="preserve"> </w:t>
      </w:r>
      <w:r w:rsidRPr="00C25A7F">
        <w:rPr>
          <w:rFonts w:ascii="Arial" w:eastAsia="Arial" w:hAnsi="Arial" w:cs="Arial"/>
        </w:rPr>
        <w:t>be</w:t>
      </w:r>
      <w:r w:rsidRPr="00C25A7F">
        <w:rPr>
          <w:rFonts w:ascii="Arial" w:eastAsia="Arial" w:hAnsi="Arial" w:cs="Arial"/>
          <w:spacing w:val="1"/>
        </w:rPr>
        <w:t xml:space="preserve"> </w:t>
      </w:r>
      <w:r w:rsidRPr="00C25A7F">
        <w:rPr>
          <w:rFonts w:ascii="Arial" w:eastAsia="Arial" w:hAnsi="Arial" w:cs="Arial"/>
        </w:rPr>
        <w:t>e</w:t>
      </w:r>
      <w:r w:rsidRPr="00C25A7F">
        <w:rPr>
          <w:rFonts w:ascii="Arial" w:eastAsia="Arial" w:hAnsi="Arial" w:cs="Arial"/>
          <w:spacing w:val="-2"/>
        </w:rPr>
        <w:t>x</w:t>
      </w:r>
      <w:r w:rsidRPr="00C25A7F">
        <w:rPr>
          <w:rFonts w:ascii="Arial" w:eastAsia="Arial" w:hAnsi="Arial" w:cs="Arial"/>
        </w:rPr>
        <w:t>c</w:t>
      </w:r>
      <w:r w:rsidRPr="00C25A7F">
        <w:rPr>
          <w:rFonts w:ascii="Arial" w:eastAsia="Arial" w:hAnsi="Arial" w:cs="Arial"/>
          <w:spacing w:val="-1"/>
        </w:rPr>
        <w:t>l</w:t>
      </w:r>
      <w:r w:rsidRPr="00C25A7F">
        <w:rPr>
          <w:rFonts w:ascii="Arial" w:eastAsia="Arial" w:hAnsi="Arial" w:cs="Arial"/>
        </w:rPr>
        <w:t>uded</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1"/>
        </w:rPr>
        <w:t>r</w:t>
      </w:r>
      <w:r w:rsidRPr="00C25A7F">
        <w:rPr>
          <w:rFonts w:ascii="Arial" w:eastAsia="Arial" w:hAnsi="Arial" w:cs="Arial"/>
        </w:rPr>
        <w:t xml:space="preserve">om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den</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spacing w:val="-1"/>
        </w:rPr>
        <w:t>i</w:t>
      </w:r>
      <w:r w:rsidRPr="00C25A7F">
        <w:rPr>
          <w:rFonts w:ascii="Arial" w:eastAsia="Arial" w:hAnsi="Arial" w:cs="Arial"/>
        </w:rPr>
        <w:t>na</w:t>
      </w:r>
      <w:r w:rsidRPr="00C25A7F">
        <w:rPr>
          <w:rFonts w:ascii="Arial" w:eastAsia="Arial" w:hAnsi="Arial" w:cs="Arial"/>
          <w:spacing w:val="-1"/>
        </w:rPr>
        <w:t>t</w:t>
      </w:r>
      <w:r w:rsidRPr="00C25A7F">
        <w:rPr>
          <w:rFonts w:ascii="Arial" w:eastAsia="Arial" w:hAnsi="Arial" w:cs="Arial"/>
        </w:rPr>
        <w:t>or</w:t>
      </w:r>
      <w:r w:rsidRPr="00C25A7F">
        <w:rPr>
          <w:rFonts w:ascii="Arial" w:eastAsia="Arial" w:hAnsi="Arial" w:cs="Arial"/>
          <w:spacing w:val="2"/>
        </w:rPr>
        <w:t xml:space="preserve"> </w:t>
      </w:r>
      <w:r w:rsidRPr="00C25A7F">
        <w:rPr>
          <w:rFonts w:ascii="Arial" w:eastAsia="Arial" w:hAnsi="Arial" w:cs="Arial"/>
        </w:rPr>
        <w:t>because</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spacing w:val="-3"/>
        </w:rPr>
        <w:t>h</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rPr>
        <w:t>ay</w:t>
      </w:r>
      <w:r w:rsidRPr="00C25A7F">
        <w:rPr>
          <w:rFonts w:ascii="Arial" w:eastAsia="Arial" w:hAnsi="Arial" w:cs="Arial"/>
          <w:spacing w:val="-1"/>
        </w:rPr>
        <w:t xml:space="preserve"> </w:t>
      </w:r>
      <w:r w:rsidRPr="00C25A7F">
        <w:rPr>
          <w:rFonts w:ascii="Arial" w:eastAsia="Arial" w:hAnsi="Arial" w:cs="Arial"/>
        </w:rPr>
        <w:t>n</w:t>
      </w:r>
      <w:r w:rsidRPr="00C25A7F">
        <w:rPr>
          <w:rFonts w:ascii="Arial" w:eastAsia="Arial" w:hAnsi="Arial" w:cs="Arial"/>
          <w:spacing w:val="-3"/>
        </w:rPr>
        <w:t>o</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rPr>
        <w:t>have</w:t>
      </w:r>
      <w:r w:rsidRPr="00C25A7F">
        <w:rPr>
          <w:rFonts w:ascii="Arial" w:eastAsia="Arial" w:hAnsi="Arial" w:cs="Arial"/>
          <w:spacing w:val="-1"/>
        </w:rPr>
        <w:t xml:space="preserve"> </w:t>
      </w:r>
      <w:r w:rsidRPr="00C25A7F">
        <w:rPr>
          <w:rFonts w:ascii="Arial" w:eastAsia="Arial" w:hAnsi="Arial" w:cs="Arial"/>
        </w:rPr>
        <w:t>been</w:t>
      </w:r>
      <w:r w:rsidRPr="00C25A7F">
        <w:rPr>
          <w:rFonts w:ascii="Arial" w:eastAsia="Arial" w:hAnsi="Arial" w:cs="Arial"/>
          <w:spacing w:val="1"/>
        </w:rPr>
        <w:t xml:space="preserve"> </w:t>
      </w:r>
      <w:r w:rsidRPr="00C25A7F">
        <w:rPr>
          <w:rFonts w:ascii="Arial" w:eastAsia="Arial" w:hAnsi="Arial" w:cs="Arial"/>
        </w:rPr>
        <w:t>an oppo</w:t>
      </w:r>
      <w:r w:rsidRPr="00C25A7F">
        <w:rPr>
          <w:rFonts w:ascii="Arial" w:eastAsia="Arial" w:hAnsi="Arial" w:cs="Arial"/>
          <w:spacing w:val="1"/>
        </w:rPr>
        <w:t>rt</w:t>
      </w:r>
      <w:r w:rsidRPr="00C25A7F">
        <w:rPr>
          <w:rFonts w:ascii="Arial" w:eastAsia="Arial" w:hAnsi="Arial" w:cs="Arial"/>
        </w:rPr>
        <w:t>un</w:t>
      </w:r>
      <w:r w:rsidRPr="00C25A7F">
        <w:rPr>
          <w:rFonts w:ascii="Arial" w:eastAsia="Arial" w:hAnsi="Arial" w:cs="Arial"/>
          <w:spacing w:val="-1"/>
        </w:rPr>
        <w:t>i</w:t>
      </w:r>
      <w:r w:rsidRPr="00C25A7F">
        <w:rPr>
          <w:rFonts w:ascii="Arial" w:eastAsia="Arial" w:hAnsi="Arial" w:cs="Arial"/>
          <w:spacing w:val="1"/>
        </w:rPr>
        <w:t>t</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w:t>
      </w:r>
      <w:r w:rsidRPr="00C25A7F">
        <w:rPr>
          <w:rFonts w:ascii="Arial" w:eastAsia="Arial" w:hAnsi="Arial" w:cs="Arial"/>
          <w:spacing w:val="1"/>
        </w:rPr>
        <w:t xml:space="preserve"> t</w:t>
      </w:r>
      <w:r w:rsidRPr="00C25A7F">
        <w:rPr>
          <w:rFonts w:ascii="Arial" w:eastAsia="Arial" w:hAnsi="Arial" w:cs="Arial"/>
          <w:spacing w:val="-3"/>
        </w:rPr>
        <w:t>h</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an</w:t>
      </w:r>
      <w:r w:rsidRPr="00C25A7F">
        <w:rPr>
          <w:rFonts w:ascii="Arial" w:eastAsia="Arial" w:hAnsi="Arial" w:cs="Arial"/>
          <w:spacing w:val="-1"/>
        </w:rPr>
        <w:t xml:space="preserve"> wi</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 xml:space="preserve"> </w:t>
      </w:r>
      <w:r w:rsidRPr="00C25A7F">
        <w:rPr>
          <w:rFonts w:ascii="Arial" w:eastAsia="Arial" w:hAnsi="Arial" w:cs="Arial"/>
        </w:rPr>
        <w:t>co</w:t>
      </w:r>
      <w:r w:rsidRPr="00C25A7F">
        <w:rPr>
          <w:rFonts w:ascii="Arial" w:eastAsia="Arial" w:hAnsi="Arial" w:cs="Arial"/>
          <w:spacing w:val="-3"/>
        </w:rPr>
        <w:t>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rPr>
        <w:t>du</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po</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spacing w:val="-3"/>
        </w:rPr>
        <w:t>u</w:t>
      </w:r>
      <w:r w:rsidRPr="00C25A7F">
        <w:rPr>
          <w:rFonts w:ascii="Arial" w:eastAsia="Arial" w:hAnsi="Arial" w:cs="Arial"/>
        </w:rPr>
        <w:t>m</w:t>
      </w:r>
      <w:r w:rsidRPr="00C25A7F">
        <w:rPr>
          <w:rFonts w:ascii="Arial" w:eastAsia="Arial" w:hAnsi="Arial" w:cs="Arial"/>
          <w:spacing w:val="2"/>
        </w:rPr>
        <w:t xml:space="preserve"> </w:t>
      </w:r>
      <w:r w:rsidRPr="00C25A7F">
        <w:rPr>
          <w:rFonts w:ascii="Arial" w:eastAsia="Arial" w:hAnsi="Arial" w:cs="Arial"/>
        </w:rPr>
        <w:t>p</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r w:rsidRPr="00C25A7F">
        <w:rPr>
          <w:rFonts w:ascii="Arial" w:eastAsia="Arial" w:hAnsi="Arial" w:cs="Arial"/>
          <w:spacing w:val="2"/>
        </w:rPr>
        <w:t xml:space="preserve"> </w:t>
      </w:r>
      <w:r w:rsidRPr="00C25A7F">
        <w:rPr>
          <w:rFonts w:ascii="Arial" w:eastAsia="Arial" w:hAnsi="Arial" w:cs="Arial"/>
          <w:spacing w:val="-1"/>
        </w:rPr>
        <w:t>A</w:t>
      </w:r>
      <w:r w:rsidRPr="00C25A7F">
        <w:rPr>
          <w:rFonts w:ascii="Arial" w:eastAsia="Arial" w:hAnsi="Arial" w:cs="Arial"/>
          <w:spacing w:val="-3"/>
        </w:rPr>
        <w:t>C</w:t>
      </w:r>
      <w:r w:rsidRPr="00C25A7F">
        <w:rPr>
          <w:rFonts w:ascii="Arial" w:eastAsia="Arial" w:hAnsi="Arial" w:cs="Arial"/>
          <w:spacing w:val="1"/>
        </w:rPr>
        <w:t>O</w:t>
      </w:r>
      <w:r w:rsidRPr="00C25A7F">
        <w:rPr>
          <w:rFonts w:ascii="Arial" w:eastAsia="Arial" w:hAnsi="Arial" w:cs="Arial"/>
        </w:rPr>
        <w:t xml:space="preserve">G </w:t>
      </w:r>
      <w:r w:rsidRPr="00C25A7F">
        <w:rPr>
          <w:rFonts w:ascii="Arial" w:eastAsia="Arial" w:hAnsi="Arial" w:cs="Arial"/>
          <w:spacing w:val="1"/>
        </w:rPr>
        <w:t>r</w:t>
      </w:r>
      <w:r w:rsidRPr="00C25A7F">
        <w:rPr>
          <w:rFonts w:ascii="Arial" w:eastAsia="Arial" w:hAnsi="Arial" w:cs="Arial"/>
        </w:rPr>
        <w:t>eco</w:t>
      </w:r>
      <w:r w:rsidRPr="00C25A7F">
        <w:rPr>
          <w:rFonts w:ascii="Arial" w:eastAsia="Arial" w:hAnsi="Arial" w:cs="Arial"/>
          <w:spacing w:val="-2"/>
        </w:rPr>
        <w:t>m</w:t>
      </w:r>
      <w:r w:rsidRPr="00C25A7F">
        <w:rPr>
          <w:rFonts w:ascii="Arial" w:eastAsia="Arial" w:hAnsi="Arial" w:cs="Arial"/>
          <w:spacing w:val="1"/>
        </w:rPr>
        <w:t>m</w:t>
      </w:r>
      <w:r w:rsidRPr="00C25A7F">
        <w:rPr>
          <w:rFonts w:ascii="Arial" w:eastAsia="Arial" w:hAnsi="Arial" w:cs="Arial"/>
        </w:rPr>
        <w:t>ends</w:t>
      </w:r>
      <w:r w:rsidRPr="00C25A7F">
        <w:rPr>
          <w:rFonts w:ascii="Arial" w:eastAsia="Arial" w:hAnsi="Arial" w:cs="Arial"/>
          <w:spacing w:val="-1"/>
        </w:rPr>
        <w:t xml:space="preserve"> </w:t>
      </w:r>
      <w:r w:rsidRPr="00C25A7F">
        <w:rPr>
          <w:rFonts w:ascii="Arial" w:eastAsia="Arial" w:hAnsi="Arial" w:cs="Arial"/>
        </w:rPr>
        <w:t>hav</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rPr>
        <w:t>os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t by</w:t>
      </w:r>
      <w:r w:rsidRPr="00C25A7F">
        <w:rPr>
          <w:rFonts w:ascii="Arial" w:eastAsia="Arial" w:hAnsi="Arial" w:cs="Arial"/>
          <w:spacing w:val="1"/>
        </w:rPr>
        <w:t xml:space="preserve"> </w:t>
      </w:r>
      <w:r w:rsidRPr="00C25A7F">
        <w:rPr>
          <w:rFonts w:ascii="Arial" w:eastAsia="Arial" w:hAnsi="Arial" w:cs="Arial"/>
        </w:rPr>
        <w:t>6</w:t>
      </w:r>
      <w:r w:rsidRPr="00C25A7F">
        <w:rPr>
          <w:rFonts w:ascii="Arial" w:eastAsia="Arial" w:hAnsi="Arial" w:cs="Arial"/>
          <w:spacing w:val="-1"/>
        </w:rPr>
        <w:t xml:space="preserve"> w</w:t>
      </w:r>
      <w:r w:rsidRPr="00C25A7F">
        <w:rPr>
          <w:rFonts w:ascii="Arial" w:eastAsia="Arial" w:hAnsi="Arial" w:cs="Arial"/>
        </w:rPr>
        <w:t>e</w:t>
      </w:r>
      <w:r w:rsidRPr="00C25A7F">
        <w:rPr>
          <w:rFonts w:ascii="Arial" w:eastAsia="Arial" w:hAnsi="Arial" w:cs="Arial"/>
          <w:spacing w:val="-3"/>
        </w:rPr>
        <w:t>e</w:t>
      </w:r>
      <w:r w:rsidRPr="00C25A7F">
        <w:rPr>
          <w:rFonts w:ascii="Arial" w:eastAsia="Arial" w:hAnsi="Arial" w:cs="Arial"/>
        </w:rPr>
        <w:t>ks.</w:t>
      </w:r>
    </w:p>
    <w:p w14:paraId="3E997080" w14:textId="77777777" w:rsidR="00A70A2A" w:rsidRPr="00C25A7F" w:rsidRDefault="00A70A2A" w:rsidP="00901883">
      <w:pPr>
        <w:widowControl w:val="0"/>
        <w:spacing w:before="2" w:after="0" w:line="120" w:lineRule="exact"/>
        <w:rPr>
          <w:rFonts w:ascii="Calibri" w:eastAsia="Calibri" w:hAnsi="Calibri" w:cs="Times New Roman"/>
          <w:sz w:val="12"/>
          <w:szCs w:val="12"/>
        </w:rPr>
      </w:pPr>
    </w:p>
    <w:p w14:paraId="1F7DAE73"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b/>
          <w:bCs/>
          <w:spacing w:val="-1"/>
        </w:rPr>
        <w:t>N</w:t>
      </w:r>
      <w:r w:rsidRPr="00C25A7F">
        <w:rPr>
          <w:rFonts w:ascii="Arial" w:eastAsia="Arial" w:hAnsi="Arial" w:cs="Arial"/>
          <w:b/>
          <w:bCs/>
        </w:rPr>
        <w:t>u</w:t>
      </w:r>
      <w:r w:rsidRPr="00C25A7F">
        <w:rPr>
          <w:rFonts w:ascii="Arial" w:eastAsia="Arial" w:hAnsi="Arial" w:cs="Arial"/>
          <w:b/>
          <w:bCs/>
          <w:spacing w:val="1"/>
        </w:rPr>
        <w:t>m</w:t>
      </w:r>
      <w:r w:rsidRPr="00C25A7F">
        <w:rPr>
          <w:rFonts w:ascii="Arial" w:eastAsia="Arial" w:hAnsi="Arial" w:cs="Arial"/>
          <w:b/>
          <w:bCs/>
        </w:rPr>
        <w:t>e</w:t>
      </w:r>
      <w:r w:rsidRPr="00C25A7F">
        <w:rPr>
          <w:rFonts w:ascii="Arial" w:eastAsia="Arial" w:hAnsi="Arial" w:cs="Arial"/>
          <w:b/>
          <w:bCs/>
          <w:spacing w:val="1"/>
        </w:rPr>
        <w:t>r</w:t>
      </w:r>
      <w:r w:rsidRPr="00C25A7F">
        <w:rPr>
          <w:rFonts w:ascii="Arial" w:eastAsia="Arial" w:hAnsi="Arial" w:cs="Arial"/>
          <w:b/>
          <w:bCs/>
        </w:rPr>
        <w:t>a</w:t>
      </w:r>
      <w:r w:rsidRPr="00C25A7F">
        <w:rPr>
          <w:rFonts w:ascii="Arial" w:eastAsia="Arial" w:hAnsi="Arial" w:cs="Arial"/>
          <w:b/>
          <w:bCs/>
          <w:spacing w:val="1"/>
        </w:rPr>
        <w:t>t</w:t>
      </w:r>
      <w:r w:rsidRPr="00C25A7F">
        <w:rPr>
          <w:rFonts w:ascii="Arial" w:eastAsia="Arial" w:hAnsi="Arial" w:cs="Arial"/>
          <w:b/>
          <w:bCs/>
        </w:rPr>
        <w:t xml:space="preserve">or </w:t>
      </w:r>
      <w:r w:rsidRPr="00C25A7F">
        <w:rPr>
          <w:rFonts w:ascii="Arial" w:eastAsia="Arial" w:hAnsi="Arial" w:cs="Arial"/>
          <w:b/>
          <w:bCs/>
          <w:spacing w:val="1"/>
        </w:rPr>
        <w:t>f</w:t>
      </w:r>
      <w:r w:rsidRPr="00C25A7F">
        <w:rPr>
          <w:rFonts w:ascii="Arial" w:eastAsia="Arial" w:hAnsi="Arial" w:cs="Arial"/>
          <w:b/>
          <w:bCs/>
          <w:spacing w:val="-3"/>
        </w:rPr>
        <w:t>o</w:t>
      </w:r>
      <w:r w:rsidRPr="00C25A7F">
        <w:rPr>
          <w:rFonts w:ascii="Arial" w:eastAsia="Arial" w:hAnsi="Arial" w:cs="Arial"/>
          <w:b/>
          <w:bCs/>
        </w:rPr>
        <w:t>r</w:t>
      </w:r>
      <w:r w:rsidRPr="00C25A7F">
        <w:rPr>
          <w:rFonts w:ascii="Arial" w:eastAsia="Arial" w:hAnsi="Arial" w:cs="Arial"/>
          <w:b/>
          <w:bCs/>
          <w:spacing w:val="2"/>
        </w:rPr>
        <w:t xml:space="preserve"> </w:t>
      </w:r>
      <w:r w:rsidRPr="00C25A7F">
        <w:rPr>
          <w:rFonts w:ascii="Arial" w:eastAsia="Arial" w:hAnsi="Arial" w:cs="Arial"/>
          <w:b/>
          <w:bCs/>
          <w:spacing w:val="-1"/>
        </w:rPr>
        <w:t>R</w:t>
      </w:r>
      <w:r w:rsidRPr="00C25A7F">
        <w:rPr>
          <w:rFonts w:ascii="Arial" w:eastAsia="Arial" w:hAnsi="Arial" w:cs="Arial"/>
          <w:b/>
          <w:bCs/>
          <w:spacing w:val="-3"/>
        </w:rPr>
        <w:t>a</w:t>
      </w:r>
      <w:r w:rsidRPr="00C25A7F">
        <w:rPr>
          <w:rFonts w:ascii="Arial" w:eastAsia="Arial" w:hAnsi="Arial" w:cs="Arial"/>
          <w:b/>
          <w:bCs/>
          <w:spacing w:val="1"/>
        </w:rPr>
        <w:t>t</w:t>
      </w:r>
      <w:r w:rsidRPr="00C25A7F">
        <w:rPr>
          <w:rFonts w:ascii="Arial" w:eastAsia="Arial" w:hAnsi="Arial" w:cs="Arial"/>
          <w:b/>
          <w:bCs/>
        </w:rPr>
        <w:t>e</w:t>
      </w:r>
      <w:r w:rsidRPr="00C25A7F">
        <w:rPr>
          <w:rFonts w:ascii="Arial" w:eastAsia="Arial" w:hAnsi="Arial" w:cs="Arial"/>
          <w:b/>
          <w:bCs/>
          <w:spacing w:val="1"/>
        </w:rPr>
        <w:t xml:space="preserve"> </w:t>
      </w:r>
      <w:r w:rsidRPr="00C25A7F">
        <w:rPr>
          <w:rFonts w:ascii="Arial" w:eastAsia="Arial" w:hAnsi="Arial" w:cs="Arial"/>
          <w:b/>
          <w:bCs/>
        </w:rPr>
        <w:t>1</w:t>
      </w:r>
    </w:p>
    <w:p w14:paraId="339A4459"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403CEA9D" w14:textId="77777777" w:rsidR="00A70A2A" w:rsidRPr="00C25A7F" w:rsidRDefault="00A70A2A" w:rsidP="00901883">
      <w:pPr>
        <w:widowControl w:val="0"/>
        <w:spacing w:after="0" w:line="241" w:lineRule="auto"/>
        <w:ind w:right="938"/>
        <w:rPr>
          <w:rFonts w:ascii="Arial" w:eastAsia="Arial" w:hAnsi="Arial" w:cs="Arial"/>
        </w:rPr>
      </w:pPr>
      <w:r w:rsidRPr="00C25A7F">
        <w:rPr>
          <w:rFonts w:ascii="Arial" w:eastAsia="Arial" w:hAnsi="Arial" w:cs="Arial"/>
        </w:rPr>
        <w:t>The</w:t>
      </w:r>
      <w:r w:rsidRPr="00C25A7F">
        <w:rPr>
          <w:rFonts w:ascii="Arial" w:eastAsia="Arial" w:hAnsi="Arial" w:cs="Arial"/>
          <w:spacing w:val="1"/>
        </w:rPr>
        <w:t xml:space="preserve"> </w:t>
      </w:r>
      <w:r w:rsidRPr="00C25A7F">
        <w:rPr>
          <w:rFonts w:ascii="Arial" w:eastAsia="Arial" w:hAnsi="Arial" w:cs="Arial"/>
        </w:rPr>
        <w:t>e</w:t>
      </w:r>
      <w:r w:rsidRPr="00C25A7F">
        <w:rPr>
          <w:rFonts w:ascii="Arial" w:eastAsia="Arial" w:hAnsi="Arial" w:cs="Arial"/>
          <w:spacing w:val="-1"/>
        </w:rPr>
        <w:t>li</w:t>
      </w:r>
      <w:r w:rsidRPr="00C25A7F">
        <w:rPr>
          <w:rFonts w:ascii="Arial" w:eastAsia="Arial" w:hAnsi="Arial" w:cs="Arial"/>
        </w:rPr>
        <w:t>g</w:t>
      </w:r>
      <w:r w:rsidRPr="00C25A7F">
        <w:rPr>
          <w:rFonts w:ascii="Arial" w:eastAsia="Arial" w:hAnsi="Arial" w:cs="Arial"/>
          <w:spacing w:val="-1"/>
        </w:rPr>
        <w:t>i</w:t>
      </w:r>
      <w:r w:rsidRPr="00C25A7F">
        <w:rPr>
          <w:rFonts w:ascii="Arial" w:eastAsia="Arial" w:hAnsi="Arial" w:cs="Arial"/>
        </w:rPr>
        <w:t>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popu</w:t>
      </w:r>
      <w:r w:rsidRPr="00C25A7F">
        <w:rPr>
          <w:rFonts w:ascii="Arial" w:eastAsia="Arial" w:hAnsi="Arial" w:cs="Arial"/>
          <w:spacing w:val="-1"/>
        </w:rPr>
        <w:t>l</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t</w:t>
      </w:r>
      <w:r w:rsidRPr="00C25A7F">
        <w:rPr>
          <w:rFonts w:ascii="Arial" w:eastAsia="Arial" w:hAnsi="Arial" w:cs="Arial"/>
          <w:spacing w:val="-3"/>
        </w:rPr>
        <w:t>h</w:t>
      </w:r>
      <w:r w:rsidRPr="00C25A7F">
        <w:rPr>
          <w:rFonts w:ascii="Arial" w:eastAsia="Arial" w:hAnsi="Arial" w:cs="Arial"/>
        </w:rPr>
        <w:t>at</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rPr>
        <w:t>as</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4"/>
        </w:rPr>
        <w:t xml:space="preserve"> </w:t>
      </w:r>
      <w:r w:rsidRPr="00C25A7F">
        <w:rPr>
          <w:rFonts w:ascii="Arial" w:eastAsia="Arial" w:hAnsi="Arial" w:cs="Arial"/>
          <w:spacing w:val="1"/>
        </w:rPr>
        <w:t>m</w:t>
      </w:r>
      <w:r w:rsidRPr="00C25A7F">
        <w:rPr>
          <w:rFonts w:ascii="Arial" w:eastAsia="Arial" w:hAnsi="Arial" w:cs="Arial"/>
        </w:rPr>
        <w:t xml:space="preserve">ost </w:t>
      </w:r>
      <w:r w:rsidRPr="00C25A7F">
        <w:rPr>
          <w:rFonts w:ascii="Arial" w:eastAsia="Arial" w:hAnsi="Arial" w:cs="Arial"/>
          <w:spacing w:val="-3"/>
        </w:rPr>
        <w:t>o</w:t>
      </w:r>
      <w:r w:rsidRPr="00C25A7F">
        <w:rPr>
          <w:rFonts w:ascii="Arial" w:eastAsia="Arial" w:hAnsi="Arial" w:cs="Arial"/>
        </w:rPr>
        <w:t xml:space="preserve">r </w:t>
      </w:r>
      <w:r w:rsidRPr="00C25A7F">
        <w:rPr>
          <w:rFonts w:ascii="Arial" w:eastAsia="Arial" w:hAnsi="Arial" w:cs="Arial"/>
          <w:spacing w:val="1"/>
        </w:rPr>
        <w:t>m</w:t>
      </w:r>
      <w:r w:rsidRPr="00C25A7F">
        <w:rPr>
          <w:rFonts w:ascii="Arial" w:eastAsia="Arial" w:hAnsi="Arial" w:cs="Arial"/>
        </w:rPr>
        <w:t>ode</w:t>
      </w:r>
      <w:r w:rsidRPr="00C25A7F">
        <w:rPr>
          <w:rFonts w:ascii="Arial" w:eastAsia="Arial" w:hAnsi="Arial" w:cs="Arial"/>
          <w:spacing w:val="1"/>
        </w:rPr>
        <w:t>r</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3"/>
        </w:rPr>
        <w:t>e</w:t>
      </w:r>
      <w:r w:rsidRPr="00C25A7F">
        <w:rPr>
          <w:rFonts w:ascii="Arial" w:eastAsia="Arial" w:hAnsi="Arial" w:cs="Arial"/>
          <w:spacing w:val="1"/>
        </w:rPr>
        <w:t>ff</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2"/>
        </w:rPr>
        <w:t xml:space="preserve"> 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f con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p>
    <w:p w14:paraId="7C017288" w14:textId="77777777" w:rsidR="00A70A2A" w:rsidRPr="00C25A7F" w:rsidRDefault="00A70A2A" w:rsidP="00901883">
      <w:pPr>
        <w:widowControl w:val="0"/>
        <w:spacing w:before="8" w:after="0" w:line="110" w:lineRule="exact"/>
        <w:rPr>
          <w:rFonts w:ascii="Calibri" w:eastAsia="Calibri" w:hAnsi="Calibri" w:cs="Times New Roman"/>
          <w:sz w:val="11"/>
          <w:szCs w:val="11"/>
        </w:rPr>
      </w:pPr>
    </w:p>
    <w:p w14:paraId="5E93C204"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S</w:t>
      </w:r>
      <w:r w:rsidRPr="00C25A7F">
        <w:rPr>
          <w:rFonts w:ascii="Arial" w:eastAsia="Arial" w:hAnsi="Arial" w:cs="Arial"/>
          <w:spacing w:val="1"/>
        </w:rPr>
        <w:t>t</w:t>
      </w:r>
      <w:r w:rsidRPr="00C25A7F">
        <w:rPr>
          <w:rFonts w:ascii="Arial" w:eastAsia="Arial" w:hAnsi="Arial" w:cs="Arial"/>
        </w:rPr>
        <w:t>ep</w:t>
      </w:r>
      <w:r w:rsidRPr="00C25A7F">
        <w:rPr>
          <w:rFonts w:ascii="Arial" w:eastAsia="Arial" w:hAnsi="Arial" w:cs="Arial"/>
          <w:spacing w:val="1"/>
        </w:rPr>
        <w:t xml:space="preserve"> </w:t>
      </w:r>
      <w:r w:rsidRPr="00C25A7F">
        <w:rPr>
          <w:rFonts w:ascii="Arial" w:eastAsia="Arial" w:hAnsi="Arial" w:cs="Arial"/>
        </w:rPr>
        <w:t>4</w:t>
      </w:r>
    </w:p>
    <w:p w14:paraId="658701F8"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0763843A" w14:textId="77777777" w:rsidR="00A70A2A" w:rsidRPr="00C25A7F" w:rsidRDefault="00A70A2A" w:rsidP="00901883">
      <w:pPr>
        <w:widowControl w:val="0"/>
        <w:spacing w:after="0" w:line="240" w:lineRule="auto"/>
        <w:ind w:right="124"/>
        <w:rPr>
          <w:rFonts w:ascii="Arial" w:eastAsia="Arial" w:hAnsi="Arial" w:cs="Arial"/>
        </w:rPr>
      </w:pPr>
      <w:r w:rsidRPr="00C25A7F">
        <w:rPr>
          <w:rFonts w:ascii="Arial" w:eastAsia="Arial" w:hAnsi="Arial" w:cs="Arial"/>
          <w:spacing w:val="-1"/>
        </w:rPr>
        <w:t>D</w:t>
      </w:r>
      <w:r w:rsidRPr="00C25A7F">
        <w:rPr>
          <w:rFonts w:ascii="Arial" w:eastAsia="Arial" w:hAnsi="Arial" w:cs="Arial"/>
        </w:rPr>
        <w:t>e</w:t>
      </w:r>
      <w:r w:rsidRPr="00C25A7F">
        <w:rPr>
          <w:rFonts w:ascii="Arial" w:eastAsia="Arial" w:hAnsi="Arial" w:cs="Arial"/>
          <w:spacing w:val="1"/>
        </w:rPr>
        <w:t>f</w:t>
      </w:r>
      <w:r w:rsidRPr="00C25A7F">
        <w:rPr>
          <w:rFonts w:ascii="Arial" w:eastAsia="Arial" w:hAnsi="Arial" w:cs="Arial"/>
          <w:spacing w:val="-1"/>
        </w:rPr>
        <w:t>i</w:t>
      </w:r>
      <w:r w:rsidRPr="00C25A7F">
        <w:rPr>
          <w:rFonts w:ascii="Arial" w:eastAsia="Arial" w:hAnsi="Arial" w:cs="Arial"/>
        </w:rPr>
        <w:t>ne</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nu</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3"/>
        </w:rPr>
        <w:t>o</w:t>
      </w:r>
      <w:r w:rsidRPr="00C25A7F">
        <w:rPr>
          <w:rFonts w:ascii="Arial" w:eastAsia="Arial" w:hAnsi="Arial" w:cs="Arial"/>
        </w:rPr>
        <w:t>r</w:t>
      </w:r>
      <w:r w:rsidRPr="00C25A7F">
        <w:rPr>
          <w:rFonts w:ascii="Arial" w:eastAsia="Arial" w:hAnsi="Arial" w:cs="Arial"/>
          <w:spacing w:val="2"/>
        </w:rPr>
        <w:t xml:space="preserve"> </w:t>
      </w:r>
      <w:r w:rsidRPr="00C25A7F">
        <w:rPr>
          <w:rFonts w:ascii="Arial" w:eastAsia="Arial" w:hAnsi="Arial" w:cs="Arial"/>
          <w:spacing w:val="-3"/>
        </w:rPr>
        <w:t>b</w:t>
      </w:r>
      <w:r w:rsidRPr="00C25A7F">
        <w:rPr>
          <w:rFonts w:ascii="Arial" w:eastAsia="Arial" w:hAnsi="Arial" w:cs="Arial"/>
        </w:rPr>
        <w:t>y</w:t>
      </w:r>
      <w:r w:rsidRPr="00C25A7F">
        <w:rPr>
          <w:rFonts w:ascii="Arial" w:eastAsia="Arial" w:hAnsi="Arial" w:cs="Arial"/>
          <w:spacing w:val="-1"/>
        </w:rPr>
        <w:t xml:space="preserve"> i</w:t>
      </w:r>
      <w:r w:rsidRPr="00C25A7F">
        <w:rPr>
          <w:rFonts w:ascii="Arial" w:eastAsia="Arial" w:hAnsi="Arial" w:cs="Arial"/>
        </w:rPr>
        <w:t>den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f</w:t>
      </w:r>
      <w:r w:rsidRPr="00C25A7F">
        <w:rPr>
          <w:rFonts w:ascii="Arial" w:eastAsia="Arial" w:hAnsi="Arial" w:cs="Arial"/>
        </w:rPr>
        <w:t>y</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4"/>
        </w:rPr>
        <w:t xml:space="preserve"> </w:t>
      </w:r>
      <w:r w:rsidRPr="00C25A7F">
        <w:rPr>
          <w:rFonts w:ascii="Arial" w:eastAsia="Arial" w:hAnsi="Arial" w:cs="Arial"/>
        </w:rPr>
        <w:t>deno</w:t>
      </w:r>
      <w:r w:rsidRPr="00C25A7F">
        <w:rPr>
          <w:rFonts w:ascii="Arial" w:eastAsia="Arial" w:hAnsi="Arial" w:cs="Arial"/>
          <w:spacing w:val="1"/>
        </w:rPr>
        <w:t>m</w:t>
      </w:r>
      <w:r w:rsidRPr="00C25A7F">
        <w:rPr>
          <w:rFonts w:ascii="Arial" w:eastAsia="Arial" w:hAnsi="Arial" w:cs="Arial"/>
          <w:spacing w:val="-1"/>
        </w:rPr>
        <w:t>i</w:t>
      </w:r>
      <w:r w:rsidRPr="00C25A7F">
        <w:rPr>
          <w:rFonts w:ascii="Arial" w:eastAsia="Arial" w:hAnsi="Arial" w:cs="Arial"/>
        </w:rPr>
        <w:t>na</w:t>
      </w:r>
      <w:r w:rsidRPr="00C25A7F">
        <w:rPr>
          <w:rFonts w:ascii="Arial" w:eastAsia="Arial" w:hAnsi="Arial" w:cs="Arial"/>
          <w:spacing w:val="1"/>
        </w:rPr>
        <w:t>t</w:t>
      </w:r>
      <w:r w:rsidRPr="00C25A7F">
        <w:rPr>
          <w:rFonts w:ascii="Arial" w:eastAsia="Arial" w:hAnsi="Arial" w:cs="Arial"/>
        </w:rPr>
        <w:t>or</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ho</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o</w:t>
      </w:r>
      <w:r w:rsidRPr="00C25A7F">
        <w:rPr>
          <w:rFonts w:ascii="Arial" w:eastAsia="Arial" w:hAnsi="Arial" w:cs="Arial"/>
          <w:spacing w:val="-2"/>
        </w:rPr>
        <w:t>s</w:t>
      </w:r>
      <w:r w:rsidRPr="00C25A7F">
        <w:rPr>
          <w:rFonts w:ascii="Arial" w:eastAsia="Arial" w:hAnsi="Arial" w:cs="Arial"/>
        </w:rPr>
        <w:t xml:space="preserve">t </w:t>
      </w:r>
      <w:r w:rsidRPr="00C25A7F">
        <w:rPr>
          <w:rFonts w:ascii="Arial" w:eastAsia="Arial" w:hAnsi="Arial" w:cs="Arial"/>
          <w:spacing w:val="1"/>
        </w:rPr>
        <w:t>(</w:t>
      </w:r>
      <w:r w:rsidRPr="00C25A7F">
        <w:rPr>
          <w:rFonts w:ascii="Arial" w:eastAsia="Arial" w:hAnsi="Arial" w:cs="Arial"/>
        </w:rPr>
        <w:t>s</w:t>
      </w:r>
      <w:r w:rsidRPr="00C25A7F">
        <w:rPr>
          <w:rFonts w:ascii="Arial" w:eastAsia="Arial" w:hAnsi="Arial" w:cs="Arial"/>
          <w:spacing w:val="1"/>
        </w:rPr>
        <w:t>t</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1"/>
        </w:rPr>
        <w:t>ili</w:t>
      </w:r>
      <w:r w:rsidRPr="00C25A7F">
        <w:rPr>
          <w:rFonts w:ascii="Arial" w:eastAsia="Arial" w:hAnsi="Arial" w:cs="Arial"/>
        </w:rPr>
        <w:t>za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 xml:space="preserve">on, </w:t>
      </w:r>
      <w:r w:rsidRPr="00C25A7F">
        <w:rPr>
          <w:rFonts w:ascii="Arial" w:eastAsia="Arial" w:hAnsi="Arial" w:cs="Arial"/>
          <w:spacing w:val="1"/>
        </w:rPr>
        <w:t>I</w:t>
      </w:r>
      <w:r w:rsidRPr="00C25A7F">
        <w:rPr>
          <w:rFonts w:ascii="Arial" w:eastAsia="Arial" w:hAnsi="Arial" w:cs="Arial"/>
          <w:spacing w:val="-1"/>
        </w:rPr>
        <w:t>UD</w:t>
      </w:r>
      <w:r w:rsidRPr="00C25A7F">
        <w:rPr>
          <w:rFonts w:ascii="Arial" w:eastAsia="Arial" w:hAnsi="Arial" w:cs="Arial"/>
          <w:spacing w:val="1"/>
        </w:rPr>
        <w:t>/I</w:t>
      </w:r>
      <w:r w:rsidRPr="00C25A7F">
        <w:rPr>
          <w:rFonts w:ascii="Arial" w:eastAsia="Arial" w:hAnsi="Arial" w:cs="Arial"/>
          <w:spacing w:val="-1"/>
        </w:rPr>
        <w:t>US</w:t>
      </w:r>
      <w:r w:rsidRPr="00C25A7F">
        <w:rPr>
          <w:rFonts w:ascii="Arial" w:eastAsia="Arial" w:hAnsi="Arial" w:cs="Arial"/>
        </w:rPr>
        <w:t xml:space="preserve">, </w:t>
      </w:r>
      <w:r w:rsidRPr="00C25A7F">
        <w:rPr>
          <w:rFonts w:ascii="Arial" w:eastAsia="Arial" w:hAnsi="Arial" w:cs="Arial"/>
          <w:spacing w:val="-3"/>
        </w:rPr>
        <w:t>i</w:t>
      </w:r>
      <w:r w:rsidRPr="00C25A7F">
        <w:rPr>
          <w:rFonts w:ascii="Arial" w:eastAsia="Arial" w:hAnsi="Arial" w:cs="Arial"/>
          <w:spacing w:val="1"/>
        </w:rPr>
        <w:t>m</w:t>
      </w:r>
      <w:r w:rsidRPr="00C25A7F">
        <w:rPr>
          <w:rFonts w:ascii="Arial" w:eastAsia="Arial" w:hAnsi="Arial" w:cs="Arial"/>
        </w:rPr>
        <w:t>p</w:t>
      </w:r>
      <w:r w:rsidRPr="00C25A7F">
        <w:rPr>
          <w:rFonts w:ascii="Arial" w:eastAsia="Arial" w:hAnsi="Arial" w:cs="Arial"/>
          <w:spacing w:val="-1"/>
        </w:rPr>
        <w:t>l</w:t>
      </w:r>
      <w:r w:rsidRPr="00C25A7F">
        <w:rPr>
          <w:rFonts w:ascii="Arial" w:eastAsia="Arial" w:hAnsi="Arial" w:cs="Arial"/>
        </w:rPr>
        <w:t>an</w:t>
      </w:r>
      <w:r w:rsidRPr="00C25A7F">
        <w:rPr>
          <w:rFonts w:ascii="Arial" w:eastAsia="Arial" w:hAnsi="Arial" w:cs="Arial"/>
          <w:spacing w:val="1"/>
        </w:rPr>
        <w:t>t</w:t>
      </w:r>
      <w:r w:rsidRPr="00C25A7F">
        <w:rPr>
          <w:rFonts w:ascii="Arial" w:eastAsia="Arial" w:hAnsi="Arial" w:cs="Arial"/>
        </w:rPr>
        <w:t xml:space="preserve">) or </w:t>
      </w:r>
      <w:r w:rsidRPr="00C25A7F">
        <w:rPr>
          <w:rFonts w:ascii="Arial" w:eastAsia="Arial" w:hAnsi="Arial" w:cs="Arial"/>
          <w:spacing w:val="-2"/>
        </w:rPr>
        <w:t>m</w:t>
      </w:r>
      <w:r w:rsidRPr="00C25A7F">
        <w:rPr>
          <w:rFonts w:ascii="Arial" w:eastAsia="Arial" w:hAnsi="Arial" w:cs="Arial"/>
        </w:rPr>
        <w:t>ode</w:t>
      </w:r>
      <w:r w:rsidRPr="00C25A7F">
        <w:rPr>
          <w:rFonts w:ascii="Arial" w:eastAsia="Arial" w:hAnsi="Arial" w:cs="Arial"/>
          <w:spacing w:val="1"/>
        </w:rPr>
        <w:t>r</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spacing w:val="-3"/>
        </w:rPr>
        <w:t>n</w:t>
      </w:r>
      <w:r w:rsidRPr="00C25A7F">
        <w:rPr>
          <w:rFonts w:ascii="Arial" w:eastAsia="Arial" w:hAnsi="Arial" w:cs="Arial"/>
          <w:spacing w:val="1"/>
        </w:rPr>
        <w:t>j</w:t>
      </w:r>
      <w:r w:rsidRPr="00C25A7F">
        <w:rPr>
          <w:rFonts w:ascii="Arial" w:eastAsia="Arial" w:hAnsi="Arial" w:cs="Arial"/>
        </w:rPr>
        <w:t>ec</w:t>
      </w:r>
      <w:r w:rsidRPr="00C25A7F">
        <w:rPr>
          <w:rFonts w:ascii="Arial" w:eastAsia="Arial" w:hAnsi="Arial" w:cs="Arial"/>
          <w:spacing w:val="1"/>
        </w:rPr>
        <w:t>t</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2"/>
        </w:rPr>
        <w:t>s</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3"/>
        </w:rPr>
        <w:t>o</w:t>
      </w:r>
      <w:r w:rsidRPr="00C25A7F">
        <w:rPr>
          <w:rFonts w:ascii="Arial" w:eastAsia="Arial" w:hAnsi="Arial" w:cs="Arial"/>
          <w:spacing w:val="1"/>
        </w:rPr>
        <w:t>r</w:t>
      </w:r>
      <w:r w:rsidRPr="00C25A7F">
        <w:rPr>
          <w:rFonts w:ascii="Arial" w:eastAsia="Arial" w:hAnsi="Arial" w:cs="Arial"/>
        </w:rPr>
        <w:t>al p</w:t>
      </w:r>
      <w:r w:rsidRPr="00C25A7F">
        <w:rPr>
          <w:rFonts w:ascii="Arial" w:eastAsia="Arial" w:hAnsi="Arial" w:cs="Arial"/>
          <w:spacing w:val="-1"/>
        </w:rPr>
        <w:t>ill</w:t>
      </w:r>
      <w:r w:rsidRPr="00C25A7F">
        <w:rPr>
          <w:rFonts w:ascii="Arial" w:eastAsia="Arial" w:hAnsi="Arial" w:cs="Arial"/>
        </w:rPr>
        <w:t>s,</w:t>
      </w:r>
      <w:r w:rsidRPr="00C25A7F">
        <w:rPr>
          <w:rFonts w:ascii="Arial" w:eastAsia="Arial" w:hAnsi="Arial" w:cs="Arial"/>
          <w:spacing w:val="2"/>
        </w:rPr>
        <w:t xml:space="preserve"> </w:t>
      </w:r>
      <w:r w:rsidRPr="00C25A7F">
        <w:rPr>
          <w:rFonts w:ascii="Arial" w:eastAsia="Arial" w:hAnsi="Arial" w:cs="Arial"/>
        </w:rPr>
        <w:t>p</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spacing w:val="-2"/>
        </w:rPr>
        <w:t>c</w:t>
      </w:r>
      <w:r w:rsidRPr="00C25A7F">
        <w:rPr>
          <w:rFonts w:ascii="Arial" w:eastAsia="Arial" w:hAnsi="Arial" w:cs="Arial"/>
        </w:rPr>
        <w:t xml:space="preserve">h, </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2"/>
        </w:rPr>
        <w:t xml:space="preserve"> </w:t>
      </w:r>
      <w:r w:rsidRPr="00C25A7F">
        <w:rPr>
          <w:rFonts w:ascii="Arial" w:eastAsia="Arial" w:hAnsi="Arial" w:cs="Arial"/>
          <w:spacing w:val="-3"/>
        </w:rPr>
        <w:t>o</w:t>
      </w:r>
      <w:r w:rsidRPr="00C25A7F">
        <w:rPr>
          <w:rFonts w:ascii="Arial" w:eastAsia="Arial" w:hAnsi="Arial" w:cs="Arial"/>
        </w:rPr>
        <w:t>r d</w:t>
      </w:r>
      <w:r w:rsidRPr="00C25A7F">
        <w:rPr>
          <w:rFonts w:ascii="Arial" w:eastAsia="Arial" w:hAnsi="Arial" w:cs="Arial"/>
          <w:spacing w:val="-1"/>
        </w:rPr>
        <w:t>i</w:t>
      </w:r>
      <w:r w:rsidRPr="00C25A7F">
        <w:rPr>
          <w:rFonts w:ascii="Arial" w:eastAsia="Arial" w:hAnsi="Arial" w:cs="Arial"/>
        </w:rPr>
        <w:t>aph</w:t>
      </w:r>
      <w:r w:rsidRPr="00C25A7F">
        <w:rPr>
          <w:rFonts w:ascii="Arial" w:eastAsia="Arial" w:hAnsi="Arial" w:cs="Arial"/>
          <w:spacing w:val="1"/>
        </w:rPr>
        <w:t>r</w:t>
      </w:r>
      <w:r w:rsidRPr="00C25A7F">
        <w:rPr>
          <w:rFonts w:ascii="Arial" w:eastAsia="Arial" w:hAnsi="Arial" w:cs="Arial"/>
        </w:rPr>
        <w:t>ag</w:t>
      </w:r>
      <w:r w:rsidRPr="00C25A7F">
        <w:rPr>
          <w:rFonts w:ascii="Arial" w:eastAsia="Arial" w:hAnsi="Arial" w:cs="Arial"/>
          <w:spacing w:val="1"/>
        </w:rPr>
        <w:t>m</w:t>
      </w:r>
      <w:r w:rsidRPr="00C25A7F">
        <w:rPr>
          <w:rFonts w:ascii="Arial" w:eastAsia="Arial" w:hAnsi="Arial" w:cs="Arial"/>
        </w:rPr>
        <w:t>) e</w:t>
      </w:r>
      <w:r w:rsidRPr="00C25A7F">
        <w:rPr>
          <w:rFonts w:ascii="Arial" w:eastAsia="Arial" w:hAnsi="Arial" w:cs="Arial"/>
          <w:spacing w:val="-1"/>
        </w:rPr>
        <w:t>f</w:t>
      </w:r>
      <w:r w:rsidRPr="00C25A7F">
        <w:rPr>
          <w:rFonts w:ascii="Arial" w:eastAsia="Arial" w:hAnsi="Arial" w:cs="Arial"/>
          <w:spacing w:val="1"/>
        </w:rPr>
        <w:t>f</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1"/>
        </w:rPr>
        <w:t xml:space="preserve"> </w:t>
      </w:r>
      <w:r w:rsidRPr="00C25A7F">
        <w:rPr>
          <w:rFonts w:ascii="Arial" w:eastAsia="Arial" w:hAnsi="Arial" w:cs="Arial"/>
        </w:rPr>
        <w:t>of 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m</w:t>
      </w:r>
      <w:r w:rsidRPr="00C25A7F">
        <w:rPr>
          <w:rFonts w:ascii="Arial" w:eastAsia="Arial" w:hAnsi="Arial" w:cs="Arial"/>
        </w:rPr>
        <w:t>eas</w:t>
      </w:r>
      <w:r w:rsidRPr="00C25A7F">
        <w:rPr>
          <w:rFonts w:ascii="Arial" w:eastAsia="Arial" w:hAnsi="Arial" w:cs="Arial"/>
          <w:spacing w:val="-3"/>
        </w:rPr>
        <w:t>u</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spacing w:val="1"/>
        </w:rPr>
        <w:t>m</w:t>
      </w:r>
      <w:r w:rsidRPr="00C25A7F">
        <w:rPr>
          <w:rFonts w:ascii="Arial" w:eastAsia="Arial" w:hAnsi="Arial" w:cs="Arial"/>
        </w:rPr>
        <w:t>ent yea</w:t>
      </w:r>
      <w:r w:rsidRPr="00C25A7F">
        <w:rPr>
          <w:rFonts w:ascii="Arial" w:eastAsia="Arial" w:hAnsi="Arial" w:cs="Arial"/>
          <w:spacing w:val="-2"/>
        </w:rPr>
        <w:t>r</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3"/>
        </w:rPr>
        <w:t>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rPr>
        <w:t>do</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spacing w:val="2"/>
        </w:rPr>
        <w:t>s</w:t>
      </w:r>
      <w:r w:rsidRPr="00C25A7F">
        <w:rPr>
          <w:rFonts w:ascii="Arial" w:eastAsia="Arial" w:hAnsi="Arial" w:cs="Arial"/>
        </w:rPr>
        <w:t>, use</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he codes</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CCP</w:t>
      </w:r>
      <w:r w:rsidRPr="00C25A7F">
        <w:rPr>
          <w:rFonts w:ascii="Arial" w:eastAsia="Arial" w:hAnsi="Arial" w:cs="Arial"/>
          <w:spacing w:val="1"/>
        </w:rPr>
        <w:t>-</w:t>
      </w:r>
      <w:r w:rsidRPr="00C25A7F">
        <w:rPr>
          <w:rFonts w:ascii="Arial" w:eastAsia="Arial" w:hAnsi="Arial" w:cs="Arial"/>
          <w:spacing w:val="-3"/>
        </w:rPr>
        <w:t>C</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3"/>
        </w:rPr>
        <w:t>a</w:t>
      </w:r>
      <w:r w:rsidRPr="00C25A7F">
        <w:rPr>
          <w:rFonts w:ascii="Arial" w:eastAsia="Arial" w:hAnsi="Arial" w:cs="Arial"/>
        </w:rPr>
        <w:t>va</w:t>
      </w:r>
      <w:r w:rsidRPr="00C25A7F">
        <w:rPr>
          <w:rFonts w:ascii="Arial" w:eastAsia="Arial" w:hAnsi="Arial" w:cs="Arial"/>
          <w:spacing w:val="-1"/>
        </w:rPr>
        <w:t>il</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 xml:space="preserve">at </w:t>
      </w:r>
      <w:r w:rsidRPr="00C25A7F">
        <w:rPr>
          <w:rFonts w:ascii="Arial" w:eastAsia="Arial" w:hAnsi="Arial" w:cs="Arial"/>
          <w:color w:val="0000FF"/>
          <w:spacing w:val="-59"/>
        </w:rPr>
        <w:t xml:space="preserve"> </w:t>
      </w:r>
      <w:hyperlink r:id="rId34">
        <w:r w:rsidRPr="00C25A7F">
          <w:rPr>
            <w:rFonts w:ascii="Arial" w:eastAsia="Arial" w:hAnsi="Arial" w:cs="Arial"/>
            <w:color w:val="0000FF"/>
            <w:u w:val="single" w:color="0000FF"/>
          </w:rPr>
          <w:t>h</w:t>
        </w:r>
        <w:r w:rsidRPr="00C25A7F">
          <w:rPr>
            <w:rFonts w:ascii="Arial" w:eastAsia="Arial" w:hAnsi="Arial" w:cs="Arial"/>
            <w:color w:val="0000FF"/>
            <w:spacing w:val="-1"/>
            <w:u w:val="single" w:color="0000FF"/>
          </w:rPr>
          <w:t>t</w:t>
        </w:r>
        <w:r w:rsidRPr="00C25A7F">
          <w:rPr>
            <w:rFonts w:ascii="Arial" w:eastAsia="Arial" w:hAnsi="Arial" w:cs="Arial"/>
            <w:color w:val="0000FF"/>
            <w:spacing w:val="1"/>
            <w:u w:val="single" w:color="0000FF"/>
          </w:rPr>
          <w:t>t</w:t>
        </w:r>
        <w:r w:rsidRPr="00C25A7F">
          <w:rPr>
            <w:rFonts w:ascii="Arial" w:eastAsia="Arial" w:hAnsi="Arial" w:cs="Arial"/>
            <w:color w:val="0000FF"/>
            <w:u w:val="single" w:color="0000FF"/>
          </w:rPr>
          <w:t>p</w:t>
        </w:r>
        <w:r w:rsidRPr="00C25A7F">
          <w:rPr>
            <w:rFonts w:ascii="Arial" w:eastAsia="Arial" w:hAnsi="Arial" w:cs="Arial"/>
            <w:color w:val="0000FF"/>
            <w:spacing w:val="-2"/>
            <w:u w:val="single" w:color="0000FF"/>
          </w:rPr>
          <w:t>s</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t>
        </w:r>
        <w:r w:rsidRPr="00C25A7F">
          <w:rPr>
            <w:rFonts w:ascii="Arial" w:eastAsia="Arial" w:hAnsi="Arial" w:cs="Arial"/>
            <w:color w:val="0000FF"/>
            <w:spacing w:val="-1"/>
            <w:u w:val="single" w:color="0000FF"/>
          </w:rPr>
          <w:t>www</w:t>
        </w:r>
        <w:r w:rsidRPr="00C25A7F">
          <w:rPr>
            <w:rFonts w:ascii="Arial" w:eastAsia="Arial" w:hAnsi="Arial" w:cs="Arial"/>
            <w:color w:val="0000FF"/>
            <w:spacing w:val="1"/>
            <w:u w:val="single" w:color="0000FF"/>
          </w:rPr>
          <w:t>.</w:t>
        </w:r>
        <w:r w:rsidRPr="00C25A7F">
          <w:rPr>
            <w:rFonts w:ascii="Arial" w:eastAsia="Arial" w:hAnsi="Arial" w:cs="Arial"/>
            <w:color w:val="0000FF"/>
            <w:spacing w:val="-2"/>
            <w:u w:val="single" w:color="0000FF"/>
          </w:rPr>
          <w:t>m</w:t>
        </w:r>
        <w:r w:rsidRPr="00C25A7F">
          <w:rPr>
            <w:rFonts w:ascii="Arial" w:eastAsia="Arial" w:hAnsi="Arial" w:cs="Arial"/>
            <w:color w:val="0000FF"/>
            <w:u w:val="single" w:color="0000FF"/>
          </w:rPr>
          <w:t>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ca</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gov</w:t>
        </w:r>
        <w:r w:rsidRPr="00C25A7F">
          <w:rPr>
            <w:rFonts w:ascii="Arial" w:eastAsia="Arial" w:hAnsi="Arial" w:cs="Arial"/>
            <w:color w:val="0000FF"/>
            <w:spacing w:val="1"/>
            <w:u w:val="single" w:color="0000FF"/>
          </w:rPr>
          <w:t>/m</w:t>
        </w:r>
        <w:r w:rsidRPr="00C25A7F">
          <w:rPr>
            <w:rFonts w:ascii="Arial" w:eastAsia="Arial" w:hAnsi="Arial" w:cs="Arial"/>
            <w:color w:val="0000FF"/>
            <w:u w:val="single" w:color="0000FF"/>
          </w:rPr>
          <w:t>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ca</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d</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q</w:t>
        </w:r>
        <w:r w:rsidRPr="00C25A7F">
          <w:rPr>
            <w:rFonts w:ascii="Arial" w:eastAsia="Arial" w:hAnsi="Arial" w:cs="Arial"/>
            <w:color w:val="0000FF"/>
            <w:spacing w:val="-3"/>
            <w:u w:val="single" w:color="0000FF"/>
          </w:rPr>
          <w:t>u</w:t>
        </w:r>
        <w:r w:rsidRPr="00C25A7F">
          <w:rPr>
            <w:rFonts w:ascii="Arial" w:eastAsia="Arial" w:hAnsi="Arial" w:cs="Arial"/>
            <w:color w:val="0000FF"/>
            <w:u w:val="single" w:color="0000FF"/>
          </w:rPr>
          <w:t>a</w:t>
        </w:r>
        <w:r w:rsidRPr="00C25A7F">
          <w:rPr>
            <w:rFonts w:ascii="Arial" w:eastAsia="Arial" w:hAnsi="Arial" w:cs="Arial"/>
            <w:color w:val="0000FF"/>
            <w:spacing w:val="-1"/>
            <w:u w:val="single" w:color="0000FF"/>
          </w:rPr>
          <w:t>li</w:t>
        </w:r>
        <w:r w:rsidRPr="00C25A7F">
          <w:rPr>
            <w:rFonts w:ascii="Arial" w:eastAsia="Arial" w:hAnsi="Arial" w:cs="Arial"/>
            <w:color w:val="0000FF"/>
            <w:spacing w:val="1"/>
            <w:u w:val="single" w:color="0000FF"/>
          </w:rPr>
          <w:t>ty-</w:t>
        </w:r>
        <w:r w:rsidRPr="00C25A7F">
          <w:rPr>
            <w:rFonts w:ascii="Arial" w:eastAsia="Arial" w:hAnsi="Arial" w:cs="Arial"/>
            <w:color w:val="0000FF"/>
            <w:u w:val="single" w:color="0000FF"/>
          </w:rPr>
          <w:t>o</w:t>
        </w:r>
        <w:r w:rsidRPr="00C25A7F">
          <w:rPr>
            <w:rFonts w:ascii="Arial" w:eastAsia="Arial" w:hAnsi="Arial" w:cs="Arial"/>
            <w:color w:val="0000FF"/>
            <w:spacing w:val="1"/>
            <w:u w:val="single" w:color="0000FF"/>
          </w:rPr>
          <w:t>f</w:t>
        </w:r>
        <w:r w:rsidRPr="00C25A7F">
          <w:rPr>
            <w:rFonts w:ascii="Arial" w:eastAsia="Arial" w:hAnsi="Arial" w:cs="Arial"/>
            <w:color w:val="0000FF"/>
            <w:u w:val="single" w:color="0000FF"/>
          </w:rPr>
          <w:t>-</w:t>
        </w:r>
        <w:r w:rsidRPr="00C25A7F">
          <w:rPr>
            <w:rFonts w:ascii="Arial" w:eastAsia="Arial" w:hAnsi="Arial" w:cs="Arial"/>
            <w:color w:val="0000FF"/>
          </w:rPr>
          <w:t xml:space="preserve"> </w:t>
        </w:r>
      </w:hyperlink>
      <w:hyperlink r:id="rId35">
        <w:r w:rsidRPr="00C25A7F">
          <w:rPr>
            <w:rFonts w:ascii="Arial" w:eastAsia="Arial" w:hAnsi="Arial" w:cs="Arial"/>
            <w:color w:val="0000FF"/>
            <w:u w:val="single" w:color="0000FF"/>
          </w:rPr>
          <w:t>ca</w:t>
        </w:r>
        <w:r w:rsidRPr="00C25A7F">
          <w:rPr>
            <w:rFonts w:ascii="Arial" w:eastAsia="Arial" w:hAnsi="Arial" w:cs="Arial"/>
            <w:color w:val="0000FF"/>
            <w:spacing w:val="1"/>
            <w:u w:val="single" w:color="0000FF"/>
          </w:rPr>
          <w:t>r</w:t>
        </w:r>
        <w:r w:rsidRPr="00C25A7F">
          <w:rPr>
            <w:rFonts w:ascii="Arial" w:eastAsia="Arial" w:hAnsi="Arial" w:cs="Arial"/>
            <w:color w:val="0000FF"/>
            <w:u w:val="single" w:color="0000FF"/>
          </w:rPr>
          <w:t>e</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do</w:t>
        </w:r>
        <w:r w:rsidRPr="00C25A7F">
          <w:rPr>
            <w:rFonts w:ascii="Arial" w:eastAsia="Arial" w:hAnsi="Arial" w:cs="Arial"/>
            <w:color w:val="0000FF"/>
            <w:spacing w:val="-1"/>
            <w:u w:val="single" w:color="0000FF"/>
          </w:rPr>
          <w:t>w</w:t>
        </w:r>
        <w:r w:rsidRPr="00C25A7F">
          <w:rPr>
            <w:rFonts w:ascii="Arial" w:eastAsia="Arial" w:hAnsi="Arial" w:cs="Arial"/>
            <w:color w:val="0000FF"/>
            <w:u w:val="single" w:color="0000FF"/>
          </w:rPr>
          <w:t>n</w:t>
        </w:r>
        <w:r w:rsidRPr="00C25A7F">
          <w:rPr>
            <w:rFonts w:ascii="Arial" w:eastAsia="Arial" w:hAnsi="Arial" w:cs="Arial"/>
            <w:color w:val="0000FF"/>
            <w:spacing w:val="-1"/>
            <w:u w:val="single" w:color="0000FF"/>
          </w:rPr>
          <w:t>l</w:t>
        </w:r>
        <w:r w:rsidRPr="00C25A7F">
          <w:rPr>
            <w:rFonts w:ascii="Arial" w:eastAsia="Arial" w:hAnsi="Arial" w:cs="Arial"/>
            <w:color w:val="0000FF"/>
            <w:u w:val="single" w:color="0000FF"/>
          </w:rPr>
          <w:t>oads</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202</w:t>
        </w:r>
        <w:r w:rsidRPr="00C25A7F">
          <w:rPr>
            <w:rFonts w:ascii="Arial" w:eastAsia="Arial" w:hAnsi="Arial" w:cs="Arial"/>
            <w:color w:val="0000FF"/>
            <w:spacing w:val="-2"/>
            <w:u w:val="single" w:color="0000FF"/>
          </w:rPr>
          <w:t>1</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a</w:t>
        </w:r>
        <w:r w:rsidRPr="00C25A7F">
          <w:rPr>
            <w:rFonts w:ascii="Arial" w:eastAsia="Arial" w:hAnsi="Arial" w:cs="Arial"/>
            <w:color w:val="0000FF"/>
            <w:spacing w:val="-3"/>
            <w:u w:val="single" w:color="0000FF"/>
          </w:rPr>
          <w:t>d</w:t>
        </w:r>
        <w:r w:rsidRPr="00C25A7F">
          <w:rPr>
            <w:rFonts w:ascii="Arial" w:eastAsia="Arial" w:hAnsi="Arial" w:cs="Arial"/>
            <w:color w:val="0000FF"/>
            <w:u w:val="single" w:color="0000FF"/>
          </w:rPr>
          <w:t>u</w:t>
        </w:r>
        <w:r w:rsidRPr="00C25A7F">
          <w:rPr>
            <w:rFonts w:ascii="Arial" w:eastAsia="Arial" w:hAnsi="Arial" w:cs="Arial"/>
            <w:color w:val="0000FF"/>
            <w:spacing w:val="-1"/>
            <w:u w:val="single" w:color="0000FF"/>
          </w:rPr>
          <w:t>l</w:t>
        </w:r>
        <w:r w:rsidRPr="00C25A7F">
          <w:rPr>
            <w:rFonts w:ascii="Arial" w:eastAsia="Arial" w:hAnsi="Arial" w:cs="Arial"/>
            <w:color w:val="0000FF"/>
            <w:spacing w:val="1"/>
            <w:u w:val="single" w:color="0000FF"/>
          </w:rPr>
          <w:t>t-</w:t>
        </w:r>
        <w:r w:rsidRPr="00C25A7F">
          <w:rPr>
            <w:rFonts w:ascii="Arial" w:eastAsia="Arial" w:hAnsi="Arial" w:cs="Arial"/>
            <w:color w:val="0000FF"/>
            <w:u w:val="single" w:color="0000FF"/>
          </w:rPr>
          <w:t>non</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hed</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s</w:t>
        </w:r>
        <w:r w:rsidRPr="00C25A7F">
          <w:rPr>
            <w:rFonts w:ascii="Arial" w:eastAsia="Arial" w:hAnsi="Arial" w:cs="Arial"/>
            <w:color w:val="0000FF"/>
            <w:spacing w:val="-2"/>
            <w:u w:val="single" w:color="0000FF"/>
          </w:rPr>
          <w:t>-</w:t>
        </w:r>
        <w:r w:rsidRPr="00C25A7F">
          <w:rPr>
            <w:rFonts w:ascii="Arial" w:eastAsia="Arial" w:hAnsi="Arial" w:cs="Arial"/>
            <w:color w:val="0000FF"/>
            <w:u w:val="single" w:color="0000FF"/>
          </w:rPr>
          <w:t>va</w:t>
        </w:r>
        <w:r w:rsidRPr="00C25A7F">
          <w:rPr>
            <w:rFonts w:ascii="Arial" w:eastAsia="Arial" w:hAnsi="Arial" w:cs="Arial"/>
            <w:color w:val="0000FF"/>
            <w:spacing w:val="-1"/>
            <w:u w:val="single" w:color="0000FF"/>
          </w:rPr>
          <w:t>l</w:t>
        </w:r>
        <w:r w:rsidRPr="00C25A7F">
          <w:rPr>
            <w:rFonts w:ascii="Arial" w:eastAsia="Arial" w:hAnsi="Arial" w:cs="Arial"/>
            <w:color w:val="0000FF"/>
            <w:u w:val="single" w:color="0000FF"/>
          </w:rPr>
          <w:t>ue</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s</w:t>
        </w:r>
        <w:r w:rsidRPr="00C25A7F">
          <w:rPr>
            <w:rFonts w:ascii="Arial" w:eastAsia="Arial" w:hAnsi="Arial" w:cs="Arial"/>
            <w:color w:val="0000FF"/>
            <w:spacing w:val="-3"/>
            <w:u w:val="single" w:color="0000FF"/>
          </w:rPr>
          <w:t>e</w:t>
        </w:r>
        <w:r w:rsidRPr="00C25A7F">
          <w:rPr>
            <w:rFonts w:ascii="Arial" w:eastAsia="Arial" w:hAnsi="Arial" w:cs="Arial"/>
            <w:color w:val="0000FF"/>
            <w:spacing w:val="1"/>
            <w:u w:val="single" w:color="0000FF"/>
          </w:rPr>
          <w:t>t-</w:t>
        </w:r>
        <w:r w:rsidRPr="00C25A7F">
          <w:rPr>
            <w:rFonts w:ascii="Arial" w:eastAsia="Arial" w:hAnsi="Arial" w:cs="Arial"/>
            <w:color w:val="0000FF"/>
            <w:spacing w:val="-3"/>
            <w:u w:val="single" w:color="0000FF"/>
          </w:rPr>
          <w:t>d</w:t>
        </w:r>
        <w:r w:rsidRPr="00C25A7F">
          <w:rPr>
            <w:rFonts w:ascii="Arial" w:eastAsia="Arial" w:hAnsi="Arial" w:cs="Arial"/>
            <w:color w:val="0000FF"/>
            <w:spacing w:val="-1"/>
            <w:u w:val="single" w:color="0000FF"/>
          </w:rPr>
          <w:t>i</w:t>
        </w:r>
        <w:r w:rsidRPr="00C25A7F">
          <w:rPr>
            <w:rFonts w:ascii="Arial" w:eastAsia="Arial" w:hAnsi="Arial" w:cs="Arial"/>
            <w:color w:val="0000FF"/>
            <w:spacing w:val="1"/>
            <w:u w:val="single" w:color="0000FF"/>
          </w:rPr>
          <w:t>r</w:t>
        </w:r>
        <w:r w:rsidRPr="00C25A7F">
          <w:rPr>
            <w:rFonts w:ascii="Arial" w:eastAsia="Arial" w:hAnsi="Arial" w:cs="Arial"/>
            <w:color w:val="0000FF"/>
            <w:u w:val="single" w:color="0000FF"/>
          </w:rPr>
          <w:t>ec</w:t>
        </w:r>
        <w:r w:rsidRPr="00C25A7F">
          <w:rPr>
            <w:rFonts w:ascii="Arial" w:eastAsia="Arial" w:hAnsi="Arial" w:cs="Arial"/>
            <w:color w:val="0000FF"/>
            <w:spacing w:val="1"/>
            <w:u w:val="single" w:color="0000FF"/>
          </w:rPr>
          <w:t>t</w:t>
        </w:r>
        <w:r w:rsidRPr="00C25A7F">
          <w:rPr>
            <w:rFonts w:ascii="Arial" w:eastAsia="Arial" w:hAnsi="Arial" w:cs="Arial"/>
            <w:color w:val="0000FF"/>
            <w:u w:val="single" w:color="0000FF"/>
          </w:rPr>
          <w:t>o</w:t>
        </w:r>
        <w:r w:rsidRPr="00C25A7F">
          <w:rPr>
            <w:rFonts w:ascii="Arial" w:eastAsia="Arial" w:hAnsi="Arial" w:cs="Arial"/>
            <w:color w:val="0000FF"/>
            <w:spacing w:val="1"/>
            <w:u w:val="single" w:color="0000FF"/>
          </w:rPr>
          <w:t>r</w:t>
        </w:r>
        <w:r w:rsidRPr="00C25A7F">
          <w:rPr>
            <w:rFonts w:ascii="Arial" w:eastAsia="Arial" w:hAnsi="Arial" w:cs="Arial"/>
            <w:color w:val="0000FF"/>
            <w:spacing w:val="-2"/>
            <w:u w:val="single" w:color="0000FF"/>
          </w:rPr>
          <w:t>y</w:t>
        </w:r>
        <w:r w:rsidRPr="00C25A7F">
          <w:rPr>
            <w:rFonts w:ascii="Arial" w:eastAsia="Arial" w:hAnsi="Arial" w:cs="Arial"/>
            <w:color w:val="0000FF"/>
            <w:spacing w:val="1"/>
            <w:u w:val="single" w:color="0000FF"/>
          </w:rPr>
          <w:t>.</w:t>
        </w:r>
        <w:r w:rsidRPr="00C25A7F">
          <w:rPr>
            <w:rFonts w:ascii="Arial" w:eastAsia="Arial" w:hAnsi="Arial" w:cs="Arial"/>
            <w:color w:val="0000FF"/>
            <w:u w:val="single" w:color="0000FF"/>
          </w:rPr>
          <w:t>z</w:t>
        </w:r>
        <w:r w:rsidRPr="00C25A7F">
          <w:rPr>
            <w:rFonts w:ascii="Arial" w:eastAsia="Arial" w:hAnsi="Arial" w:cs="Arial"/>
            <w:color w:val="0000FF"/>
            <w:spacing w:val="-1"/>
            <w:u w:val="single" w:color="0000FF"/>
          </w:rPr>
          <w:t>i</w:t>
        </w:r>
        <w:r w:rsidRPr="00C25A7F">
          <w:rPr>
            <w:rFonts w:ascii="Arial" w:eastAsia="Arial" w:hAnsi="Arial" w:cs="Arial"/>
            <w:color w:val="0000FF"/>
            <w:u w:val="single" w:color="0000FF"/>
          </w:rPr>
          <w:t>p</w:t>
        </w:r>
      </w:hyperlink>
      <w:r w:rsidRPr="00C25A7F">
        <w:rPr>
          <w:rFonts w:ascii="Arial" w:eastAsia="Arial" w:hAnsi="Arial" w:cs="Arial"/>
          <w:color w:val="000000"/>
        </w:rPr>
        <w:t>.</w:t>
      </w:r>
    </w:p>
    <w:p w14:paraId="0FD46596"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6249EE07"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S</w:t>
      </w:r>
      <w:r w:rsidRPr="00C25A7F">
        <w:rPr>
          <w:rFonts w:ascii="Arial" w:eastAsia="Arial" w:hAnsi="Arial" w:cs="Arial"/>
          <w:spacing w:val="1"/>
        </w:rPr>
        <w:t>t</w:t>
      </w:r>
      <w:r w:rsidRPr="00C25A7F">
        <w:rPr>
          <w:rFonts w:ascii="Arial" w:eastAsia="Arial" w:hAnsi="Arial" w:cs="Arial"/>
        </w:rPr>
        <w:t>ep</w:t>
      </w:r>
      <w:r w:rsidRPr="00C25A7F">
        <w:rPr>
          <w:rFonts w:ascii="Arial" w:eastAsia="Arial" w:hAnsi="Arial" w:cs="Arial"/>
          <w:spacing w:val="1"/>
        </w:rPr>
        <w:t xml:space="preserve"> </w:t>
      </w:r>
      <w:r w:rsidRPr="00C25A7F">
        <w:rPr>
          <w:rFonts w:ascii="Arial" w:eastAsia="Arial" w:hAnsi="Arial" w:cs="Arial"/>
        </w:rPr>
        <w:t>5</w:t>
      </w:r>
    </w:p>
    <w:p w14:paraId="493D67C5" w14:textId="77777777" w:rsidR="00A70A2A" w:rsidRPr="00C25A7F" w:rsidRDefault="00A70A2A" w:rsidP="00901883">
      <w:pPr>
        <w:widowControl w:val="0"/>
        <w:spacing w:before="1" w:after="0" w:line="120" w:lineRule="exact"/>
        <w:rPr>
          <w:rFonts w:ascii="Calibri" w:eastAsia="Calibri" w:hAnsi="Calibri" w:cs="Times New Roman"/>
          <w:sz w:val="12"/>
          <w:szCs w:val="12"/>
        </w:rPr>
      </w:pPr>
    </w:p>
    <w:p w14:paraId="53C2D99D" w14:textId="77777777" w:rsidR="00A70A2A" w:rsidRPr="00C25A7F" w:rsidRDefault="00A70A2A" w:rsidP="00901883">
      <w:pPr>
        <w:widowControl w:val="0"/>
        <w:spacing w:after="0" w:line="240" w:lineRule="auto"/>
        <w:ind w:right="189"/>
        <w:rPr>
          <w:rFonts w:ascii="Arial" w:eastAsia="Arial" w:hAnsi="Arial" w:cs="Arial"/>
        </w:rPr>
      </w:pPr>
      <w:r w:rsidRPr="00C25A7F">
        <w:rPr>
          <w:rFonts w:ascii="Arial" w:eastAsia="Arial" w:hAnsi="Arial" w:cs="Arial"/>
          <w:spacing w:val="-1"/>
        </w:rPr>
        <w:t>D</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rm</w:t>
      </w:r>
      <w:r w:rsidRPr="00C25A7F">
        <w:rPr>
          <w:rFonts w:ascii="Arial" w:eastAsia="Arial" w:hAnsi="Arial" w:cs="Arial"/>
          <w:spacing w:val="-1"/>
        </w:rPr>
        <w:t>i</w:t>
      </w:r>
      <w:r w:rsidRPr="00C25A7F">
        <w:rPr>
          <w:rFonts w:ascii="Arial" w:eastAsia="Arial" w:hAnsi="Arial" w:cs="Arial"/>
        </w:rPr>
        <w:t>ne</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da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 xml:space="preserve">t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1"/>
        </w:rPr>
        <w:t xml:space="preserve"> w</w:t>
      </w:r>
      <w:r w:rsidRPr="00C25A7F">
        <w:rPr>
          <w:rFonts w:ascii="Arial" w:eastAsia="Arial" w:hAnsi="Arial" w:cs="Arial"/>
        </w:rPr>
        <w:t>as</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t</w:t>
      </w:r>
      <w:r w:rsidRPr="00C25A7F">
        <w:rPr>
          <w:rFonts w:ascii="Arial" w:eastAsia="Arial" w:hAnsi="Arial" w:cs="Arial"/>
        </w:rPr>
        <w:t>o</w:t>
      </w:r>
      <w:r w:rsidRPr="00C25A7F">
        <w:rPr>
          <w:rFonts w:ascii="Arial" w:eastAsia="Arial" w:hAnsi="Arial" w:cs="Arial"/>
          <w:spacing w:val="-1"/>
        </w:rPr>
        <w:t xml:space="preserve"> i</w:t>
      </w:r>
      <w:r w:rsidRPr="00C25A7F">
        <w:rPr>
          <w:rFonts w:ascii="Arial" w:eastAsia="Arial" w:hAnsi="Arial" w:cs="Arial"/>
        </w:rPr>
        <w:t>den</w:t>
      </w:r>
      <w:r w:rsidRPr="00C25A7F">
        <w:rPr>
          <w:rFonts w:ascii="Arial" w:eastAsia="Arial" w:hAnsi="Arial" w:cs="Arial"/>
          <w:spacing w:val="1"/>
        </w:rPr>
        <w:t>t</w:t>
      </w:r>
      <w:r w:rsidRPr="00C25A7F">
        <w:rPr>
          <w:rFonts w:ascii="Arial" w:eastAsia="Arial" w:hAnsi="Arial" w:cs="Arial"/>
          <w:spacing w:val="-1"/>
        </w:rPr>
        <w:t>if</w:t>
      </w:r>
      <w:r w:rsidRPr="00C25A7F">
        <w:rPr>
          <w:rFonts w:ascii="Arial" w:eastAsia="Arial" w:hAnsi="Arial" w:cs="Arial"/>
        </w:rPr>
        <w:t xml:space="preserve">y: </w:t>
      </w:r>
      <w:r w:rsidRPr="00C25A7F">
        <w:rPr>
          <w:rFonts w:ascii="Arial" w:eastAsia="Arial" w:hAnsi="Arial" w:cs="Arial"/>
          <w:spacing w:val="1"/>
        </w:rPr>
        <w:t>(</w:t>
      </w:r>
      <w:r w:rsidRPr="00C25A7F">
        <w:rPr>
          <w:rFonts w:ascii="Arial" w:eastAsia="Arial" w:hAnsi="Arial" w:cs="Arial"/>
        </w:rPr>
        <w:t xml:space="preserve">a)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4"/>
        </w:rPr>
        <w:t xml:space="preserve"> </w:t>
      </w:r>
      <w:r w:rsidRPr="00C25A7F">
        <w:rPr>
          <w:rFonts w:ascii="Arial" w:eastAsia="Arial" w:hAnsi="Arial" w:cs="Arial"/>
          <w:spacing w:val="1"/>
        </w:rPr>
        <w:t>t</w:t>
      </w:r>
      <w:r w:rsidRPr="00C25A7F">
        <w:rPr>
          <w:rFonts w:ascii="Arial" w:eastAsia="Arial" w:hAnsi="Arial" w:cs="Arial"/>
        </w:rPr>
        <w:t xml:space="preserve">hat </w:t>
      </w:r>
      <w:r w:rsidRPr="00C25A7F">
        <w:rPr>
          <w:rFonts w:ascii="Arial" w:eastAsia="Arial" w:hAnsi="Arial" w:cs="Arial"/>
          <w:spacing w:val="-1"/>
        </w:rPr>
        <w:t>w</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w:t>
      </w:r>
      <w:r w:rsidRPr="00C25A7F">
        <w:rPr>
          <w:rFonts w:ascii="Arial" w:eastAsia="Arial" w:hAnsi="Arial" w:cs="Arial"/>
        </w:rPr>
        <w:t>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i</w:t>
      </w:r>
      <w:r w:rsidRPr="00C25A7F">
        <w:rPr>
          <w:rFonts w:ascii="Arial" w:eastAsia="Arial" w:hAnsi="Arial" w:cs="Arial"/>
          <w:spacing w:val="-2"/>
        </w:rPr>
        <w:t>m</w:t>
      </w:r>
      <w:r w:rsidRPr="00C25A7F">
        <w:rPr>
          <w:rFonts w:ascii="Arial" w:eastAsia="Arial" w:hAnsi="Arial" w:cs="Arial"/>
          <w:spacing w:val="1"/>
        </w:rPr>
        <w:t>m</w:t>
      </w:r>
      <w:r w:rsidRPr="00C25A7F">
        <w:rPr>
          <w:rFonts w:ascii="Arial" w:eastAsia="Arial" w:hAnsi="Arial" w:cs="Arial"/>
        </w:rPr>
        <w:t>ed</w:t>
      </w:r>
      <w:r w:rsidRPr="00C25A7F">
        <w:rPr>
          <w:rFonts w:ascii="Arial" w:eastAsia="Arial" w:hAnsi="Arial" w:cs="Arial"/>
          <w:spacing w:val="-1"/>
        </w:rPr>
        <w:t>i</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po</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um pe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f 3</w:t>
      </w:r>
      <w:r w:rsidRPr="00C25A7F">
        <w:rPr>
          <w:rFonts w:ascii="Arial" w:eastAsia="Arial" w:hAnsi="Arial" w:cs="Arial"/>
          <w:spacing w:val="1"/>
        </w:rPr>
        <w:t xml:space="preserve"> </w:t>
      </w:r>
      <w:r w:rsidRPr="00C25A7F">
        <w:rPr>
          <w:rFonts w:ascii="Arial" w:eastAsia="Arial" w:hAnsi="Arial" w:cs="Arial"/>
        </w:rPr>
        <w:t>days</w:t>
      </w:r>
      <w:r w:rsidRPr="00C25A7F">
        <w:rPr>
          <w:rFonts w:ascii="Arial" w:eastAsia="Arial" w:hAnsi="Arial" w:cs="Arial"/>
          <w:spacing w:val="-4"/>
        </w:rPr>
        <w:t xml:space="preserve"> </w:t>
      </w:r>
      <w:r w:rsidRPr="00C25A7F">
        <w:rPr>
          <w:rFonts w:ascii="Arial" w:eastAsia="Arial" w:hAnsi="Arial" w:cs="Arial"/>
        </w:rPr>
        <w:t>a</w:t>
      </w:r>
      <w:r w:rsidRPr="00C25A7F">
        <w:rPr>
          <w:rFonts w:ascii="Arial" w:eastAsia="Arial" w:hAnsi="Arial" w:cs="Arial"/>
          <w:spacing w:val="1"/>
        </w:rPr>
        <w:t>ft</w:t>
      </w:r>
      <w:r w:rsidRPr="00C25A7F">
        <w:rPr>
          <w:rFonts w:ascii="Arial" w:eastAsia="Arial" w:hAnsi="Arial" w:cs="Arial"/>
          <w:spacing w:val="-3"/>
        </w:rPr>
        <w:t>e</w:t>
      </w:r>
      <w:r w:rsidRPr="00C25A7F">
        <w:rPr>
          <w:rFonts w:ascii="Arial" w:eastAsia="Arial" w:hAnsi="Arial" w:cs="Arial"/>
        </w:rPr>
        <w:t>r</w:t>
      </w:r>
      <w:r w:rsidRPr="00C25A7F">
        <w:rPr>
          <w:rFonts w:ascii="Arial" w:eastAsia="Arial" w:hAnsi="Arial" w:cs="Arial"/>
          <w:spacing w:val="2"/>
        </w:rPr>
        <w:t xml:space="preserve"> </w:t>
      </w:r>
      <w:r w:rsidRPr="00C25A7F">
        <w:rPr>
          <w:rFonts w:ascii="Arial" w:eastAsia="Arial" w:hAnsi="Arial" w:cs="Arial"/>
        </w:rPr>
        <w:t>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spacing w:val="-2"/>
        </w:rPr>
        <w:t>y</w:t>
      </w:r>
      <w:r w:rsidRPr="00C25A7F">
        <w:rPr>
          <w:rFonts w:ascii="Arial" w:eastAsia="Arial" w:hAnsi="Arial" w:cs="Arial"/>
        </w:rPr>
        <w:t>; and</w:t>
      </w:r>
      <w:r w:rsidRPr="00C25A7F">
        <w:rPr>
          <w:rFonts w:ascii="Arial" w:eastAsia="Arial" w:hAnsi="Arial" w:cs="Arial"/>
          <w:spacing w:val="1"/>
        </w:rPr>
        <w:t xml:space="preserve"> (</w:t>
      </w:r>
      <w:r w:rsidRPr="00C25A7F">
        <w:rPr>
          <w:rFonts w:ascii="Arial" w:eastAsia="Arial" w:hAnsi="Arial" w:cs="Arial"/>
          <w:spacing w:val="-3"/>
        </w:rPr>
        <w:t>b</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 xml:space="preserve">hat </w:t>
      </w:r>
      <w:r w:rsidRPr="00C25A7F">
        <w:rPr>
          <w:rFonts w:ascii="Arial" w:eastAsia="Arial" w:hAnsi="Arial" w:cs="Arial"/>
          <w:spacing w:val="-1"/>
        </w:rPr>
        <w:t>w</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2"/>
        </w:rPr>
        <w:t xml:space="preserve"> </w:t>
      </w:r>
      <w:r w:rsidRPr="00C25A7F">
        <w:rPr>
          <w:rFonts w:ascii="Arial" w:eastAsia="Arial" w:hAnsi="Arial" w:cs="Arial"/>
        </w:rPr>
        <w:t>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4"/>
        </w:rPr>
        <w:t xml:space="preserve"> </w:t>
      </w:r>
      <w:r w:rsidRPr="00C25A7F">
        <w:rPr>
          <w:rFonts w:ascii="Arial" w:eastAsia="Arial" w:hAnsi="Arial" w:cs="Arial"/>
          <w:spacing w:val="-1"/>
        </w:rPr>
        <w:t>wi</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60</w:t>
      </w:r>
      <w:r w:rsidRPr="00C25A7F">
        <w:rPr>
          <w:rFonts w:ascii="Arial" w:eastAsia="Arial" w:hAnsi="Arial" w:cs="Arial"/>
          <w:spacing w:val="1"/>
        </w:rPr>
        <w:t xml:space="preserve"> </w:t>
      </w:r>
      <w:r w:rsidRPr="00C25A7F">
        <w:rPr>
          <w:rFonts w:ascii="Arial" w:eastAsia="Arial" w:hAnsi="Arial" w:cs="Arial"/>
        </w:rPr>
        <w:t>days</w:t>
      </w:r>
      <w:r w:rsidRPr="00C25A7F">
        <w:rPr>
          <w:rFonts w:ascii="Arial" w:eastAsia="Arial" w:hAnsi="Arial" w:cs="Arial"/>
          <w:spacing w:val="-1"/>
        </w:rPr>
        <w:t xml:space="preserve"> </w:t>
      </w:r>
      <w:r w:rsidRPr="00C25A7F">
        <w:rPr>
          <w:rFonts w:ascii="Arial" w:eastAsia="Arial" w:hAnsi="Arial" w:cs="Arial"/>
        </w:rPr>
        <w:t>of 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2"/>
        </w:rPr>
        <w:t>r</w:t>
      </w:r>
      <w:r w:rsidRPr="00C25A7F">
        <w:rPr>
          <w:rFonts w:ascii="Arial" w:eastAsia="Arial" w:hAnsi="Arial" w:cs="Arial"/>
        </w:rPr>
        <w:t>y.</w:t>
      </w:r>
      <w:r w:rsidRPr="00C25A7F">
        <w:rPr>
          <w:rFonts w:ascii="Arial" w:eastAsia="Arial" w:hAnsi="Arial" w:cs="Arial"/>
          <w:spacing w:val="2"/>
        </w:rPr>
        <w:t xml:space="preserve"> </w:t>
      </w:r>
      <w:r w:rsidRPr="00C25A7F">
        <w:rPr>
          <w:rFonts w:ascii="Arial" w:eastAsia="Arial" w:hAnsi="Arial" w:cs="Arial"/>
        </w:rPr>
        <w:t>The</w:t>
      </w:r>
      <w:r w:rsidRPr="00C25A7F">
        <w:rPr>
          <w:rFonts w:ascii="Arial" w:eastAsia="Arial" w:hAnsi="Arial" w:cs="Arial"/>
          <w:spacing w:val="-1"/>
        </w:rPr>
        <w:t xml:space="preserve"> </w:t>
      </w:r>
      <w:r w:rsidRPr="00C25A7F">
        <w:rPr>
          <w:rFonts w:ascii="Arial" w:eastAsia="Arial" w:hAnsi="Arial" w:cs="Arial"/>
        </w:rPr>
        <w:t>second ca</w:t>
      </w:r>
      <w:r w:rsidRPr="00C25A7F">
        <w:rPr>
          <w:rFonts w:ascii="Arial" w:eastAsia="Arial" w:hAnsi="Arial" w:cs="Arial"/>
          <w:spacing w:val="1"/>
        </w:rPr>
        <w:t>t</w:t>
      </w:r>
      <w:r w:rsidRPr="00C25A7F">
        <w:rPr>
          <w:rFonts w:ascii="Arial" w:eastAsia="Arial" w:hAnsi="Arial" w:cs="Arial"/>
        </w:rPr>
        <w:t>ego</w:t>
      </w:r>
      <w:r w:rsidRPr="00C25A7F">
        <w:rPr>
          <w:rFonts w:ascii="Arial" w:eastAsia="Arial" w:hAnsi="Arial" w:cs="Arial"/>
          <w:spacing w:val="1"/>
        </w:rPr>
        <w:t>r</w:t>
      </w:r>
      <w:r w:rsidRPr="00C25A7F">
        <w:rPr>
          <w:rFonts w:ascii="Arial" w:eastAsia="Arial" w:hAnsi="Arial" w:cs="Arial"/>
        </w:rPr>
        <w:t>y</w:t>
      </w:r>
      <w:r w:rsidRPr="00C25A7F">
        <w:rPr>
          <w:rFonts w:ascii="Arial" w:eastAsia="Arial" w:hAnsi="Arial" w:cs="Arial"/>
          <w:spacing w:val="-1"/>
        </w:rPr>
        <w:t xml:space="preserve"> wil</w:t>
      </w:r>
      <w:r w:rsidRPr="00C25A7F">
        <w:rPr>
          <w:rFonts w:ascii="Arial" w:eastAsia="Arial" w:hAnsi="Arial" w:cs="Arial"/>
        </w:rPr>
        <w:t>l a</w:t>
      </w:r>
      <w:r w:rsidRPr="00C25A7F">
        <w:rPr>
          <w:rFonts w:ascii="Arial" w:eastAsia="Arial" w:hAnsi="Arial" w:cs="Arial"/>
          <w:spacing w:val="-1"/>
        </w:rPr>
        <w:t>l</w:t>
      </w:r>
      <w:r w:rsidRPr="00C25A7F">
        <w:rPr>
          <w:rFonts w:ascii="Arial" w:eastAsia="Arial" w:hAnsi="Arial" w:cs="Arial"/>
        </w:rPr>
        <w:t>so</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nc</w:t>
      </w:r>
      <w:r w:rsidRPr="00C25A7F">
        <w:rPr>
          <w:rFonts w:ascii="Arial" w:eastAsia="Arial" w:hAnsi="Arial" w:cs="Arial"/>
          <w:spacing w:val="-1"/>
        </w:rPr>
        <w:t>l</w:t>
      </w:r>
      <w:r w:rsidRPr="00C25A7F">
        <w:rPr>
          <w:rFonts w:ascii="Arial" w:eastAsia="Arial" w:hAnsi="Arial" w:cs="Arial"/>
        </w:rPr>
        <w:t>ude</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w:t>
      </w:r>
      <w:r w:rsidRPr="00C25A7F">
        <w:rPr>
          <w:rFonts w:ascii="Arial" w:eastAsia="Arial" w:hAnsi="Arial" w:cs="Arial"/>
        </w:rPr>
        <w:t>ho</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spacing w:val="-3"/>
        </w:rPr>
        <w:t>d</w:t>
      </w:r>
      <w:r w:rsidRPr="00C25A7F">
        <w:rPr>
          <w:rFonts w:ascii="Arial" w:eastAsia="Arial" w:hAnsi="Arial" w:cs="Arial"/>
        </w:rPr>
        <w:t>ed</w:t>
      </w:r>
      <w:r w:rsidRPr="00C25A7F">
        <w:rPr>
          <w:rFonts w:ascii="Arial" w:eastAsia="Arial" w:hAnsi="Arial" w:cs="Arial"/>
          <w:spacing w:val="1"/>
        </w:rPr>
        <w:t xml:space="preserve"> </w:t>
      </w:r>
      <w:r w:rsidRPr="00C25A7F">
        <w:rPr>
          <w:rFonts w:ascii="Arial" w:eastAsia="Arial" w:hAnsi="Arial" w:cs="Arial"/>
        </w:rPr>
        <w:t>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3"/>
        </w:rPr>
        <w:t>i</w:t>
      </w:r>
      <w:r w:rsidRPr="00C25A7F">
        <w:rPr>
          <w:rFonts w:ascii="Arial" w:eastAsia="Arial" w:hAnsi="Arial" w:cs="Arial"/>
          <w:spacing w:val="1"/>
        </w:rPr>
        <w:t>r</w:t>
      </w:r>
      <w:r w:rsidRPr="00C25A7F">
        <w:rPr>
          <w:rFonts w:ascii="Arial" w:eastAsia="Arial" w:hAnsi="Arial" w:cs="Arial"/>
        </w:rPr>
        <w:t>st 3</w:t>
      </w:r>
      <w:r w:rsidRPr="00C25A7F">
        <w:rPr>
          <w:rFonts w:ascii="Arial" w:eastAsia="Arial" w:hAnsi="Arial" w:cs="Arial"/>
          <w:spacing w:val="1"/>
        </w:rPr>
        <w:t xml:space="preserve"> </w:t>
      </w:r>
      <w:r w:rsidRPr="00C25A7F">
        <w:rPr>
          <w:rFonts w:ascii="Arial" w:eastAsia="Arial" w:hAnsi="Arial" w:cs="Arial"/>
        </w:rPr>
        <w:t>da</w:t>
      </w:r>
      <w:r w:rsidRPr="00C25A7F">
        <w:rPr>
          <w:rFonts w:ascii="Arial" w:eastAsia="Arial" w:hAnsi="Arial" w:cs="Arial"/>
          <w:spacing w:val="-2"/>
        </w:rPr>
        <w:t>y</w:t>
      </w:r>
      <w:r w:rsidRPr="00C25A7F">
        <w:rPr>
          <w:rFonts w:ascii="Arial" w:eastAsia="Arial" w:hAnsi="Arial" w:cs="Arial"/>
        </w:rPr>
        <w:t>s pos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w:t>
      </w:r>
      <w:r w:rsidRPr="00C25A7F">
        <w:rPr>
          <w:rFonts w:ascii="Arial" w:eastAsia="Arial" w:hAnsi="Arial" w:cs="Arial"/>
          <w:spacing w:val="-2"/>
        </w:rPr>
        <w:t>m</w:t>
      </w:r>
      <w:r w:rsidRPr="00C25A7F">
        <w:rPr>
          <w:rFonts w:ascii="Arial" w:eastAsia="Arial" w:hAnsi="Arial" w:cs="Arial"/>
        </w:rPr>
        <w:t>.</w:t>
      </w:r>
    </w:p>
    <w:p w14:paraId="75234F32"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66A23855"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b/>
          <w:bCs/>
          <w:spacing w:val="-1"/>
        </w:rPr>
        <w:t>N</w:t>
      </w:r>
      <w:r w:rsidRPr="00C25A7F">
        <w:rPr>
          <w:rFonts w:ascii="Arial" w:eastAsia="Arial" w:hAnsi="Arial" w:cs="Arial"/>
          <w:b/>
          <w:bCs/>
        </w:rPr>
        <w:t>u</w:t>
      </w:r>
      <w:r w:rsidRPr="00C25A7F">
        <w:rPr>
          <w:rFonts w:ascii="Arial" w:eastAsia="Arial" w:hAnsi="Arial" w:cs="Arial"/>
          <w:b/>
          <w:bCs/>
          <w:spacing w:val="1"/>
        </w:rPr>
        <w:t>m</w:t>
      </w:r>
      <w:r w:rsidRPr="00C25A7F">
        <w:rPr>
          <w:rFonts w:ascii="Arial" w:eastAsia="Arial" w:hAnsi="Arial" w:cs="Arial"/>
          <w:b/>
          <w:bCs/>
        </w:rPr>
        <w:t>e</w:t>
      </w:r>
      <w:r w:rsidRPr="00C25A7F">
        <w:rPr>
          <w:rFonts w:ascii="Arial" w:eastAsia="Arial" w:hAnsi="Arial" w:cs="Arial"/>
          <w:b/>
          <w:bCs/>
          <w:spacing w:val="1"/>
        </w:rPr>
        <w:t>r</w:t>
      </w:r>
      <w:r w:rsidRPr="00C25A7F">
        <w:rPr>
          <w:rFonts w:ascii="Arial" w:eastAsia="Arial" w:hAnsi="Arial" w:cs="Arial"/>
          <w:b/>
          <w:bCs/>
        </w:rPr>
        <w:t>a</w:t>
      </w:r>
      <w:r w:rsidRPr="00C25A7F">
        <w:rPr>
          <w:rFonts w:ascii="Arial" w:eastAsia="Arial" w:hAnsi="Arial" w:cs="Arial"/>
          <w:b/>
          <w:bCs/>
          <w:spacing w:val="1"/>
        </w:rPr>
        <w:t>t</w:t>
      </w:r>
      <w:r w:rsidRPr="00C25A7F">
        <w:rPr>
          <w:rFonts w:ascii="Arial" w:eastAsia="Arial" w:hAnsi="Arial" w:cs="Arial"/>
          <w:b/>
          <w:bCs/>
        </w:rPr>
        <w:t xml:space="preserve">or </w:t>
      </w:r>
      <w:r w:rsidRPr="00C25A7F">
        <w:rPr>
          <w:rFonts w:ascii="Arial" w:eastAsia="Arial" w:hAnsi="Arial" w:cs="Arial"/>
          <w:b/>
          <w:bCs/>
          <w:spacing w:val="1"/>
        </w:rPr>
        <w:t>f</w:t>
      </w:r>
      <w:r w:rsidRPr="00C25A7F">
        <w:rPr>
          <w:rFonts w:ascii="Arial" w:eastAsia="Arial" w:hAnsi="Arial" w:cs="Arial"/>
          <w:b/>
          <w:bCs/>
          <w:spacing w:val="-3"/>
        </w:rPr>
        <w:t>o</w:t>
      </w:r>
      <w:r w:rsidRPr="00C25A7F">
        <w:rPr>
          <w:rFonts w:ascii="Arial" w:eastAsia="Arial" w:hAnsi="Arial" w:cs="Arial"/>
          <w:b/>
          <w:bCs/>
        </w:rPr>
        <w:t>r</w:t>
      </w:r>
      <w:r w:rsidRPr="00C25A7F">
        <w:rPr>
          <w:rFonts w:ascii="Arial" w:eastAsia="Arial" w:hAnsi="Arial" w:cs="Arial"/>
          <w:b/>
          <w:bCs/>
          <w:spacing w:val="2"/>
        </w:rPr>
        <w:t xml:space="preserve"> </w:t>
      </w:r>
      <w:r w:rsidRPr="00C25A7F">
        <w:rPr>
          <w:rFonts w:ascii="Arial" w:eastAsia="Arial" w:hAnsi="Arial" w:cs="Arial"/>
          <w:b/>
          <w:bCs/>
          <w:spacing w:val="-1"/>
        </w:rPr>
        <w:t>R</w:t>
      </w:r>
      <w:r w:rsidRPr="00C25A7F">
        <w:rPr>
          <w:rFonts w:ascii="Arial" w:eastAsia="Arial" w:hAnsi="Arial" w:cs="Arial"/>
          <w:b/>
          <w:bCs/>
          <w:spacing w:val="-3"/>
        </w:rPr>
        <w:t>a</w:t>
      </w:r>
      <w:r w:rsidRPr="00C25A7F">
        <w:rPr>
          <w:rFonts w:ascii="Arial" w:eastAsia="Arial" w:hAnsi="Arial" w:cs="Arial"/>
          <w:b/>
          <w:bCs/>
          <w:spacing w:val="1"/>
        </w:rPr>
        <w:t>t</w:t>
      </w:r>
      <w:r w:rsidRPr="00C25A7F">
        <w:rPr>
          <w:rFonts w:ascii="Arial" w:eastAsia="Arial" w:hAnsi="Arial" w:cs="Arial"/>
          <w:b/>
          <w:bCs/>
        </w:rPr>
        <w:t>e</w:t>
      </w:r>
      <w:r w:rsidRPr="00C25A7F">
        <w:rPr>
          <w:rFonts w:ascii="Arial" w:eastAsia="Arial" w:hAnsi="Arial" w:cs="Arial"/>
          <w:b/>
          <w:bCs/>
          <w:spacing w:val="1"/>
        </w:rPr>
        <w:t xml:space="preserve"> </w:t>
      </w:r>
      <w:r w:rsidRPr="00C25A7F">
        <w:rPr>
          <w:rFonts w:ascii="Arial" w:eastAsia="Arial" w:hAnsi="Arial" w:cs="Arial"/>
          <w:b/>
          <w:bCs/>
        </w:rPr>
        <w:t>2</w:t>
      </w:r>
    </w:p>
    <w:p w14:paraId="785808CA"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64562D82" w14:textId="77777777" w:rsidR="00A70A2A" w:rsidRPr="00C25A7F" w:rsidRDefault="00A70A2A" w:rsidP="00901883">
      <w:pPr>
        <w:widowControl w:val="0"/>
        <w:spacing w:after="0" w:line="355" w:lineRule="auto"/>
        <w:ind w:right="3296"/>
        <w:rPr>
          <w:rFonts w:ascii="Arial" w:eastAsia="Arial" w:hAnsi="Arial" w:cs="Arial"/>
        </w:rPr>
      </w:pPr>
      <w:r w:rsidRPr="00C25A7F">
        <w:rPr>
          <w:rFonts w:ascii="Arial" w:eastAsia="Arial" w:hAnsi="Arial" w:cs="Arial"/>
        </w:rPr>
        <w:t>The</w:t>
      </w:r>
      <w:r w:rsidRPr="00C25A7F">
        <w:rPr>
          <w:rFonts w:ascii="Arial" w:eastAsia="Arial" w:hAnsi="Arial" w:cs="Arial"/>
          <w:spacing w:val="1"/>
        </w:rPr>
        <w:t xml:space="preserve"> </w:t>
      </w:r>
      <w:r w:rsidRPr="00C25A7F">
        <w:rPr>
          <w:rFonts w:ascii="Arial" w:eastAsia="Arial" w:hAnsi="Arial" w:cs="Arial"/>
        </w:rPr>
        <w:t>e</w:t>
      </w:r>
      <w:r w:rsidRPr="00C25A7F">
        <w:rPr>
          <w:rFonts w:ascii="Arial" w:eastAsia="Arial" w:hAnsi="Arial" w:cs="Arial"/>
          <w:spacing w:val="-1"/>
        </w:rPr>
        <w:t>li</w:t>
      </w:r>
      <w:r w:rsidRPr="00C25A7F">
        <w:rPr>
          <w:rFonts w:ascii="Arial" w:eastAsia="Arial" w:hAnsi="Arial" w:cs="Arial"/>
        </w:rPr>
        <w:t>g</w:t>
      </w:r>
      <w:r w:rsidRPr="00C25A7F">
        <w:rPr>
          <w:rFonts w:ascii="Arial" w:eastAsia="Arial" w:hAnsi="Arial" w:cs="Arial"/>
          <w:spacing w:val="-1"/>
        </w:rPr>
        <w:t>i</w:t>
      </w:r>
      <w:r w:rsidRPr="00C25A7F">
        <w:rPr>
          <w:rFonts w:ascii="Arial" w:eastAsia="Arial" w:hAnsi="Arial" w:cs="Arial"/>
        </w:rPr>
        <w:t>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popu</w:t>
      </w:r>
      <w:r w:rsidRPr="00C25A7F">
        <w:rPr>
          <w:rFonts w:ascii="Arial" w:eastAsia="Arial" w:hAnsi="Arial" w:cs="Arial"/>
          <w:spacing w:val="-1"/>
        </w:rPr>
        <w:t>l</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t</w:t>
      </w:r>
      <w:r w:rsidRPr="00C25A7F">
        <w:rPr>
          <w:rFonts w:ascii="Arial" w:eastAsia="Arial" w:hAnsi="Arial" w:cs="Arial"/>
          <w:spacing w:val="-3"/>
        </w:rPr>
        <w:t>h</w:t>
      </w:r>
      <w:r w:rsidRPr="00C25A7F">
        <w:rPr>
          <w:rFonts w:ascii="Arial" w:eastAsia="Arial" w:hAnsi="Arial" w:cs="Arial"/>
        </w:rPr>
        <w:t>at</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rPr>
        <w:t>as</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w:t>
      </w:r>
      <w:r w:rsidRPr="00C25A7F">
        <w:rPr>
          <w:rFonts w:ascii="Arial" w:eastAsia="Arial" w:hAnsi="Arial" w:cs="Arial"/>
        </w:rPr>
        <w:t>L</w:t>
      </w:r>
      <w:r w:rsidRPr="00C25A7F">
        <w:rPr>
          <w:rFonts w:ascii="Arial" w:eastAsia="Arial" w:hAnsi="Arial" w:cs="Arial"/>
          <w:spacing w:val="-1"/>
        </w:rPr>
        <w:t>AR</w:t>
      </w:r>
      <w:r w:rsidRPr="00C25A7F">
        <w:rPr>
          <w:rFonts w:ascii="Arial" w:eastAsia="Arial" w:hAnsi="Arial" w:cs="Arial"/>
        </w:rPr>
        <w:t>C</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ho</w:t>
      </w:r>
      <w:r w:rsidRPr="00C25A7F">
        <w:rPr>
          <w:rFonts w:ascii="Arial" w:eastAsia="Arial" w:hAnsi="Arial" w:cs="Arial"/>
          <w:spacing w:val="-3"/>
        </w:rPr>
        <w:t>d</w:t>
      </w:r>
      <w:r w:rsidRPr="00C25A7F">
        <w:rPr>
          <w:rFonts w:ascii="Arial" w:eastAsia="Arial" w:hAnsi="Arial" w:cs="Arial"/>
        </w:rPr>
        <w:t xml:space="preserve">. </w:t>
      </w:r>
      <w:r w:rsidRPr="00C25A7F">
        <w:rPr>
          <w:rFonts w:ascii="Arial" w:eastAsia="Arial" w:hAnsi="Arial" w:cs="Arial"/>
          <w:spacing w:val="-1"/>
        </w:rPr>
        <w:t>S</w:t>
      </w:r>
      <w:r w:rsidRPr="00C25A7F">
        <w:rPr>
          <w:rFonts w:ascii="Arial" w:eastAsia="Arial" w:hAnsi="Arial" w:cs="Arial"/>
          <w:spacing w:val="1"/>
        </w:rPr>
        <w:t>t</w:t>
      </w:r>
      <w:r w:rsidRPr="00C25A7F">
        <w:rPr>
          <w:rFonts w:ascii="Arial" w:eastAsia="Arial" w:hAnsi="Arial" w:cs="Arial"/>
        </w:rPr>
        <w:t>ep</w:t>
      </w:r>
      <w:r w:rsidRPr="00C25A7F">
        <w:rPr>
          <w:rFonts w:ascii="Arial" w:eastAsia="Arial" w:hAnsi="Arial" w:cs="Arial"/>
          <w:spacing w:val="1"/>
        </w:rPr>
        <w:t xml:space="preserve"> </w:t>
      </w:r>
      <w:r w:rsidRPr="00C25A7F">
        <w:rPr>
          <w:rFonts w:ascii="Arial" w:eastAsia="Arial" w:hAnsi="Arial" w:cs="Arial"/>
        </w:rPr>
        <w:t>4</w:t>
      </w:r>
    </w:p>
    <w:p w14:paraId="591CC571" w14:textId="77777777" w:rsidR="00A70A2A" w:rsidRPr="00C25A7F" w:rsidRDefault="00A70A2A" w:rsidP="00901883">
      <w:pPr>
        <w:widowControl w:val="0"/>
        <w:spacing w:before="1" w:after="0" w:line="240" w:lineRule="auto"/>
        <w:ind w:right="-20"/>
        <w:rPr>
          <w:rFonts w:ascii="Arial" w:eastAsia="Arial" w:hAnsi="Arial" w:cs="Arial"/>
        </w:rPr>
      </w:pPr>
      <w:r w:rsidRPr="00C25A7F">
        <w:rPr>
          <w:rFonts w:ascii="Arial" w:eastAsia="Arial" w:hAnsi="Arial" w:cs="Arial"/>
          <w:spacing w:val="-1"/>
        </w:rPr>
        <w:t>D</w:t>
      </w:r>
      <w:r w:rsidRPr="00C25A7F">
        <w:rPr>
          <w:rFonts w:ascii="Arial" w:eastAsia="Arial" w:hAnsi="Arial" w:cs="Arial"/>
        </w:rPr>
        <w:t>e</w:t>
      </w:r>
      <w:r w:rsidRPr="00C25A7F">
        <w:rPr>
          <w:rFonts w:ascii="Arial" w:eastAsia="Arial" w:hAnsi="Arial" w:cs="Arial"/>
          <w:spacing w:val="1"/>
        </w:rPr>
        <w:t>f</w:t>
      </w:r>
      <w:r w:rsidRPr="00C25A7F">
        <w:rPr>
          <w:rFonts w:ascii="Arial" w:eastAsia="Arial" w:hAnsi="Arial" w:cs="Arial"/>
          <w:spacing w:val="-1"/>
        </w:rPr>
        <w:t>i</w:t>
      </w:r>
      <w:r w:rsidRPr="00C25A7F">
        <w:rPr>
          <w:rFonts w:ascii="Arial" w:eastAsia="Arial" w:hAnsi="Arial" w:cs="Arial"/>
        </w:rPr>
        <w:t>ne</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nu</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spacing w:val="-3"/>
        </w:rPr>
        <w:t>o</w:t>
      </w:r>
      <w:r w:rsidRPr="00C25A7F">
        <w:rPr>
          <w:rFonts w:ascii="Arial" w:eastAsia="Arial" w:hAnsi="Arial" w:cs="Arial"/>
        </w:rPr>
        <w:t>r</w:t>
      </w:r>
      <w:r w:rsidRPr="00C25A7F">
        <w:rPr>
          <w:rFonts w:ascii="Arial" w:eastAsia="Arial" w:hAnsi="Arial" w:cs="Arial"/>
          <w:spacing w:val="2"/>
        </w:rPr>
        <w:t xml:space="preserve"> </w:t>
      </w:r>
      <w:r w:rsidRPr="00C25A7F">
        <w:rPr>
          <w:rFonts w:ascii="Arial" w:eastAsia="Arial" w:hAnsi="Arial" w:cs="Arial"/>
          <w:spacing w:val="-3"/>
        </w:rPr>
        <w:t>b</w:t>
      </w:r>
      <w:r w:rsidRPr="00C25A7F">
        <w:rPr>
          <w:rFonts w:ascii="Arial" w:eastAsia="Arial" w:hAnsi="Arial" w:cs="Arial"/>
        </w:rPr>
        <w:t>y</w:t>
      </w:r>
      <w:r w:rsidRPr="00C25A7F">
        <w:rPr>
          <w:rFonts w:ascii="Arial" w:eastAsia="Arial" w:hAnsi="Arial" w:cs="Arial"/>
          <w:spacing w:val="-1"/>
        </w:rPr>
        <w:t xml:space="preserve"> i</w:t>
      </w:r>
      <w:r w:rsidRPr="00C25A7F">
        <w:rPr>
          <w:rFonts w:ascii="Arial" w:eastAsia="Arial" w:hAnsi="Arial" w:cs="Arial"/>
        </w:rPr>
        <w:t>den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f</w:t>
      </w:r>
      <w:r w:rsidRPr="00C25A7F">
        <w:rPr>
          <w:rFonts w:ascii="Arial" w:eastAsia="Arial" w:hAnsi="Arial" w:cs="Arial"/>
        </w:rPr>
        <w:t>y</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4"/>
        </w:rPr>
        <w:t xml:space="preserve"> </w:t>
      </w:r>
      <w:r w:rsidRPr="00C25A7F">
        <w:rPr>
          <w:rFonts w:ascii="Arial" w:eastAsia="Arial" w:hAnsi="Arial" w:cs="Arial"/>
        </w:rPr>
        <w:t>deno</w:t>
      </w:r>
      <w:r w:rsidRPr="00C25A7F">
        <w:rPr>
          <w:rFonts w:ascii="Arial" w:eastAsia="Arial" w:hAnsi="Arial" w:cs="Arial"/>
          <w:spacing w:val="1"/>
        </w:rPr>
        <w:t>m</w:t>
      </w:r>
      <w:r w:rsidRPr="00C25A7F">
        <w:rPr>
          <w:rFonts w:ascii="Arial" w:eastAsia="Arial" w:hAnsi="Arial" w:cs="Arial"/>
          <w:spacing w:val="-1"/>
        </w:rPr>
        <w:t>i</w:t>
      </w:r>
      <w:r w:rsidRPr="00C25A7F">
        <w:rPr>
          <w:rFonts w:ascii="Arial" w:eastAsia="Arial" w:hAnsi="Arial" w:cs="Arial"/>
        </w:rPr>
        <w:t>na</w:t>
      </w:r>
      <w:r w:rsidRPr="00C25A7F">
        <w:rPr>
          <w:rFonts w:ascii="Arial" w:eastAsia="Arial" w:hAnsi="Arial" w:cs="Arial"/>
          <w:spacing w:val="1"/>
        </w:rPr>
        <w:t>t</w:t>
      </w:r>
      <w:r w:rsidRPr="00C25A7F">
        <w:rPr>
          <w:rFonts w:ascii="Arial" w:eastAsia="Arial" w:hAnsi="Arial" w:cs="Arial"/>
        </w:rPr>
        <w:t xml:space="preserve">or </w:t>
      </w:r>
      <w:r w:rsidRPr="00C25A7F">
        <w:rPr>
          <w:rFonts w:ascii="Arial" w:eastAsia="Arial" w:hAnsi="Arial" w:cs="Arial"/>
          <w:spacing w:val="-1"/>
        </w:rPr>
        <w:t>w</w:t>
      </w:r>
      <w:r w:rsidRPr="00C25A7F">
        <w:rPr>
          <w:rFonts w:ascii="Arial" w:eastAsia="Arial" w:hAnsi="Arial" w:cs="Arial"/>
        </w:rPr>
        <w:t>ho</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w:t>
      </w:r>
      <w:proofErr w:type="gramStart"/>
      <w:r w:rsidRPr="00C25A7F">
        <w:rPr>
          <w:rFonts w:ascii="Arial" w:eastAsia="Arial" w:hAnsi="Arial" w:cs="Arial"/>
        </w:rPr>
        <w:t>L</w:t>
      </w:r>
      <w:r w:rsidRPr="00C25A7F">
        <w:rPr>
          <w:rFonts w:ascii="Arial" w:eastAsia="Arial" w:hAnsi="Arial" w:cs="Arial"/>
          <w:spacing w:val="-1"/>
        </w:rPr>
        <w:t>AR</w:t>
      </w:r>
      <w:r w:rsidRPr="00C25A7F">
        <w:rPr>
          <w:rFonts w:ascii="Arial" w:eastAsia="Arial" w:hAnsi="Arial" w:cs="Arial"/>
        </w:rPr>
        <w:t>C</w:t>
      </w:r>
      <w:proofErr w:type="gramEnd"/>
    </w:p>
    <w:p w14:paraId="3FCF6B80" w14:textId="77777777" w:rsidR="00A70A2A" w:rsidRPr="00C25A7F" w:rsidRDefault="00A70A2A" w:rsidP="00901883">
      <w:pPr>
        <w:widowControl w:val="0"/>
        <w:spacing w:before="1" w:after="0" w:line="240" w:lineRule="auto"/>
        <w:ind w:right="-20"/>
        <w:rPr>
          <w:rFonts w:ascii="Arial" w:eastAsia="Arial" w:hAnsi="Arial" w:cs="Arial"/>
        </w:rPr>
      </w:pP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eas</w:t>
      </w:r>
      <w:r w:rsidRPr="00C25A7F">
        <w:rPr>
          <w:rFonts w:ascii="Arial" w:eastAsia="Arial" w:hAnsi="Arial" w:cs="Arial"/>
          <w:spacing w:val="-3"/>
        </w:rPr>
        <w:t>u</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m</w:t>
      </w:r>
      <w:r w:rsidRPr="00C25A7F">
        <w:rPr>
          <w:rFonts w:ascii="Arial" w:eastAsia="Arial" w:hAnsi="Arial" w:cs="Arial"/>
        </w:rPr>
        <w:t>e</w:t>
      </w:r>
      <w:r w:rsidRPr="00C25A7F">
        <w:rPr>
          <w:rFonts w:ascii="Arial" w:eastAsia="Arial" w:hAnsi="Arial" w:cs="Arial"/>
          <w:spacing w:val="-3"/>
        </w:rPr>
        <w:t>n</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2"/>
        </w:rPr>
        <w:t>y</w:t>
      </w:r>
      <w:r w:rsidRPr="00C25A7F">
        <w:rPr>
          <w:rFonts w:ascii="Arial" w:eastAsia="Arial" w:hAnsi="Arial" w:cs="Arial"/>
        </w:rPr>
        <w:t>ea</w:t>
      </w:r>
      <w:r w:rsidRPr="00C25A7F">
        <w:rPr>
          <w:rFonts w:ascii="Arial" w:eastAsia="Arial" w:hAnsi="Arial" w:cs="Arial"/>
          <w:spacing w:val="-2"/>
        </w:rPr>
        <w:t>r</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rPr>
        <w:t>To</w:t>
      </w:r>
      <w:r w:rsidRPr="00C25A7F">
        <w:rPr>
          <w:rFonts w:ascii="Arial" w:eastAsia="Arial" w:hAnsi="Arial" w:cs="Arial"/>
          <w:spacing w:val="-1"/>
        </w:rPr>
        <w:t xml:space="preserve"> </w:t>
      </w:r>
      <w:r w:rsidRPr="00C25A7F">
        <w:rPr>
          <w:rFonts w:ascii="Arial" w:eastAsia="Arial" w:hAnsi="Arial" w:cs="Arial"/>
        </w:rPr>
        <w:t>do</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s, use</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2"/>
        </w:rPr>
        <w:t xml:space="preserve"> </w:t>
      </w:r>
      <w:r w:rsidRPr="00C25A7F">
        <w:rPr>
          <w:rFonts w:ascii="Arial" w:eastAsia="Arial" w:hAnsi="Arial" w:cs="Arial"/>
        </w:rPr>
        <w:t>co</w:t>
      </w:r>
      <w:r w:rsidRPr="00C25A7F">
        <w:rPr>
          <w:rFonts w:ascii="Arial" w:eastAsia="Arial" w:hAnsi="Arial" w:cs="Arial"/>
          <w:spacing w:val="-3"/>
        </w:rPr>
        <w:t>d</w:t>
      </w:r>
      <w:r w:rsidRPr="00C25A7F">
        <w:rPr>
          <w:rFonts w:ascii="Arial" w:eastAsia="Arial" w:hAnsi="Arial" w:cs="Arial"/>
        </w:rPr>
        <w:t>es</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CC</w:t>
      </w:r>
      <w:r w:rsidRPr="00C25A7F">
        <w:rPr>
          <w:rFonts w:ascii="Arial" w:eastAsia="Arial" w:hAnsi="Arial" w:cs="Arial"/>
        </w:rPr>
        <w:t>P</w:t>
      </w:r>
      <w:r w:rsidRPr="00C25A7F">
        <w:rPr>
          <w:rFonts w:ascii="Arial" w:eastAsia="Arial" w:hAnsi="Arial" w:cs="Arial"/>
          <w:spacing w:val="1"/>
        </w:rPr>
        <w:t>-</w:t>
      </w:r>
      <w:r w:rsidRPr="00C25A7F">
        <w:rPr>
          <w:rFonts w:ascii="Arial" w:eastAsia="Arial" w:hAnsi="Arial" w:cs="Arial"/>
          <w:spacing w:val="-1"/>
        </w:rPr>
        <w:t>D</w:t>
      </w:r>
      <w:r w:rsidRPr="00C25A7F">
        <w:rPr>
          <w:rFonts w:ascii="Arial" w:eastAsia="Arial" w:hAnsi="Arial" w:cs="Arial"/>
        </w:rPr>
        <w:t>, ava</w:t>
      </w:r>
      <w:r w:rsidRPr="00C25A7F">
        <w:rPr>
          <w:rFonts w:ascii="Arial" w:eastAsia="Arial" w:hAnsi="Arial" w:cs="Arial"/>
          <w:spacing w:val="-1"/>
        </w:rPr>
        <w:t>il</w:t>
      </w:r>
      <w:r w:rsidRPr="00C25A7F">
        <w:rPr>
          <w:rFonts w:ascii="Arial" w:eastAsia="Arial" w:hAnsi="Arial" w:cs="Arial"/>
        </w:rPr>
        <w:t>ab</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at</w:t>
      </w:r>
    </w:p>
    <w:p w14:paraId="135BD31D" w14:textId="77777777" w:rsidR="00A70A2A" w:rsidRPr="00C25A7F" w:rsidRDefault="00A70A2A" w:rsidP="00901883">
      <w:pPr>
        <w:widowControl w:val="0"/>
        <w:spacing w:after="0" w:line="276" w:lineRule="auto"/>
        <w:rPr>
          <w:rFonts w:ascii="Calibri" w:eastAsia="Calibri" w:hAnsi="Calibri" w:cs="Times New Roman"/>
        </w:rPr>
        <w:sectPr w:rsidR="00A70A2A" w:rsidRPr="00C25A7F">
          <w:pgSz w:w="12240" w:h="15840"/>
          <w:pgMar w:top="960" w:right="1340" w:bottom="760" w:left="1340" w:header="747" w:footer="560" w:gutter="0"/>
          <w:cols w:space="720"/>
        </w:sectPr>
      </w:pPr>
    </w:p>
    <w:p w14:paraId="44BEA932"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616DBCB4" w14:textId="77777777" w:rsidR="00A70A2A" w:rsidRPr="00C25A7F" w:rsidRDefault="00A70A2A" w:rsidP="00901883">
      <w:pPr>
        <w:widowControl w:val="0"/>
        <w:spacing w:before="19" w:after="0" w:line="220" w:lineRule="exact"/>
        <w:rPr>
          <w:rFonts w:ascii="Calibri" w:eastAsia="Calibri" w:hAnsi="Calibri" w:cs="Times New Roman"/>
        </w:rPr>
      </w:pPr>
    </w:p>
    <w:p w14:paraId="49ED218D" w14:textId="77777777" w:rsidR="00A70A2A" w:rsidRPr="00C25A7F" w:rsidRDefault="00F168FB" w:rsidP="00901883">
      <w:pPr>
        <w:widowControl w:val="0"/>
        <w:spacing w:before="37" w:after="0" w:line="252" w:lineRule="exact"/>
        <w:ind w:right="149"/>
        <w:rPr>
          <w:rFonts w:ascii="Arial" w:eastAsia="Arial" w:hAnsi="Arial" w:cs="Arial"/>
        </w:rPr>
      </w:pPr>
      <w:hyperlink r:id="rId36">
        <w:r w:rsidR="00A70A2A" w:rsidRPr="00C25A7F">
          <w:rPr>
            <w:rFonts w:ascii="Arial" w:eastAsia="Arial" w:hAnsi="Arial" w:cs="Arial"/>
            <w:color w:val="0000FF"/>
            <w:u w:val="single" w:color="0000FF"/>
          </w:rPr>
          <w:t>h</w:t>
        </w:r>
        <w:r w:rsidR="00A70A2A" w:rsidRPr="00C25A7F">
          <w:rPr>
            <w:rFonts w:ascii="Arial" w:eastAsia="Arial" w:hAnsi="Arial" w:cs="Arial"/>
            <w:color w:val="0000FF"/>
            <w:spacing w:val="1"/>
            <w:u w:val="single" w:color="0000FF"/>
          </w:rPr>
          <w:t>tt</w:t>
        </w:r>
        <w:r w:rsidR="00A70A2A" w:rsidRPr="00C25A7F">
          <w:rPr>
            <w:rFonts w:ascii="Arial" w:eastAsia="Arial" w:hAnsi="Arial" w:cs="Arial"/>
            <w:color w:val="0000FF"/>
            <w:u w:val="single" w:color="0000FF"/>
          </w:rPr>
          <w:t>p</w:t>
        </w:r>
        <w:r w:rsidR="00A70A2A" w:rsidRPr="00C25A7F">
          <w:rPr>
            <w:rFonts w:ascii="Arial" w:eastAsia="Arial" w:hAnsi="Arial" w:cs="Arial"/>
            <w:color w:val="0000FF"/>
            <w:spacing w:val="-2"/>
            <w:u w:val="single" w:color="0000FF"/>
          </w:rPr>
          <w:t>s</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spacing w:val="-1"/>
            <w:u w:val="single" w:color="0000FF"/>
          </w:rPr>
          <w:t>www</w:t>
        </w:r>
        <w:r w:rsidR="00A70A2A" w:rsidRPr="00C25A7F">
          <w:rPr>
            <w:rFonts w:ascii="Arial" w:eastAsia="Arial" w:hAnsi="Arial" w:cs="Arial"/>
            <w:color w:val="0000FF"/>
            <w:spacing w:val="1"/>
            <w:u w:val="single" w:color="0000FF"/>
          </w:rPr>
          <w:t>.m</w:t>
        </w:r>
        <w:r w:rsidR="00A70A2A" w:rsidRPr="00C25A7F">
          <w:rPr>
            <w:rFonts w:ascii="Arial" w:eastAsia="Arial" w:hAnsi="Arial" w:cs="Arial"/>
            <w:color w:val="0000FF"/>
            <w:u w:val="single" w:color="0000FF"/>
          </w:rPr>
          <w:t>ed</w:t>
        </w:r>
        <w:r w:rsidR="00A70A2A" w:rsidRPr="00C25A7F">
          <w:rPr>
            <w:rFonts w:ascii="Arial" w:eastAsia="Arial" w:hAnsi="Arial" w:cs="Arial"/>
            <w:color w:val="0000FF"/>
            <w:spacing w:val="-1"/>
            <w:u w:val="single" w:color="0000FF"/>
          </w:rPr>
          <w:t>i</w:t>
        </w:r>
        <w:r w:rsidR="00A70A2A" w:rsidRPr="00C25A7F">
          <w:rPr>
            <w:rFonts w:ascii="Arial" w:eastAsia="Arial" w:hAnsi="Arial" w:cs="Arial"/>
            <w:color w:val="0000FF"/>
            <w:u w:val="single" w:color="0000FF"/>
          </w:rPr>
          <w:t>ca</w:t>
        </w:r>
        <w:r w:rsidR="00A70A2A" w:rsidRPr="00C25A7F">
          <w:rPr>
            <w:rFonts w:ascii="Arial" w:eastAsia="Arial" w:hAnsi="Arial" w:cs="Arial"/>
            <w:color w:val="0000FF"/>
            <w:spacing w:val="-1"/>
            <w:u w:val="single" w:color="0000FF"/>
          </w:rPr>
          <w:t>i</w:t>
        </w:r>
        <w:r w:rsidR="00A70A2A" w:rsidRPr="00C25A7F">
          <w:rPr>
            <w:rFonts w:ascii="Arial" w:eastAsia="Arial" w:hAnsi="Arial" w:cs="Arial"/>
            <w:color w:val="0000FF"/>
            <w:u w:val="single" w:color="0000FF"/>
          </w:rPr>
          <w:t>d</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g</w:t>
        </w:r>
        <w:r w:rsidR="00A70A2A" w:rsidRPr="00C25A7F">
          <w:rPr>
            <w:rFonts w:ascii="Arial" w:eastAsia="Arial" w:hAnsi="Arial" w:cs="Arial"/>
            <w:color w:val="0000FF"/>
            <w:spacing w:val="-3"/>
            <w:u w:val="single" w:color="0000FF"/>
          </w:rPr>
          <w:t>o</w:t>
        </w:r>
        <w:r w:rsidR="00A70A2A" w:rsidRPr="00C25A7F">
          <w:rPr>
            <w:rFonts w:ascii="Arial" w:eastAsia="Arial" w:hAnsi="Arial" w:cs="Arial"/>
            <w:color w:val="0000FF"/>
            <w:u w:val="single" w:color="0000FF"/>
          </w:rPr>
          <w:t>v</w:t>
        </w:r>
        <w:r w:rsidR="00A70A2A" w:rsidRPr="00C25A7F">
          <w:rPr>
            <w:rFonts w:ascii="Arial" w:eastAsia="Arial" w:hAnsi="Arial" w:cs="Arial"/>
            <w:color w:val="0000FF"/>
            <w:spacing w:val="1"/>
            <w:u w:val="single" w:color="0000FF"/>
          </w:rPr>
          <w:t>/m</w:t>
        </w:r>
        <w:r w:rsidR="00A70A2A" w:rsidRPr="00C25A7F">
          <w:rPr>
            <w:rFonts w:ascii="Arial" w:eastAsia="Arial" w:hAnsi="Arial" w:cs="Arial"/>
            <w:color w:val="0000FF"/>
            <w:u w:val="single" w:color="0000FF"/>
          </w:rPr>
          <w:t>ed</w:t>
        </w:r>
        <w:r w:rsidR="00A70A2A" w:rsidRPr="00C25A7F">
          <w:rPr>
            <w:rFonts w:ascii="Arial" w:eastAsia="Arial" w:hAnsi="Arial" w:cs="Arial"/>
            <w:color w:val="0000FF"/>
            <w:spacing w:val="-1"/>
            <w:u w:val="single" w:color="0000FF"/>
          </w:rPr>
          <w:t>i</w:t>
        </w:r>
        <w:r w:rsidR="00A70A2A" w:rsidRPr="00C25A7F">
          <w:rPr>
            <w:rFonts w:ascii="Arial" w:eastAsia="Arial" w:hAnsi="Arial" w:cs="Arial"/>
            <w:color w:val="0000FF"/>
            <w:u w:val="single" w:color="0000FF"/>
          </w:rPr>
          <w:t>ca</w:t>
        </w:r>
        <w:r w:rsidR="00A70A2A" w:rsidRPr="00C25A7F">
          <w:rPr>
            <w:rFonts w:ascii="Arial" w:eastAsia="Arial" w:hAnsi="Arial" w:cs="Arial"/>
            <w:color w:val="0000FF"/>
            <w:spacing w:val="-1"/>
            <w:u w:val="single" w:color="0000FF"/>
          </w:rPr>
          <w:t>i</w:t>
        </w:r>
        <w:r w:rsidR="00A70A2A" w:rsidRPr="00C25A7F">
          <w:rPr>
            <w:rFonts w:ascii="Arial" w:eastAsia="Arial" w:hAnsi="Arial" w:cs="Arial"/>
            <w:color w:val="0000FF"/>
            <w:u w:val="single" w:color="0000FF"/>
          </w:rPr>
          <w:t>d</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qua</w:t>
        </w:r>
        <w:r w:rsidR="00A70A2A" w:rsidRPr="00C25A7F">
          <w:rPr>
            <w:rFonts w:ascii="Arial" w:eastAsia="Arial" w:hAnsi="Arial" w:cs="Arial"/>
            <w:color w:val="0000FF"/>
            <w:spacing w:val="-1"/>
            <w:u w:val="single" w:color="0000FF"/>
          </w:rPr>
          <w:t>li</w:t>
        </w:r>
        <w:r w:rsidR="00A70A2A" w:rsidRPr="00C25A7F">
          <w:rPr>
            <w:rFonts w:ascii="Arial" w:eastAsia="Arial" w:hAnsi="Arial" w:cs="Arial"/>
            <w:color w:val="0000FF"/>
            <w:spacing w:val="1"/>
            <w:u w:val="single" w:color="0000FF"/>
          </w:rPr>
          <w:t>t</w:t>
        </w:r>
        <w:r w:rsidR="00A70A2A" w:rsidRPr="00C25A7F">
          <w:rPr>
            <w:rFonts w:ascii="Arial" w:eastAsia="Arial" w:hAnsi="Arial" w:cs="Arial"/>
            <w:color w:val="0000FF"/>
            <w:spacing w:val="-1"/>
            <w:u w:val="single" w:color="0000FF"/>
          </w:rPr>
          <w:t>y</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o</w:t>
        </w:r>
        <w:r w:rsidR="00A70A2A" w:rsidRPr="00C25A7F">
          <w:rPr>
            <w:rFonts w:ascii="Arial" w:eastAsia="Arial" w:hAnsi="Arial" w:cs="Arial"/>
            <w:color w:val="0000FF"/>
            <w:spacing w:val="-1"/>
            <w:u w:val="single" w:color="0000FF"/>
          </w:rPr>
          <w:t>f</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ca</w:t>
        </w:r>
        <w:r w:rsidR="00A70A2A" w:rsidRPr="00C25A7F">
          <w:rPr>
            <w:rFonts w:ascii="Arial" w:eastAsia="Arial" w:hAnsi="Arial" w:cs="Arial"/>
            <w:color w:val="0000FF"/>
            <w:spacing w:val="-2"/>
            <w:u w:val="single" w:color="0000FF"/>
          </w:rPr>
          <w:t>r</w:t>
        </w:r>
        <w:r w:rsidR="00A70A2A" w:rsidRPr="00C25A7F">
          <w:rPr>
            <w:rFonts w:ascii="Arial" w:eastAsia="Arial" w:hAnsi="Arial" w:cs="Arial"/>
            <w:color w:val="0000FF"/>
            <w:u w:val="single" w:color="0000FF"/>
          </w:rPr>
          <w:t>e</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do</w:t>
        </w:r>
        <w:r w:rsidR="00A70A2A" w:rsidRPr="00C25A7F">
          <w:rPr>
            <w:rFonts w:ascii="Arial" w:eastAsia="Arial" w:hAnsi="Arial" w:cs="Arial"/>
            <w:color w:val="0000FF"/>
            <w:spacing w:val="-1"/>
            <w:u w:val="single" w:color="0000FF"/>
          </w:rPr>
          <w:t>w</w:t>
        </w:r>
        <w:r w:rsidR="00A70A2A" w:rsidRPr="00C25A7F">
          <w:rPr>
            <w:rFonts w:ascii="Arial" w:eastAsia="Arial" w:hAnsi="Arial" w:cs="Arial"/>
            <w:color w:val="0000FF"/>
            <w:u w:val="single" w:color="0000FF"/>
          </w:rPr>
          <w:t>n</w:t>
        </w:r>
        <w:r w:rsidR="00A70A2A" w:rsidRPr="00C25A7F">
          <w:rPr>
            <w:rFonts w:ascii="Arial" w:eastAsia="Arial" w:hAnsi="Arial" w:cs="Arial"/>
            <w:color w:val="0000FF"/>
            <w:spacing w:val="-1"/>
            <w:u w:val="single" w:color="0000FF"/>
          </w:rPr>
          <w:t>l</w:t>
        </w:r>
        <w:r w:rsidR="00A70A2A" w:rsidRPr="00C25A7F">
          <w:rPr>
            <w:rFonts w:ascii="Arial" w:eastAsia="Arial" w:hAnsi="Arial" w:cs="Arial"/>
            <w:color w:val="0000FF"/>
            <w:u w:val="single" w:color="0000FF"/>
          </w:rPr>
          <w:t>oads</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2021</w:t>
        </w:r>
        <w:r w:rsidR="00A70A2A" w:rsidRPr="00C25A7F">
          <w:rPr>
            <w:rFonts w:ascii="Arial" w:eastAsia="Arial" w:hAnsi="Arial" w:cs="Arial"/>
            <w:color w:val="0000FF"/>
            <w:spacing w:val="2"/>
            <w:u w:val="single" w:color="0000FF"/>
          </w:rPr>
          <w:t>-</w:t>
        </w:r>
        <w:r w:rsidR="00A70A2A" w:rsidRPr="00C25A7F">
          <w:rPr>
            <w:rFonts w:ascii="Arial" w:eastAsia="Arial" w:hAnsi="Arial" w:cs="Arial"/>
            <w:color w:val="0000FF"/>
            <w:u w:val="single" w:color="0000FF"/>
          </w:rPr>
          <w:t>adu</w:t>
        </w:r>
        <w:r w:rsidR="00A70A2A" w:rsidRPr="00C25A7F">
          <w:rPr>
            <w:rFonts w:ascii="Arial" w:eastAsia="Arial" w:hAnsi="Arial" w:cs="Arial"/>
            <w:color w:val="0000FF"/>
            <w:spacing w:val="-3"/>
            <w:u w:val="single" w:color="0000FF"/>
          </w:rPr>
          <w:t>l</w:t>
        </w:r>
        <w:r w:rsidR="00A70A2A" w:rsidRPr="00C25A7F">
          <w:rPr>
            <w:rFonts w:ascii="Arial" w:eastAsia="Arial" w:hAnsi="Arial" w:cs="Arial"/>
            <w:color w:val="0000FF"/>
            <w:spacing w:val="1"/>
            <w:u w:val="single" w:color="0000FF"/>
          </w:rPr>
          <w:t>t</w:t>
        </w:r>
        <w:r w:rsidR="00A70A2A" w:rsidRPr="00C25A7F">
          <w:rPr>
            <w:rFonts w:ascii="Arial" w:eastAsia="Arial" w:hAnsi="Arial" w:cs="Arial"/>
            <w:color w:val="0000FF"/>
            <w:spacing w:val="-2"/>
            <w:u w:val="single" w:color="0000FF"/>
          </w:rPr>
          <w:t>-</w:t>
        </w:r>
        <w:r w:rsidR="00A70A2A" w:rsidRPr="00C25A7F">
          <w:rPr>
            <w:rFonts w:ascii="Arial" w:eastAsia="Arial" w:hAnsi="Arial" w:cs="Arial"/>
            <w:color w:val="0000FF"/>
            <w:u w:val="single" w:color="0000FF"/>
          </w:rPr>
          <w:t>non</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hed</w:t>
        </w:r>
        <w:r w:rsidR="00A70A2A" w:rsidRPr="00C25A7F">
          <w:rPr>
            <w:rFonts w:ascii="Arial" w:eastAsia="Arial" w:hAnsi="Arial" w:cs="Arial"/>
            <w:color w:val="0000FF"/>
            <w:spacing w:val="-1"/>
            <w:u w:val="single" w:color="0000FF"/>
          </w:rPr>
          <w:t>i</w:t>
        </w:r>
        <w:r w:rsidR="00A70A2A" w:rsidRPr="00C25A7F">
          <w:rPr>
            <w:rFonts w:ascii="Arial" w:eastAsia="Arial" w:hAnsi="Arial" w:cs="Arial"/>
            <w:color w:val="0000FF"/>
            <w:u w:val="single" w:color="0000FF"/>
          </w:rPr>
          <w:t>s</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va</w:t>
        </w:r>
        <w:r w:rsidR="00A70A2A" w:rsidRPr="00C25A7F">
          <w:rPr>
            <w:rFonts w:ascii="Arial" w:eastAsia="Arial" w:hAnsi="Arial" w:cs="Arial"/>
            <w:color w:val="0000FF"/>
            <w:spacing w:val="-1"/>
            <w:u w:val="single" w:color="0000FF"/>
          </w:rPr>
          <w:t>l</w:t>
        </w:r>
        <w:r w:rsidR="00A70A2A" w:rsidRPr="00C25A7F">
          <w:rPr>
            <w:rFonts w:ascii="Arial" w:eastAsia="Arial" w:hAnsi="Arial" w:cs="Arial"/>
            <w:color w:val="0000FF"/>
            <w:u w:val="single" w:color="0000FF"/>
          </w:rPr>
          <w:t>ue-</w:t>
        </w:r>
        <w:r w:rsidR="00A70A2A" w:rsidRPr="00C25A7F">
          <w:rPr>
            <w:rFonts w:ascii="Arial" w:eastAsia="Arial" w:hAnsi="Arial" w:cs="Arial"/>
            <w:color w:val="0000FF"/>
          </w:rPr>
          <w:t xml:space="preserve"> </w:t>
        </w:r>
      </w:hyperlink>
      <w:hyperlink r:id="rId37">
        <w:r w:rsidR="00A70A2A" w:rsidRPr="00C25A7F">
          <w:rPr>
            <w:rFonts w:ascii="Arial" w:eastAsia="Arial" w:hAnsi="Arial" w:cs="Arial"/>
            <w:color w:val="0000FF"/>
            <w:u w:val="single" w:color="0000FF"/>
          </w:rPr>
          <w:t>se</w:t>
        </w:r>
        <w:r w:rsidR="00A70A2A" w:rsidRPr="00C25A7F">
          <w:rPr>
            <w:rFonts w:ascii="Arial" w:eastAsia="Arial" w:hAnsi="Arial" w:cs="Arial"/>
            <w:color w:val="0000FF"/>
            <w:spacing w:val="1"/>
            <w:u w:val="single" w:color="0000FF"/>
          </w:rPr>
          <w:t>t-</w:t>
        </w:r>
        <w:r w:rsidR="00A70A2A" w:rsidRPr="00C25A7F">
          <w:rPr>
            <w:rFonts w:ascii="Arial" w:eastAsia="Arial" w:hAnsi="Arial" w:cs="Arial"/>
            <w:color w:val="0000FF"/>
            <w:u w:val="single" w:color="0000FF"/>
          </w:rPr>
          <w:t>d</w:t>
        </w:r>
        <w:r w:rsidR="00A70A2A" w:rsidRPr="00C25A7F">
          <w:rPr>
            <w:rFonts w:ascii="Arial" w:eastAsia="Arial" w:hAnsi="Arial" w:cs="Arial"/>
            <w:color w:val="0000FF"/>
            <w:spacing w:val="-1"/>
            <w:u w:val="single" w:color="0000FF"/>
          </w:rPr>
          <w:t>i</w:t>
        </w:r>
        <w:r w:rsidR="00A70A2A" w:rsidRPr="00C25A7F">
          <w:rPr>
            <w:rFonts w:ascii="Arial" w:eastAsia="Arial" w:hAnsi="Arial" w:cs="Arial"/>
            <w:color w:val="0000FF"/>
            <w:spacing w:val="1"/>
            <w:u w:val="single" w:color="0000FF"/>
          </w:rPr>
          <w:t>r</w:t>
        </w:r>
        <w:r w:rsidR="00A70A2A" w:rsidRPr="00C25A7F">
          <w:rPr>
            <w:rFonts w:ascii="Arial" w:eastAsia="Arial" w:hAnsi="Arial" w:cs="Arial"/>
            <w:color w:val="0000FF"/>
            <w:u w:val="single" w:color="0000FF"/>
          </w:rPr>
          <w:t>e</w:t>
        </w:r>
        <w:r w:rsidR="00A70A2A" w:rsidRPr="00C25A7F">
          <w:rPr>
            <w:rFonts w:ascii="Arial" w:eastAsia="Arial" w:hAnsi="Arial" w:cs="Arial"/>
            <w:color w:val="0000FF"/>
            <w:spacing w:val="-2"/>
            <w:u w:val="single" w:color="0000FF"/>
          </w:rPr>
          <w:t>c</w:t>
        </w:r>
        <w:r w:rsidR="00A70A2A" w:rsidRPr="00C25A7F">
          <w:rPr>
            <w:rFonts w:ascii="Arial" w:eastAsia="Arial" w:hAnsi="Arial" w:cs="Arial"/>
            <w:color w:val="0000FF"/>
            <w:spacing w:val="1"/>
            <w:u w:val="single" w:color="0000FF"/>
          </w:rPr>
          <w:t>t</w:t>
        </w:r>
        <w:r w:rsidR="00A70A2A" w:rsidRPr="00C25A7F">
          <w:rPr>
            <w:rFonts w:ascii="Arial" w:eastAsia="Arial" w:hAnsi="Arial" w:cs="Arial"/>
            <w:color w:val="0000FF"/>
            <w:u w:val="single" w:color="0000FF"/>
          </w:rPr>
          <w:t>o</w:t>
        </w:r>
        <w:r w:rsidR="00A70A2A" w:rsidRPr="00C25A7F">
          <w:rPr>
            <w:rFonts w:ascii="Arial" w:eastAsia="Arial" w:hAnsi="Arial" w:cs="Arial"/>
            <w:color w:val="0000FF"/>
            <w:spacing w:val="-2"/>
            <w:u w:val="single" w:color="0000FF"/>
          </w:rPr>
          <w:t>r</w:t>
        </w:r>
        <w:r w:rsidR="00A70A2A" w:rsidRPr="00C25A7F">
          <w:rPr>
            <w:rFonts w:ascii="Arial" w:eastAsia="Arial" w:hAnsi="Arial" w:cs="Arial"/>
            <w:color w:val="0000FF"/>
            <w:u w:val="single" w:color="0000FF"/>
          </w:rPr>
          <w:t>y</w:t>
        </w:r>
        <w:r w:rsidR="00A70A2A" w:rsidRPr="00C25A7F">
          <w:rPr>
            <w:rFonts w:ascii="Arial" w:eastAsia="Arial" w:hAnsi="Arial" w:cs="Arial"/>
            <w:color w:val="0000FF"/>
            <w:spacing w:val="1"/>
            <w:u w:val="single" w:color="0000FF"/>
          </w:rPr>
          <w:t>.</w:t>
        </w:r>
        <w:r w:rsidR="00A70A2A" w:rsidRPr="00C25A7F">
          <w:rPr>
            <w:rFonts w:ascii="Arial" w:eastAsia="Arial" w:hAnsi="Arial" w:cs="Arial"/>
            <w:color w:val="0000FF"/>
            <w:u w:val="single" w:color="0000FF"/>
          </w:rPr>
          <w:t>z</w:t>
        </w:r>
        <w:r w:rsidR="00A70A2A" w:rsidRPr="00C25A7F">
          <w:rPr>
            <w:rFonts w:ascii="Arial" w:eastAsia="Arial" w:hAnsi="Arial" w:cs="Arial"/>
            <w:color w:val="0000FF"/>
            <w:spacing w:val="-1"/>
            <w:u w:val="single" w:color="0000FF"/>
          </w:rPr>
          <w:t>i</w:t>
        </w:r>
        <w:r w:rsidR="00A70A2A" w:rsidRPr="00C25A7F">
          <w:rPr>
            <w:rFonts w:ascii="Arial" w:eastAsia="Arial" w:hAnsi="Arial" w:cs="Arial"/>
            <w:color w:val="0000FF"/>
            <w:spacing w:val="-2"/>
            <w:u w:val="single" w:color="0000FF"/>
          </w:rPr>
          <w:t>p</w:t>
        </w:r>
      </w:hyperlink>
      <w:r w:rsidR="00A70A2A" w:rsidRPr="00C25A7F">
        <w:rPr>
          <w:rFonts w:ascii="Arial" w:eastAsia="Arial" w:hAnsi="Arial" w:cs="Arial"/>
          <w:color w:val="000000"/>
        </w:rPr>
        <w:t>.</w:t>
      </w:r>
    </w:p>
    <w:p w14:paraId="292D0819" w14:textId="77777777" w:rsidR="00A70A2A" w:rsidRPr="00C25A7F" w:rsidRDefault="00A70A2A" w:rsidP="00901883">
      <w:pPr>
        <w:widowControl w:val="0"/>
        <w:spacing w:before="8" w:after="0" w:line="110" w:lineRule="exact"/>
        <w:rPr>
          <w:rFonts w:ascii="Calibri" w:eastAsia="Calibri" w:hAnsi="Calibri" w:cs="Times New Roman"/>
          <w:sz w:val="11"/>
          <w:szCs w:val="11"/>
        </w:rPr>
      </w:pPr>
    </w:p>
    <w:p w14:paraId="3F9C73CF" w14:textId="77777777" w:rsidR="00A70A2A" w:rsidRPr="00C25A7F" w:rsidRDefault="00A70A2A" w:rsidP="00901883">
      <w:pPr>
        <w:widowControl w:val="0"/>
        <w:spacing w:after="0" w:line="240" w:lineRule="auto"/>
        <w:ind w:right="-20"/>
        <w:rPr>
          <w:rFonts w:ascii="Arial" w:eastAsia="Arial" w:hAnsi="Arial" w:cs="Arial"/>
        </w:rPr>
      </w:pPr>
      <w:r w:rsidRPr="00C25A7F">
        <w:rPr>
          <w:rFonts w:ascii="Arial" w:eastAsia="Arial" w:hAnsi="Arial" w:cs="Arial"/>
          <w:spacing w:val="-1"/>
        </w:rPr>
        <w:t>S</w:t>
      </w:r>
      <w:r w:rsidRPr="00C25A7F">
        <w:rPr>
          <w:rFonts w:ascii="Arial" w:eastAsia="Arial" w:hAnsi="Arial" w:cs="Arial"/>
          <w:spacing w:val="1"/>
        </w:rPr>
        <w:t>t</w:t>
      </w:r>
      <w:r w:rsidRPr="00C25A7F">
        <w:rPr>
          <w:rFonts w:ascii="Arial" w:eastAsia="Arial" w:hAnsi="Arial" w:cs="Arial"/>
        </w:rPr>
        <w:t>ep</w:t>
      </w:r>
      <w:r w:rsidRPr="00C25A7F">
        <w:rPr>
          <w:rFonts w:ascii="Arial" w:eastAsia="Arial" w:hAnsi="Arial" w:cs="Arial"/>
          <w:spacing w:val="1"/>
        </w:rPr>
        <w:t xml:space="preserve"> </w:t>
      </w:r>
      <w:r w:rsidRPr="00C25A7F">
        <w:rPr>
          <w:rFonts w:ascii="Arial" w:eastAsia="Arial" w:hAnsi="Arial" w:cs="Arial"/>
        </w:rPr>
        <w:t>5</w:t>
      </w:r>
    </w:p>
    <w:p w14:paraId="7013A609"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3CD59F4E" w14:textId="77777777" w:rsidR="00A70A2A" w:rsidRPr="00C25A7F" w:rsidRDefault="00A70A2A" w:rsidP="00901883">
      <w:pPr>
        <w:widowControl w:val="0"/>
        <w:spacing w:after="0" w:line="239" w:lineRule="auto"/>
        <w:ind w:right="100"/>
        <w:rPr>
          <w:rFonts w:ascii="Arial" w:eastAsia="Arial" w:hAnsi="Arial" w:cs="Arial"/>
        </w:rPr>
      </w:pPr>
      <w:r w:rsidRPr="00C25A7F">
        <w:rPr>
          <w:rFonts w:ascii="Arial" w:eastAsia="Arial" w:hAnsi="Arial" w:cs="Arial"/>
          <w:spacing w:val="-1"/>
        </w:rPr>
        <w:t>D</w:t>
      </w:r>
      <w:r w:rsidRPr="00C25A7F">
        <w:rPr>
          <w:rFonts w:ascii="Arial" w:eastAsia="Arial" w:hAnsi="Arial" w:cs="Arial"/>
        </w:rPr>
        <w:t>e</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rm</w:t>
      </w:r>
      <w:r w:rsidRPr="00C25A7F">
        <w:rPr>
          <w:rFonts w:ascii="Arial" w:eastAsia="Arial" w:hAnsi="Arial" w:cs="Arial"/>
          <w:spacing w:val="-1"/>
        </w:rPr>
        <w:t>i</w:t>
      </w:r>
      <w:r w:rsidRPr="00C25A7F">
        <w:rPr>
          <w:rFonts w:ascii="Arial" w:eastAsia="Arial" w:hAnsi="Arial" w:cs="Arial"/>
        </w:rPr>
        <w:t>ne</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da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a</w:t>
      </w:r>
      <w:r w:rsidRPr="00C25A7F">
        <w:rPr>
          <w:rFonts w:ascii="Arial" w:eastAsia="Arial" w:hAnsi="Arial" w:cs="Arial"/>
        </w:rPr>
        <w:t xml:space="preserve">t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L</w:t>
      </w:r>
      <w:r w:rsidRPr="00C25A7F">
        <w:rPr>
          <w:rFonts w:ascii="Arial" w:eastAsia="Arial" w:hAnsi="Arial" w:cs="Arial"/>
          <w:spacing w:val="-1"/>
        </w:rPr>
        <w:t>AR</w:t>
      </w:r>
      <w:r w:rsidRPr="00C25A7F">
        <w:rPr>
          <w:rFonts w:ascii="Arial" w:eastAsia="Arial" w:hAnsi="Arial" w:cs="Arial"/>
        </w:rPr>
        <w:t xml:space="preserve">C </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as</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2"/>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t</w:t>
      </w:r>
      <w:r w:rsidRPr="00C25A7F">
        <w:rPr>
          <w:rFonts w:ascii="Arial" w:eastAsia="Arial" w:hAnsi="Arial" w:cs="Arial"/>
        </w:rPr>
        <w:t>o</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de</w:t>
      </w:r>
      <w:r w:rsidRPr="00C25A7F">
        <w:rPr>
          <w:rFonts w:ascii="Arial" w:eastAsia="Arial" w:hAnsi="Arial" w:cs="Arial"/>
          <w:spacing w:val="-3"/>
        </w:rPr>
        <w:t>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f</w:t>
      </w:r>
      <w:r w:rsidRPr="00C25A7F">
        <w:rPr>
          <w:rFonts w:ascii="Arial" w:eastAsia="Arial" w:hAnsi="Arial" w:cs="Arial"/>
          <w:spacing w:val="-2"/>
        </w:rPr>
        <w:t>y</w:t>
      </w:r>
      <w:r w:rsidRPr="00C25A7F">
        <w:rPr>
          <w:rFonts w:ascii="Arial" w:eastAsia="Arial" w:hAnsi="Arial" w:cs="Arial"/>
        </w:rPr>
        <w:t xml:space="preserve">: </w:t>
      </w:r>
      <w:r w:rsidRPr="00C25A7F">
        <w:rPr>
          <w:rFonts w:ascii="Arial" w:eastAsia="Arial" w:hAnsi="Arial" w:cs="Arial"/>
          <w:spacing w:val="1"/>
        </w:rPr>
        <w:t>(</w:t>
      </w:r>
      <w:r w:rsidRPr="00C25A7F">
        <w:rPr>
          <w:rFonts w:ascii="Arial" w:eastAsia="Arial" w:hAnsi="Arial" w:cs="Arial"/>
        </w:rPr>
        <w:t xml:space="preserve">a)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 xml:space="preserve">hat </w:t>
      </w:r>
      <w:r w:rsidRPr="00C25A7F">
        <w:rPr>
          <w:rFonts w:ascii="Arial" w:eastAsia="Arial" w:hAnsi="Arial" w:cs="Arial"/>
          <w:spacing w:val="-1"/>
        </w:rPr>
        <w:t>w</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e 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w:t>
      </w:r>
      <w:r w:rsidRPr="00C25A7F">
        <w:rPr>
          <w:rFonts w:ascii="Arial" w:eastAsia="Arial" w:hAnsi="Arial" w:cs="Arial"/>
        </w:rPr>
        <w:t>L</w:t>
      </w:r>
      <w:r w:rsidRPr="00C25A7F">
        <w:rPr>
          <w:rFonts w:ascii="Arial" w:eastAsia="Arial" w:hAnsi="Arial" w:cs="Arial"/>
          <w:spacing w:val="-1"/>
        </w:rPr>
        <w:t>AR</w:t>
      </w:r>
      <w:r w:rsidRPr="00C25A7F">
        <w:rPr>
          <w:rFonts w:ascii="Arial" w:eastAsia="Arial" w:hAnsi="Arial" w:cs="Arial"/>
        </w:rPr>
        <w:t xml:space="preserve">C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spacing w:val="-2"/>
        </w:rPr>
        <w:t>m</w:t>
      </w:r>
      <w:r w:rsidRPr="00C25A7F">
        <w:rPr>
          <w:rFonts w:ascii="Arial" w:eastAsia="Arial" w:hAnsi="Arial" w:cs="Arial"/>
          <w:spacing w:val="1"/>
        </w:rPr>
        <w:t>m</w:t>
      </w:r>
      <w:r w:rsidRPr="00C25A7F">
        <w:rPr>
          <w:rFonts w:ascii="Arial" w:eastAsia="Arial" w:hAnsi="Arial" w:cs="Arial"/>
        </w:rPr>
        <w:t>ed</w:t>
      </w:r>
      <w:r w:rsidRPr="00C25A7F">
        <w:rPr>
          <w:rFonts w:ascii="Arial" w:eastAsia="Arial" w:hAnsi="Arial" w:cs="Arial"/>
          <w:spacing w:val="-1"/>
        </w:rPr>
        <w:t>i</w:t>
      </w:r>
      <w:r w:rsidRPr="00C25A7F">
        <w:rPr>
          <w:rFonts w:ascii="Arial" w:eastAsia="Arial" w:hAnsi="Arial" w:cs="Arial"/>
        </w:rPr>
        <w:t>a</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3"/>
        </w:rPr>
        <w:t>o</w:t>
      </w:r>
      <w:r w:rsidRPr="00C25A7F">
        <w:rPr>
          <w:rFonts w:ascii="Arial" w:eastAsia="Arial" w:hAnsi="Arial" w:cs="Arial"/>
        </w:rPr>
        <w:t>s</w:t>
      </w:r>
      <w:r w:rsidRPr="00C25A7F">
        <w:rPr>
          <w:rFonts w:ascii="Arial" w:eastAsia="Arial" w:hAnsi="Arial" w:cs="Arial"/>
          <w:spacing w:val="1"/>
        </w:rPr>
        <w:t>t</w:t>
      </w:r>
      <w:r w:rsidRPr="00C25A7F">
        <w:rPr>
          <w:rFonts w:ascii="Arial" w:eastAsia="Arial" w:hAnsi="Arial" w:cs="Arial"/>
        </w:rPr>
        <w:t>p</w:t>
      </w:r>
      <w:r w:rsidRPr="00C25A7F">
        <w:rPr>
          <w:rFonts w:ascii="Arial" w:eastAsia="Arial" w:hAnsi="Arial" w:cs="Arial"/>
          <w:spacing w:val="-3"/>
        </w:rPr>
        <w:t>a</w:t>
      </w:r>
      <w:r w:rsidRPr="00C25A7F">
        <w:rPr>
          <w:rFonts w:ascii="Arial" w:eastAsia="Arial" w:hAnsi="Arial" w:cs="Arial"/>
          <w:spacing w:val="1"/>
        </w:rPr>
        <w:t>rt</w:t>
      </w:r>
      <w:r w:rsidRPr="00C25A7F">
        <w:rPr>
          <w:rFonts w:ascii="Arial" w:eastAsia="Arial" w:hAnsi="Arial" w:cs="Arial"/>
          <w:spacing w:val="-3"/>
        </w:rPr>
        <w:t>u</w:t>
      </w:r>
      <w:r w:rsidRPr="00C25A7F">
        <w:rPr>
          <w:rFonts w:ascii="Arial" w:eastAsia="Arial" w:hAnsi="Arial" w:cs="Arial"/>
        </w:rPr>
        <w:t>m</w:t>
      </w:r>
      <w:r w:rsidRPr="00C25A7F">
        <w:rPr>
          <w:rFonts w:ascii="Arial" w:eastAsia="Arial" w:hAnsi="Arial" w:cs="Arial"/>
          <w:spacing w:val="2"/>
        </w:rPr>
        <w:t xml:space="preserve"> </w:t>
      </w:r>
      <w:r w:rsidRPr="00C25A7F">
        <w:rPr>
          <w:rFonts w:ascii="Arial" w:eastAsia="Arial" w:hAnsi="Arial" w:cs="Arial"/>
        </w:rPr>
        <w:t>p</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r w:rsidRPr="00C25A7F">
        <w:rPr>
          <w:rFonts w:ascii="Arial" w:eastAsia="Arial" w:hAnsi="Arial" w:cs="Arial"/>
          <w:spacing w:val="1"/>
        </w:rPr>
        <w:t xml:space="preserve"> </w:t>
      </w:r>
      <w:r w:rsidRPr="00C25A7F">
        <w:rPr>
          <w:rFonts w:ascii="Arial" w:eastAsia="Arial" w:hAnsi="Arial" w:cs="Arial"/>
        </w:rPr>
        <w:t>of 3</w:t>
      </w:r>
      <w:r w:rsidRPr="00C25A7F">
        <w:rPr>
          <w:rFonts w:ascii="Arial" w:eastAsia="Arial" w:hAnsi="Arial" w:cs="Arial"/>
          <w:spacing w:val="1"/>
        </w:rPr>
        <w:t xml:space="preserve"> </w:t>
      </w:r>
      <w:r w:rsidRPr="00C25A7F">
        <w:rPr>
          <w:rFonts w:ascii="Arial" w:eastAsia="Arial" w:hAnsi="Arial" w:cs="Arial"/>
        </w:rPr>
        <w:t>da</w:t>
      </w:r>
      <w:r w:rsidRPr="00C25A7F">
        <w:rPr>
          <w:rFonts w:ascii="Arial" w:eastAsia="Arial" w:hAnsi="Arial" w:cs="Arial"/>
          <w:spacing w:val="-2"/>
        </w:rPr>
        <w:t>y</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spacing w:val="-3"/>
        </w:rPr>
        <w:t>a</w:t>
      </w:r>
      <w:r w:rsidRPr="00C25A7F">
        <w:rPr>
          <w:rFonts w:ascii="Arial" w:eastAsia="Arial" w:hAnsi="Arial" w:cs="Arial"/>
          <w:spacing w:val="1"/>
        </w:rPr>
        <w:t>ft</w:t>
      </w:r>
      <w:r w:rsidRPr="00C25A7F">
        <w:rPr>
          <w:rFonts w:ascii="Arial" w:eastAsia="Arial" w:hAnsi="Arial" w:cs="Arial"/>
          <w:spacing w:val="-3"/>
        </w:rPr>
        <w:t>e</w:t>
      </w:r>
      <w:r w:rsidRPr="00C25A7F">
        <w:rPr>
          <w:rFonts w:ascii="Arial" w:eastAsia="Arial" w:hAnsi="Arial" w:cs="Arial"/>
        </w:rPr>
        <w:t>r</w:t>
      </w:r>
      <w:r w:rsidRPr="00C25A7F">
        <w:rPr>
          <w:rFonts w:ascii="Arial" w:eastAsia="Arial" w:hAnsi="Arial" w:cs="Arial"/>
          <w:spacing w:val="2"/>
        </w:rPr>
        <w:t xml:space="preserve"> </w:t>
      </w:r>
      <w:r w:rsidRPr="00C25A7F">
        <w:rPr>
          <w:rFonts w:ascii="Arial" w:eastAsia="Arial" w:hAnsi="Arial" w:cs="Arial"/>
        </w:rPr>
        <w:t>del</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2"/>
        </w:rPr>
        <w:t>r</w:t>
      </w:r>
      <w:r w:rsidRPr="00C25A7F">
        <w:rPr>
          <w:rFonts w:ascii="Arial" w:eastAsia="Arial" w:hAnsi="Arial" w:cs="Arial"/>
        </w:rPr>
        <w:t>y;</w:t>
      </w:r>
      <w:r w:rsidRPr="00C25A7F">
        <w:rPr>
          <w:rFonts w:ascii="Arial" w:eastAsia="Arial" w:hAnsi="Arial" w:cs="Arial"/>
          <w:spacing w:val="2"/>
        </w:rPr>
        <w:t xml:space="preserve"> </w:t>
      </w:r>
      <w:r w:rsidRPr="00C25A7F">
        <w:rPr>
          <w:rFonts w:ascii="Arial" w:eastAsia="Arial" w:hAnsi="Arial" w:cs="Arial"/>
        </w:rPr>
        <w:t>and</w:t>
      </w:r>
      <w:r w:rsidRPr="00C25A7F">
        <w:rPr>
          <w:rFonts w:ascii="Arial" w:eastAsia="Arial" w:hAnsi="Arial" w:cs="Arial"/>
          <w:spacing w:val="-1"/>
        </w:rPr>
        <w:t xml:space="preserve"> </w:t>
      </w:r>
      <w:r w:rsidRPr="00C25A7F">
        <w:rPr>
          <w:rFonts w:ascii="Arial" w:eastAsia="Arial" w:hAnsi="Arial" w:cs="Arial"/>
          <w:spacing w:val="1"/>
        </w:rPr>
        <w:t>(</w:t>
      </w:r>
      <w:r w:rsidRPr="00C25A7F">
        <w:rPr>
          <w:rFonts w:ascii="Arial" w:eastAsia="Arial" w:hAnsi="Arial" w:cs="Arial"/>
          <w:spacing w:val="-3"/>
        </w:rPr>
        <w:t>b</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rPr>
        <w:t xml:space="preserve">en </w:t>
      </w:r>
      <w:r w:rsidRPr="00C25A7F">
        <w:rPr>
          <w:rFonts w:ascii="Arial" w:eastAsia="Arial" w:hAnsi="Arial" w:cs="Arial"/>
          <w:spacing w:val="1"/>
        </w:rPr>
        <w:t>t</w:t>
      </w:r>
      <w:r w:rsidRPr="00C25A7F">
        <w:rPr>
          <w:rFonts w:ascii="Arial" w:eastAsia="Arial" w:hAnsi="Arial" w:cs="Arial"/>
        </w:rPr>
        <w:t xml:space="preserve">hat </w:t>
      </w:r>
      <w:r w:rsidRPr="00C25A7F">
        <w:rPr>
          <w:rFonts w:ascii="Arial" w:eastAsia="Arial" w:hAnsi="Arial" w:cs="Arial"/>
          <w:spacing w:val="-1"/>
        </w:rPr>
        <w:t>w</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ded</w:t>
      </w:r>
      <w:r w:rsidRPr="00C25A7F">
        <w:rPr>
          <w:rFonts w:ascii="Arial" w:eastAsia="Arial" w:hAnsi="Arial" w:cs="Arial"/>
          <w:spacing w:val="1"/>
        </w:rPr>
        <w:t xml:space="preserve"> </w:t>
      </w:r>
      <w:r w:rsidRPr="00C25A7F">
        <w:rPr>
          <w:rFonts w:ascii="Arial" w:eastAsia="Arial" w:hAnsi="Arial" w:cs="Arial"/>
        </w:rPr>
        <w:t>L</w:t>
      </w:r>
      <w:r w:rsidRPr="00C25A7F">
        <w:rPr>
          <w:rFonts w:ascii="Arial" w:eastAsia="Arial" w:hAnsi="Arial" w:cs="Arial"/>
          <w:spacing w:val="-1"/>
        </w:rPr>
        <w:t>A</w:t>
      </w:r>
      <w:r w:rsidRPr="00C25A7F">
        <w:rPr>
          <w:rFonts w:ascii="Arial" w:eastAsia="Arial" w:hAnsi="Arial" w:cs="Arial"/>
          <w:spacing w:val="-3"/>
        </w:rPr>
        <w:t>R</w:t>
      </w:r>
      <w:r w:rsidRPr="00C25A7F">
        <w:rPr>
          <w:rFonts w:ascii="Arial" w:eastAsia="Arial" w:hAnsi="Arial" w:cs="Arial"/>
        </w:rPr>
        <w:t xml:space="preserve">C </w:t>
      </w:r>
      <w:r w:rsidRPr="00C25A7F">
        <w:rPr>
          <w:rFonts w:ascii="Arial" w:eastAsia="Arial" w:hAnsi="Arial" w:cs="Arial"/>
          <w:spacing w:val="-1"/>
        </w:rPr>
        <w:t>wi</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rPr>
        <w:t>60</w:t>
      </w:r>
      <w:r w:rsidRPr="00C25A7F">
        <w:rPr>
          <w:rFonts w:ascii="Arial" w:eastAsia="Arial" w:hAnsi="Arial" w:cs="Arial"/>
          <w:spacing w:val="1"/>
        </w:rPr>
        <w:t xml:space="preserve"> </w:t>
      </w:r>
      <w:r w:rsidRPr="00C25A7F">
        <w:rPr>
          <w:rFonts w:ascii="Arial" w:eastAsia="Arial" w:hAnsi="Arial" w:cs="Arial"/>
        </w:rPr>
        <w:t>days</w:t>
      </w:r>
      <w:r w:rsidRPr="00C25A7F">
        <w:rPr>
          <w:rFonts w:ascii="Arial" w:eastAsia="Arial" w:hAnsi="Arial" w:cs="Arial"/>
          <w:spacing w:val="-1"/>
        </w:rPr>
        <w:t xml:space="preserve"> </w:t>
      </w:r>
      <w:r w:rsidRPr="00C25A7F">
        <w:rPr>
          <w:rFonts w:ascii="Arial" w:eastAsia="Arial" w:hAnsi="Arial" w:cs="Arial"/>
        </w:rPr>
        <w:t>of de</w:t>
      </w:r>
      <w:r w:rsidRPr="00C25A7F">
        <w:rPr>
          <w:rFonts w:ascii="Arial" w:eastAsia="Arial" w:hAnsi="Arial" w:cs="Arial"/>
          <w:spacing w:val="-1"/>
        </w:rPr>
        <w:t>li</w:t>
      </w:r>
      <w:r w:rsidRPr="00C25A7F">
        <w:rPr>
          <w:rFonts w:ascii="Arial" w:eastAsia="Arial" w:hAnsi="Arial" w:cs="Arial"/>
        </w:rPr>
        <w:t>ve</w:t>
      </w:r>
      <w:r w:rsidRPr="00C25A7F">
        <w:rPr>
          <w:rFonts w:ascii="Arial" w:eastAsia="Arial" w:hAnsi="Arial" w:cs="Arial"/>
          <w:spacing w:val="1"/>
        </w:rPr>
        <w:t>r</w:t>
      </w:r>
      <w:r w:rsidRPr="00C25A7F">
        <w:rPr>
          <w:rFonts w:ascii="Arial" w:eastAsia="Arial" w:hAnsi="Arial" w:cs="Arial"/>
        </w:rPr>
        <w:t>y. The</w:t>
      </w:r>
      <w:r w:rsidRPr="00C25A7F">
        <w:rPr>
          <w:rFonts w:ascii="Arial" w:eastAsia="Arial" w:hAnsi="Arial" w:cs="Arial"/>
          <w:spacing w:val="1"/>
        </w:rPr>
        <w:t xml:space="preserve"> </w:t>
      </w:r>
      <w:r w:rsidRPr="00C25A7F">
        <w:rPr>
          <w:rFonts w:ascii="Arial" w:eastAsia="Arial" w:hAnsi="Arial" w:cs="Arial"/>
        </w:rPr>
        <w:t>s</w:t>
      </w:r>
      <w:r w:rsidRPr="00C25A7F">
        <w:rPr>
          <w:rFonts w:ascii="Arial" w:eastAsia="Arial" w:hAnsi="Arial" w:cs="Arial"/>
          <w:spacing w:val="-3"/>
        </w:rPr>
        <w:t>e</w:t>
      </w:r>
      <w:r w:rsidRPr="00C25A7F">
        <w:rPr>
          <w:rFonts w:ascii="Arial" w:eastAsia="Arial" w:hAnsi="Arial" w:cs="Arial"/>
        </w:rPr>
        <w:t>cond</w:t>
      </w:r>
      <w:r w:rsidRPr="00C25A7F">
        <w:rPr>
          <w:rFonts w:ascii="Arial" w:eastAsia="Arial" w:hAnsi="Arial" w:cs="Arial"/>
          <w:spacing w:val="1"/>
        </w:rPr>
        <w:t xml:space="preserve"> </w:t>
      </w:r>
      <w:r w:rsidRPr="00C25A7F">
        <w:rPr>
          <w:rFonts w:ascii="Arial" w:eastAsia="Arial" w:hAnsi="Arial" w:cs="Arial"/>
        </w:rPr>
        <w:t>c</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rPr>
        <w:t>ego</w:t>
      </w:r>
      <w:r w:rsidRPr="00C25A7F">
        <w:rPr>
          <w:rFonts w:ascii="Arial" w:eastAsia="Arial" w:hAnsi="Arial" w:cs="Arial"/>
          <w:spacing w:val="-2"/>
        </w:rPr>
        <w:t>r</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wil</w:t>
      </w:r>
      <w:r w:rsidRPr="00C25A7F">
        <w:rPr>
          <w:rFonts w:ascii="Arial" w:eastAsia="Arial" w:hAnsi="Arial" w:cs="Arial"/>
        </w:rPr>
        <w:t>l a</w:t>
      </w:r>
      <w:r w:rsidRPr="00C25A7F">
        <w:rPr>
          <w:rFonts w:ascii="Arial" w:eastAsia="Arial" w:hAnsi="Arial" w:cs="Arial"/>
          <w:spacing w:val="-1"/>
        </w:rPr>
        <w:t>l</w:t>
      </w:r>
      <w:r w:rsidRPr="00C25A7F">
        <w:rPr>
          <w:rFonts w:ascii="Arial" w:eastAsia="Arial" w:hAnsi="Arial" w:cs="Arial"/>
        </w:rPr>
        <w:t>so</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nc</w:t>
      </w:r>
      <w:r w:rsidRPr="00C25A7F">
        <w:rPr>
          <w:rFonts w:ascii="Arial" w:eastAsia="Arial" w:hAnsi="Arial" w:cs="Arial"/>
          <w:spacing w:val="-1"/>
        </w:rPr>
        <w:t>l</w:t>
      </w:r>
      <w:r w:rsidRPr="00C25A7F">
        <w:rPr>
          <w:rFonts w:ascii="Arial" w:eastAsia="Arial" w:hAnsi="Arial" w:cs="Arial"/>
        </w:rPr>
        <w:t xml:space="preserve">ude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ho</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spacing w:val="-3"/>
        </w:rPr>
        <w:t>d</w:t>
      </w:r>
      <w:r w:rsidRPr="00C25A7F">
        <w:rPr>
          <w:rFonts w:ascii="Arial" w:eastAsia="Arial" w:hAnsi="Arial" w:cs="Arial"/>
        </w:rPr>
        <w:t>ed</w:t>
      </w:r>
      <w:r w:rsidRPr="00C25A7F">
        <w:rPr>
          <w:rFonts w:ascii="Arial" w:eastAsia="Arial" w:hAnsi="Arial" w:cs="Arial"/>
          <w:spacing w:val="1"/>
        </w:rPr>
        <w:t xml:space="preserve"> </w:t>
      </w:r>
      <w:r w:rsidRPr="00C25A7F">
        <w:rPr>
          <w:rFonts w:ascii="Arial" w:eastAsia="Arial" w:hAnsi="Arial" w:cs="Arial"/>
        </w:rPr>
        <w:t>L</w:t>
      </w:r>
      <w:r w:rsidRPr="00C25A7F">
        <w:rPr>
          <w:rFonts w:ascii="Arial" w:eastAsia="Arial" w:hAnsi="Arial" w:cs="Arial"/>
          <w:spacing w:val="-1"/>
        </w:rPr>
        <w:t>AR</w:t>
      </w:r>
      <w:r w:rsidRPr="00C25A7F">
        <w:rPr>
          <w:rFonts w:ascii="Arial" w:eastAsia="Arial" w:hAnsi="Arial" w:cs="Arial"/>
        </w:rPr>
        <w:t xml:space="preserve">C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1"/>
        </w:rPr>
        <w:t>i</w:t>
      </w:r>
      <w:r w:rsidRPr="00C25A7F">
        <w:rPr>
          <w:rFonts w:ascii="Arial" w:eastAsia="Arial" w:hAnsi="Arial" w:cs="Arial"/>
          <w:spacing w:val="-2"/>
        </w:rPr>
        <w:t>r</w:t>
      </w:r>
      <w:r w:rsidRPr="00C25A7F">
        <w:rPr>
          <w:rFonts w:ascii="Arial" w:eastAsia="Arial" w:hAnsi="Arial" w:cs="Arial"/>
        </w:rPr>
        <w:t>st 3</w:t>
      </w:r>
      <w:r w:rsidRPr="00C25A7F">
        <w:rPr>
          <w:rFonts w:ascii="Arial" w:eastAsia="Arial" w:hAnsi="Arial" w:cs="Arial"/>
          <w:spacing w:val="1"/>
        </w:rPr>
        <w:t xml:space="preserve"> </w:t>
      </w:r>
      <w:r w:rsidRPr="00C25A7F">
        <w:rPr>
          <w:rFonts w:ascii="Arial" w:eastAsia="Arial" w:hAnsi="Arial" w:cs="Arial"/>
        </w:rPr>
        <w:t>d</w:t>
      </w:r>
      <w:r w:rsidRPr="00C25A7F">
        <w:rPr>
          <w:rFonts w:ascii="Arial" w:eastAsia="Arial" w:hAnsi="Arial" w:cs="Arial"/>
          <w:spacing w:val="-3"/>
        </w:rPr>
        <w:t>a</w:t>
      </w:r>
      <w:r w:rsidRPr="00C25A7F">
        <w:rPr>
          <w:rFonts w:ascii="Arial" w:eastAsia="Arial" w:hAnsi="Arial" w:cs="Arial"/>
        </w:rPr>
        <w:t>ys</w:t>
      </w:r>
      <w:r w:rsidRPr="00C25A7F">
        <w:rPr>
          <w:rFonts w:ascii="Arial" w:eastAsia="Arial" w:hAnsi="Arial" w:cs="Arial"/>
          <w:spacing w:val="1"/>
        </w:rPr>
        <w:t xml:space="preserve"> </w:t>
      </w:r>
      <w:r w:rsidRPr="00C25A7F">
        <w:rPr>
          <w:rFonts w:ascii="Arial" w:eastAsia="Arial" w:hAnsi="Arial" w:cs="Arial"/>
        </w:rPr>
        <w:t>po</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w:t>
      </w:r>
      <w:r w:rsidRPr="00C25A7F">
        <w:rPr>
          <w:rFonts w:ascii="Arial" w:eastAsia="Arial" w:hAnsi="Arial" w:cs="Arial"/>
          <w:spacing w:val="-2"/>
        </w:rPr>
        <w:t>m</w:t>
      </w:r>
      <w:r w:rsidRPr="00C25A7F">
        <w:rPr>
          <w:rFonts w:ascii="Arial" w:eastAsia="Arial" w:hAnsi="Arial" w:cs="Arial"/>
        </w:rPr>
        <w:t>.</w:t>
      </w:r>
    </w:p>
    <w:p w14:paraId="6A4D4CDF" w14:textId="77777777" w:rsidR="00A70A2A" w:rsidRPr="00C25A7F" w:rsidRDefault="00A70A2A" w:rsidP="00901883">
      <w:pPr>
        <w:widowControl w:val="0"/>
        <w:spacing w:before="2" w:after="0" w:line="240" w:lineRule="exact"/>
        <w:rPr>
          <w:rFonts w:ascii="Calibri" w:eastAsia="Calibri" w:hAnsi="Calibri" w:cs="Times New Roman"/>
          <w:sz w:val="24"/>
          <w:szCs w:val="24"/>
        </w:rPr>
      </w:pPr>
    </w:p>
    <w:p w14:paraId="328B098A" w14:textId="77777777" w:rsidR="00A70A2A" w:rsidRPr="00C25A7F" w:rsidRDefault="00A70A2A" w:rsidP="00901883">
      <w:pPr>
        <w:widowControl w:val="0"/>
        <w:tabs>
          <w:tab w:val="left" w:pos="540"/>
        </w:tabs>
        <w:spacing w:after="0" w:line="240" w:lineRule="auto"/>
        <w:ind w:right="-20"/>
        <w:rPr>
          <w:rFonts w:ascii="Arial Black" w:eastAsia="Arial Black" w:hAnsi="Arial Black" w:cs="Arial Black"/>
        </w:rPr>
      </w:pPr>
      <w:r w:rsidRPr="00C25A7F">
        <w:rPr>
          <w:rFonts w:ascii="Arial Black" w:eastAsia="Arial Black" w:hAnsi="Arial Black" w:cs="Arial Black"/>
          <w:b/>
          <w:bCs/>
          <w:spacing w:val="-1"/>
        </w:rPr>
        <w:t>E</w:t>
      </w:r>
      <w:r w:rsidRPr="00C25A7F">
        <w:rPr>
          <w:rFonts w:ascii="Arial Black" w:eastAsia="Arial Black" w:hAnsi="Arial Black" w:cs="Arial Black"/>
          <w:b/>
          <w:bCs/>
        </w:rPr>
        <w:t>.</w:t>
      </w:r>
      <w:r w:rsidRPr="00C25A7F">
        <w:rPr>
          <w:rFonts w:ascii="Arial Black" w:eastAsia="Arial Black" w:hAnsi="Arial Black" w:cs="Arial Black"/>
          <w:b/>
          <w:bCs/>
        </w:rPr>
        <w:tab/>
      </w:r>
      <w:r w:rsidRPr="00C25A7F">
        <w:rPr>
          <w:rFonts w:ascii="Arial Black" w:eastAsia="Arial Black" w:hAnsi="Arial Black" w:cs="Arial Black"/>
          <w:b/>
          <w:bCs/>
          <w:spacing w:val="1"/>
        </w:rPr>
        <w:t>A</w:t>
      </w:r>
      <w:r w:rsidRPr="00C25A7F">
        <w:rPr>
          <w:rFonts w:ascii="Arial Black" w:eastAsia="Arial Black" w:hAnsi="Arial Black" w:cs="Arial Black"/>
          <w:b/>
          <w:bCs/>
          <w:spacing w:val="-1"/>
        </w:rPr>
        <w:t>D</w:t>
      </w:r>
      <w:r w:rsidRPr="00C25A7F">
        <w:rPr>
          <w:rFonts w:ascii="Arial Black" w:eastAsia="Arial Black" w:hAnsi="Arial Black" w:cs="Arial Black"/>
          <w:b/>
          <w:bCs/>
          <w:spacing w:val="1"/>
        </w:rPr>
        <w:t>DI</w:t>
      </w:r>
      <w:r w:rsidRPr="00C25A7F">
        <w:rPr>
          <w:rFonts w:ascii="Arial Black" w:eastAsia="Arial Black" w:hAnsi="Arial Black" w:cs="Arial Black"/>
          <w:b/>
          <w:bCs/>
          <w:spacing w:val="-3"/>
        </w:rPr>
        <w:t>T</w:t>
      </w:r>
      <w:r w:rsidRPr="00C25A7F">
        <w:rPr>
          <w:rFonts w:ascii="Arial Black" w:eastAsia="Arial Black" w:hAnsi="Arial Black" w:cs="Arial Black"/>
          <w:b/>
          <w:bCs/>
          <w:spacing w:val="1"/>
        </w:rPr>
        <w:t>I</w:t>
      </w:r>
      <w:r w:rsidRPr="00C25A7F">
        <w:rPr>
          <w:rFonts w:ascii="Arial Black" w:eastAsia="Arial Black" w:hAnsi="Arial Black" w:cs="Arial Black"/>
          <w:b/>
          <w:bCs/>
          <w:spacing w:val="-2"/>
        </w:rPr>
        <w:t>O</w:t>
      </w:r>
      <w:r w:rsidRPr="00C25A7F">
        <w:rPr>
          <w:rFonts w:ascii="Arial Black" w:eastAsia="Arial Black" w:hAnsi="Arial Black" w:cs="Arial Black"/>
          <w:b/>
          <w:bCs/>
          <w:spacing w:val="1"/>
        </w:rPr>
        <w:t>NA</w:t>
      </w:r>
      <w:r w:rsidRPr="00C25A7F">
        <w:rPr>
          <w:rFonts w:ascii="Arial Black" w:eastAsia="Arial Black" w:hAnsi="Arial Black" w:cs="Arial Black"/>
          <w:b/>
          <w:bCs/>
        </w:rPr>
        <w:t>L</w:t>
      </w:r>
      <w:r w:rsidRPr="00C25A7F">
        <w:rPr>
          <w:rFonts w:ascii="Arial Black" w:eastAsia="Arial Black" w:hAnsi="Arial Black" w:cs="Arial Black"/>
          <w:b/>
          <w:bCs/>
          <w:spacing w:val="-2"/>
        </w:rPr>
        <w:t xml:space="preserve"> N</w:t>
      </w:r>
      <w:r w:rsidRPr="00C25A7F">
        <w:rPr>
          <w:rFonts w:ascii="Arial Black" w:eastAsia="Arial Black" w:hAnsi="Arial Black" w:cs="Arial Black"/>
          <w:b/>
          <w:bCs/>
          <w:spacing w:val="1"/>
        </w:rPr>
        <w:t>O</w:t>
      </w:r>
      <w:r w:rsidRPr="00C25A7F">
        <w:rPr>
          <w:rFonts w:ascii="Arial Black" w:eastAsia="Arial Black" w:hAnsi="Arial Black" w:cs="Arial Black"/>
          <w:b/>
          <w:bCs/>
          <w:spacing w:val="-1"/>
        </w:rPr>
        <w:t>TE</w:t>
      </w:r>
      <w:r w:rsidRPr="00C25A7F">
        <w:rPr>
          <w:rFonts w:ascii="Arial Black" w:eastAsia="Arial Black" w:hAnsi="Arial Black" w:cs="Arial Black"/>
          <w:b/>
          <w:bCs/>
        </w:rPr>
        <w:t>S</w:t>
      </w:r>
    </w:p>
    <w:p w14:paraId="1AF9B6A5" w14:textId="77777777" w:rsidR="00A70A2A" w:rsidRPr="00C25A7F" w:rsidRDefault="00A70A2A" w:rsidP="00901883">
      <w:pPr>
        <w:widowControl w:val="0"/>
        <w:spacing w:before="14" w:after="0" w:line="220" w:lineRule="exact"/>
        <w:rPr>
          <w:rFonts w:ascii="Calibri" w:eastAsia="Calibri" w:hAnsi="Calibri" w:cs="Times New Roman"/>
        </w:rPr>
      </w:pPr>
    </w:p>
    <w:p w14:paraId="78E0A4AA" w14:textId="77777777" w:rsidR="00A70A2A" w:rsidRPr="00C25A7F" w:rsidRDefault="00A70A2A" w:rsidP="00901883">
      <w:pPr>
        <w:widowControl w:val="0"/>
        <w:spacing w:after="0" w:line="240" w:lineRule="auto"/>
        <w:ind w:right="126"/>
        <w:rPr>
          <w:rFonts w:ascii="Arial" w:eastAsia="Arial" w:hAnsi="Arial" w:cs="Arial"/>
        </w:rPr>
      </w:pPr>
      <w:r w:rsidRPr="00C25A7F">
        <w:rPr>
          <w:rFonts w:ascii="Arial" w:eastAsia="Arial" w:hAnsi="Arial" w:cs="Arial"/>
          <w:spacing w:val="-1"/>
        </w:rPr>
        <w:t>H</w:t>
      </w:r>
      <w:r w:rsidRPr="00C25A7F">
        <w:rPr>
          <w:rFonts w:ascii="Arial" w:eastAsia="Arial" w:hAnsi="Arial" w:cs="Arial"/>
        </w:rPr>
        <w:t>ea</w:t>
      </w:r>
      <w:r w:rsidRPr="00C25A7F">
        <w:rPr>
          <w:rFonts w:ascii="Arial" w:eastAsia="Arial" w:hAnsi="Arial" w:cs="Arial"/>
          <w:spacing w:val="-1"/>
        </w:rPr>
        <w:t>l</w:t>
      </w:r>
      <w:r w:rsidRPr="00C25A7F">
        <w:rPr>
          <w:rFonts w:ascii="Arial" w:eastAsia="Arial" w:hAnsi="Arial" w:cs="Arial"/>
          <w:spacing w:val="1"/>
        </w:rPr>
        <w:t>t</w:t>
      </w:r>
      <w:r w:rsidRPr="00C25A7F">
        <w:rPr>
          <w:rFonts w:ascii="Arial" w:eastAsia="Arial" w:hAnsi="Arial" w:cs="Arial"/>
        </w:rPr>
        <w:t>hy</w:t>
      </w:r>
      <w:r w:rsidRPr="00C25A7F">
        <w:rPr>
          <w:rFonts w:ascii="Arial" w:eastAsia="Arial" w:hAnsi="Arial" w:cs="Arial"/>
          <w:spacing w:val="1"/>
        </w:rPr>
        <w:t xml:space="preserve"> </w:t>
      </w:r>
      <w:r w:rsidRPr="00C25A7F">
        <w:rPr>
          <w:rFonts w:ascii="Arial" w:eastAsia="Arial" w:hAnsi="Arial" w:cs="Arial"/>
          <w:spacing w:val="-1"/>
        </w:rPr>
        <w:t>P</w:t>
      </w:r>
      <w:r w:rsidRPr="00C25A7F">
        <w:rPr>
          <w:rFonts w:ascii="Arial" w:eastAsia="Arial" w:hAnsi="Arial" w:cs="Arial"/>
        </w:rPr>
        <w:t>eop</w:t>
      </w:r>
      <w:r w:rsidRPr="00C25A7F">
        <w:rPr>
          <w:rFonts w:ascii="Arial" w:eastAsia="Arial" w:hAnsi="Arial" w:cs="Arial"/>
          <w:spacing w:val="-1"/>
        </w:rPr>
        <w:t>l</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203</w:t>
      </w:r>
      <w:r w:rsidRPr="00C25A7F">
        <w:rPr>
          <w:rFonts w:ascii="Arial" w:eastAsia="Arial" w:hAnsi="Arial" w:cs="Arial"/>
          <w:spacing w:val="7"/>
        </w:rPr>
        <w:t>0</w:t>
      </w:r>
      <w:r w:rsidRPr="00C25A7F">
        <w:rPr>
          <w:rFonts w:ascii="Arial" w:eastAsia="Arial" w:hAnsi="Arial" w:cs="Arial"/>
          <w:position w:val="8"/>
          <w:sz w:val="14"/>
          <w:szCs w:val="14"/>
        </w:rPr>
        <w:t>1</w:t>
      </w:r>
      <w:r w:rsidRPr="00C25A7F">
        <w:rPr>
          <w:rFonts w:ascii="Arial" w:eastAsia="Arial" w:hAnsi="Arial" w:cs="Arial"/>
          <w:spacing w:val="22"/>
          <w:position w:val="8"/>
          <w:sz w:val="14"/>
          <w:szCs w:val="14"/>
        </w:rPr>
        <w:t xml:space="preserve"> </w:t>
      </w:r>
      <w:r w:rsidRPr="00C25A7F">
        <w:rPr>
          <w:rFonts w:ascii="Arial" w:eastAsia="Arial" w:hAnsi="Arial" w:cs="Arial"/>
        </w:rPr>
        <w:t>and</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W</w:t>
      </w:r>
      <w:r w:rsidRPr="00C25A7F">
        <w:rPr>
          <w:rFonts w:ascii="Arial" w:eastAsia="Arial" w:hAnsi="Arial" w:cs="Arial"/>
          <w:spacing w:val="-3"/>
        </w:rPr>
        <w:t>o</w:t>
      </w:r>
      <w:r w:rsidRPr="00C25A7F">
        <w:rPr>
          <w:rFonts w:ascii="Arial" w:eastAsia="Arial" w:hAnsi="Arial" w:cs="Arial"/>
          <w:spacing w:val="1"/>
        </w:rPr>
        <w:t>r</w:t>
      </w:r>
      <w:r w:rsidRPr="00C25A7F">
        <w:rPr>
          <w:rFonts w:ascii="Arial" w:eastAsia="Arial" w:hAnsi="Arial" w:cs="Arial"/>
          <w:spacing w:val="-1"/>
        </w:rPr>
        <w:t>l</w:t>
      </w:r>
      <w:r w:rsidRPr="00C25A7F">
        <w:rPr>
          <w:rFonts w:ascii="Arial" w:eastAsia="Arial" w:hAnsi="Arial" w:cs="Arial"/>
        </w:rPr>
        <w:t>d</w:t>
      </w:r>
      <w:r w:rsidRPr="00C25A7F">
        <w:rPr>
          <w:rFonts w:ascii="Arial" w:eastAsia="Arial" w:hAnsi="Arial" w:cs="Arial"/>
          <w:spacing w:val="1"/>
        </w:rPr>
        <w:t xml:space="preserve"> </w:t>
      </w:r>
      <w:r w:rsidRPr="00C25A7F">
        <w:rPr>
          <w:rFonts w:ascii="Arial" w:eastAsia="Arial" w:hAnsi="Arial" w:cs="Arial"/>
          <w:spacing w:val="-1"/>
        </w:rPr>
        <w:t>H</w:t>
      </w:r>
      <w:r w:rsidRPr="00C25A7F">
        <w:rPr>
          <w:rFonts w:ascii="Arial" w:eastAsia="Arial" w:hAnsi="Arial" w:cs="Arial"/>
        </w:rPr>
        <w:t>ea</w:t>
      </w:r>
      <w:r w:rsidRPr="00C25A7F">
        <w:rPr>
          <w:rFonts w:ascii="Arial" w:eastAsia="Arial" w:hAnsi="Arial" w:cs="Arial"/>
          <w:spacing w:val="-1"/>
        </w:rPr>
        <w:t>l</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2"/>
        </w:rPr>
        <w:t xml:space="preserve"> </w:t>
      </w:r>
      <w:r w:rsidRPr="00C25A7F">
        <w:rPr>
          <w:rFonts w:ascii="Arial" w:eastAsia="Arial" w:hAnsi="Arial" w:cs="Arial"/>
          <w:spacing w:val="1"/>
        </w:rPr>
        <w:t>Or</w:t>
      </w:r>
      <w:r w:rsidRPr="00C25A7F">
        <w:rPr>
          <w:rFonts w:ascii="Arial" w:eastAsia="Arial" w:hAnsi="Arial" w:cs="Arial"/>
          <w:spacing w:val="-3"/>
        </w:rPr>
        <w:t>ga</w:t>
      </w:r>
      <w:r w:rsidRPr="00C25A7F">
        <w:rPr>
          <w:rFonts w:ascii="Arial" w:eastAsia="Arial" w:hAnsi="Arial" w:cs="Arial"/>
        </w:rPr>
        <w:t>n</w:t>
      </w:r>
      <w:r w:rsidRPr="00C25A7F">
        <w:rPr>
          <w:rFonts w:ascii="Arial" w:eastAsia="Arial" w:hAnsi="Arial" w:cs="Arial"/>
          <w:spacing w:val="-1"/>
        </w:rPr>
        <w:t>i</w:t>
      </w:r>
      <w:r w:rsidRPr="00C25A7F">
        <w:rPr>
          <w:rFonts w:ascii="Arial" w:eastAsia="Arial" w:hAnsi="Arial" w:cs="Arial"/>
        </w:rPr>
        <w:t>za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r</w:t>
      </w:r>
      <w:r w:rsidRPr="00C25A7F">
        <w:rPr>
          <w:rFonts w:ascii="Arial" w:eastAsia="Arial" w:hAnsi="Arial" w:cs="Arial"/>
        </w:rPr>
        <w:t>ec</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spacing w:val="-2"/>
        </w:rPr>
        <w:t>m</w:t>
      </w:r>
      <w:r w:rsidRPr="00C25A7F">
        <w:rPr>
          <w:rFonts w:ascii="Arial" w:eastAsia="Arial" w:hAnsi="Arial" w:cs="Arial"/>
        </w:rPr>
        <w:t>end</w:t>
      </w:r>
      <w:r w:rsidRPr="00C25A7F">
        <w:rPr>
          <w:rFonts w:ascii="Arial" w:eastAsia="Arial" w:hAnsi="Arial" w:cs="Arial"/>
          <w:spacing w:val="1"/>
        </w:rPr>
        <w:t xml:space="preserve"> </w:t>
      </w:r>
      <w:r w:rsidRPr="00C25A7F">
        <w:rPr>
          <w:rFonts w:ascii="Arial" w:eastAsia="Arial" w:hAnsi="Arial" w:cs="Arial"/>
        </w:rPr>
        <w:t>an</w:t>
      </w:r>
      <w:r w:rsidRPr="00C25A7F">
        <w:rPr>
          <w:rFonts w:ascii="Arial" w:eastAsia="Arial" w:hAnsi="Arial" w:cs="Arial"/>
          <w:spacing w:val="-2"/>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t</w:t>
      </w:r>
      <w:r w:rsidRPr="00C25A7F">
        <w:rPr>
          <w:rFonts w:ascii="Arial" w:eastAsia="Arial" w:hAnsi="Arial" w:cs="Arial"/>
        </w:rPr>
        <w:t>er</w:t>
      </w:r>
      <w:r w:rsidRPr="00C25A7F">
        <w:rPr>
          <w:rFonts w:ascii="Arial" w:eastAsia="Arial" w:hAnsi="Arial" w:cs="Arial"/>
          <w:spacing w:val="1"/>
        </w:rPr>
        <w:t>-</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 xml:space="preserve">egnancy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 xml:space="preserve">val </w:t>
      </w:r>
      <w:r w:rsidRPr="00C25A7F">
        <w:rPr>
          <w:rFonts w:ascii="Arial" w:eastAsia="Arial" w:hAnsi="Arial" w:cs="Arial"/>
          <w:spacing w:val="-3"/>
        </w:rPr>
        <w:t>o</w:t>
      </w:r>
      <w:r w:rsidRPr="00C25A7F">
        <w:rPr>
          <w:rFonts w:ascii="Arial" w:eastAsia="Arial" w:hAnsi="Arial" w:cs="Arial"/>
        </w:rPr>
        <w:t>f</w:t>
      </w:r>
      <w:r w:rsidRPr="00C25A7F">
        <w:rPr>
          <w:rFonts w:ascii="Arial" w:eastAsia="Arial" w:hAnsi="Arial" w:cs="Arial"/>
          <w:spacing w:val="2"/>
        </w:rPr>
        <w:t xml:space="preserve"> </w:t>
      </w:r>
      <w:r w:rsidRPr="00C25A7F">
        <w:rPr>
          <w:rFonts w:ascii="Arial" w:eastAsia="Arial" w:hAnsi="Arial" w:cs="Arial"/>
          <w:spacing w:val="-3"/>
        </w:rPr>
        <w:t>a</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1"/>
        </w:rPr>
        <w:t>l</w:t>
      </w:r>
      <w:r w:rsidRPr="00C25A7F">
        <w:rPr>
          <w:rFonts w:ascii="Arial" w:eastAsia="Arial" w:hAnsi="Arial" w:cs="Arial"/>
        </w:rPr>
        <w:t>ea</w:t>
      </w:r>
      <w:r w:rsidRPr="00C25A7F">
        <w:rPr>
          <w:rFonts w:ascii="Arial" w:eastAsia="Arial" w:hAnsi="Arial" w:cs="Arial"/>
          <w:spacing w:val="-2"/>
        </w:rPr>
        <w:t>s</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rPr>
        <w:t>18</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spacing w:val="-3"/>
        </w:rPr>
        <w:t>o</w:t>
      </w:r>
      <w:r w:rsidRPr="00C25A7F">
        <w:rPr>
          <w:rFonts w:ascii="Arial" w:eastAsia="Arial" w:hAnsi="Arial" w:cs="Arial"/>
        </w:rPr>
        <w:t>n</w:t>
      </w:r>
      <w:r w:rsidRPr="00C25A7F">
        <w:rPr>
          <w:rFonts w:ascii="Arial" w:eastAsia="Arial" w:hAnsi="Arial" w:cs="Arial"/>
          <w:spacing w:val="1"/>
        </w:rPr>
        <w:t>t</w:t>
      </w:r>
      <w:r w:rsidRPr="00C25A7F">
        <w:rPr>
          <w:rFonts w:ascii="Arial" w:eastAsia="Arial" w:hAnsi="Arial" w:cs="Arial"/>
        </w:rPr>
        <w:t xml:space="preserve">hs; </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f</w:t>
      </w:r>
      <w:r w:rsidRPr="00C25A7F">
        <w:rPr>
          <w:rFonts w:ascii="Arial" w:eastAsia="Arial" w:hAnsi="Arial" w:cs="Arial"/>
          <w:spacing w:val="-3"/>
        </w:rPr>
        <w:t>o</w:t>
      </w:r>
      <w:r w:rsidRPr="00C25A7F">
        <w:rPr>
          <w:rFonts w:ascii="Arial" w:eastAsia="Arial" w:hAnsi="Arial" w:cs="Arial"/>
          <w:spacing w:val="1"/>
        </w:rPr>
        <w:t>r</w:t>
      </w:r>
      <w:r w:rsidRPr="00C25A7F">
        <w:rPr>
          <w:rFonts w:ascii="Arial" w:eastAsia="Arial" w:hAnsi="Arial" w:cs="Arial"/>
        </w:rPr>
        <w:t>e, a</w:t>
      </w:r>
      <w:r w:rsidRPr="00C25A7F">
        <w:rPr>
          <w:rFonts w:ascii="Arial" w:eastAsia="Arial" w:hAnsi="Arial" w:cs="Arial"/>
          <w:spacing w:val="-1"/>
        </w:rPr>
        <w:t>l</w:t>
      </w:r>
      <w:r w:rsidRPr="00C25A7F">
        <w:rPr>
          <w:rFonts w:ascii="Arial" w:eastAsia="Arial" w:hAnsi="Arial" w:cs="Arial"/>
        </w:rPr>
        <w:t>l pos</w:t>
      </w:r>
      <w:r w:rsidRPr="00C25A7F">
        <w:rPr>
          <w:rFonts w:ascii="Arial" w:eastAsia="Arial" w:hAnsi="Arial" w:cs="Arial"/>
          <w:spacing w:val="1"/>
        </w:rPr>
        <w:t>t</w:t>
      </w:r>
      <w:r w:rsidRPr="00C25A7F">
        <w:rPr>
          <w:rFonts w:ascii="Arial" w:eastAsia="Arial" w:hAnsi="Arial" w:cs="Arial"/>
          <w:spacing w:val="-3"/>
        </w:rPr>
        <w:t>p</w:t>
      </w:r>
      <w:r w:rsidRPr="00C25A7F">
        <w:rPr>
          <w:rFonts w:ascii="Arial" w:eastAsia="Arial" w:hAnsi="Arial" w:cs="Arial"/>
        </w:rPr>
        <w:t>a</w:t>
      </w:r>
      <w:r w:rsidRPr="00C25A7F">
        <w:rPr>
          <w:rFonts w:ascii="Arial" w:eastAsia="Arial" w:hAnsi="Arial" w:cs="Arial"/>
          <w:spacing w:val="1"/>
        </w:rPr>
        <w:t>rt</w:t>
      </w:r>
      <w:r w:rsidRPr="00C25A7F">
        <w:rPr>
          <w:rFonts w:ascii="Arial" w:eastAsia="Arial" w:hAnsi="Arial" w:cs="Arial"/>
          <w:spacing w:val="-3"/>
        </w:rPr>
        <w:t>u</w:t>
      </w:r>
      <w:r w:rsidRPr="00C25A7F">
        <w:rPr>
          <w:rFonts w:ascii="Arial" w:eastAsia="Arial" w:hAnsi="Arial" w:cs="Arial"/>
        </w:rPr>
        <w:t>m</w:t>
      </w:r>
      <w:r w:rsidRPr="00C25A7F">
        <w:rPr>
          <w:rFonts w:ascii="Arial" w:eastAsia="Arial" w:hAnsi="Arial" w:cs="Arial"/>
          <w:spacing w:val="2"/>
        </w:rPr>
        <w:t xml:space="preserve"> </w:t>
      </w:r>
      <w:r w:rsidRPr="00C25A7F">
        <w:rPr>
          <w:rFonts w:ascii="Arial" w:eastAsia="Arial" w:hAnsi="Arial" w:cs="Arial"/>
          <w:spacing w:val="-1"/>
        </w:rPr>
        <w:t>w</w:t>
      </w:r>
      <w:r w:rsidRPr="00C25A7F">
        <w:rPr>
          <w:rFonts w:ascii="Arial" w:eastAsia="Arial" w:hAnsi="Arial" w:cs="Arial"/>
          <w:spacing w:val="-3"/>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rPr>
        <w:t>can</w:t>
      </w:r>
      <w:r w:rsidRPr="00C25A7F">
        <w:rPr>
          <w:rFonts w:ascii="Arial" w:eastAsia="Arial" w:hAnsi="Arial" w:cs="Arial"/>
          <w:spacing w:val="-1"/>
        </w:rPr>
        <w:t xml:space="preserve"> </w:t>
      </w:r>
      <w:r w:rsidRPr="00C25A7F">
        <w:rPr>
          <w:rFonts w:ascii="Arial" w:eastAsia="Arial" w:hAnsi="Arial" w:cs="Arial"/>
        </w:rPr>
        <w:t>be</w:t>
      </w:r>
      <w:r w:rsidRPr="00C25A7F">
        <w:rPr>
          <w:rFonts w:ascii="Arial" w:eastAsia="Arial" w:hAnsi="Arial" w:cs="Arial"/>
          <w:spacing w:val="-2"/>
        </w:rPr>
        <w:t xml:space="preserve"> </w:t>
      </w:r>
      <w:r w:rsidRPr="00C25A7F">
        <w:rPr>
          <w:rFonts w:ascii="Arial" w:eastAsia="Arial" w:hAnsi="Arial" w:cs="Arial"/>
        </w:rPr>
        <w:t>c</w:t>
      </w:r>
      <w:r w:rsidRPr="00C25A7F">
        <w:rPr>
          <w:rFonts w:ascii="Arial" w:eastAsia="Arial" w:hAnsi="Arial" w:cs="Arial"/>
          <w:spacing w:val="-3"/>
        </w:rPr>
        <w:t>o</w:t>
      </w:r>
      <w:r w:rsidRPr="00C25A7F">
        <w:rPr>
          <w:rFonts w:ascii="Arial" w:eastAsia="Arial" w:hAnsi="Arial" w:cs="Arial"/>
        </w:rPr>
        <w:t>ns</w:t>
      </w:r>
      <w:r w:rsidRPr="00C25A7F">
        <w:rPr>
          <w:rFonts w:ascii="Arial" w:eastAsia="Arial" w:hAnsi="Arial" w:cs="Arial"/>
          <w:spacing w:val="-1"/>
        </w:rPr>
        <w:t>i</w:t>
      </w:r>
      <w:r w:rsidRPr="00C25A7F">
        <w:rPr>
          <w:rFonts w:ascii="Arial" w:eastAsia="Arial" w:hAnsi="Arial" w:cs="Arial"/>
        </w:rPr>
        <w:t>de</w:t>
      </w:r>
      <w:r w:rsidRPr="00C25A7F">
        <w:rPr>
          <w:rFonts w:ascii="Arial" w:eastAsia="Arial" w:hAnsi="Arial" w:cs="Arial"/>
          <w:spacing w:val="1"/>
        </w:rPr>
        <w:t>r</w:t>
      </w:r>
      <w:r w:rsidRPr="00C25A7F">
        <w:rPr>
          <w:rFonts w:ascii="Arial" w:eastAsia="Arial" w:hAnsi="Arial" w:cs="Arial"/>
        </w:rPr>
        <w:t>ed</w:t>
      </w:r>
      <w:r w:rsidRPr="00C25A7F">
        <w:rPr>
          <w:rFonts w:ascii="Arial" w:eastAsia="Arial" w:hAnsi="Arial" w:cs="Arial"/>
          <w:spacing w:val="1"/>
        </w:rPr>
        <w:t xml:space="preserve"> </w:t>
      </w:r>
      <w:r w:rsidRPr="00C25A7F">
        <w:rPr>
          <w:rFonts w:ascii="Arial" w:eastAsia="Arial" w:hAnsi="Arial" w:cs="Arial"/>
        </w:rPr>
        <w:t xml:space="preserve">at </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sk</w:t>
      </w:r>
      <w:r w:rsidRPr="00C25A7F">
        <w:rPr>
          <w:rFonts w:ascii="Arial" w:eastAsia="Arial" w:hAnsi="Arial" w:cs="Arial"/>
          <w:spacing w:val="-1"/>
        </w:rPr>
        <w:t xml:space="preserve"> </w:t>
      </w:r>
      <w:r w:rsidRPr="00C25A7F">
        <w:rPr>
          <w:rFonts w:ascii="Arial" w:eastAsia="Arial" w:hAnsi="Arial" w:cs="Arial"/>
        </w:rPr>
        <w:t>of un</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t</w:t>
      </w:r>
      <w:r w:rsidRPr="00C25A7F">
        <w:rPr>
          <w:rFonts w:ascii="Arial" w:eastAsia="Arial" w:hAnsi="Arial" w:cs="Arial"/>
        </w:rPr>
        <w:t>ended</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egna</w:t>
      </w:r>
      <w:r w:rsidRPr="00C25A7F">
        <w:rPr>
          <w:rFonts w:ascii="Arial" w:eastAsia="Arial" w:hAnsi="Arial" w:cs="Arial"/>
          <w:spacing w:val="-3"/>
        </w:rPr>
        <w:t>n</w:t>
      </w:r>
      <w:r w:rsidRPr="00C25A7F">
        <w:rPr>
          <w:rFonts w:ascii="Arial" w:eastAsia="Arial" w:hAnsi="Arial" w:cs="Arial"/>
        </w:rPr>
        <w:t>cy</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3"/>
        </w:rPr>
        <w:t>o</w:t>
      </w:r>
      <w:r w:rsidRPr="00C25A7F">
        <w:rPr>
          <w:rFonts w:ascii="Arial" w:eastAsia="Arial" w:hAnsi="Arial" w:cs="Arial"/>
        </w:rPr>
        <w:t xml:space="preserve">r </w:t>
      </w:r>
      <w:r w:rsidRPr="00C25A7F">
        <w:rPr>
          <w:rFonts w:ascii="Arial" w:eastAsia="Arial" w:hAnsi="Arial" w:cs="Arial"/>
          <w:spacing w:val="1"/>
        </w:rPr>
        <w:t>t</w:t>
      </w:r>
      <w:r w:rsidRPr="00C25A7F">
        <w:rPr>
          <w:rFonts w:ascii="Arial" w:eastAsia="Arial" w:hAnsi="Arial" w:cs="Arial"/>
        </w:rPr>
        <w:t xml:space="preserve">hat </w:t>
      </w:r>
      <w:proofErr w:type="gramStart"/>
      <w:r w:rsidRPr="00C25A7F">
        <w:rPr>
          <w:rFonts w:ascii="Arial" w:eastAsia="Arial" w:hAnsi="Arial" w:cs="Arial"/>
        </w:rPr>
        <w:t>pe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od</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 xml:space="preserve">f </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m</w:t>
      </w:r>
      <w:r w:rsidRPr="00C25A7F">
        <w:rPr>
          <w:rFonts w:ascii="Arial" w:eastAsia="Arial" w:hAnsi="Arial" w:cs="Arial"/>
          <w:spacing w:val="-3"/>
        </w:rPr>
        <w:t>e</w:t>
      </w:r>
      <w:proofErr w:type="gramEnd"/>
      <w:r w:rsidRPr="00C25A7F">
        <w:rPr>
          <w:rFonts w:ascii="Arial" w:eastAsia="Arial" w:hAnsi="Arial" w:cs="Arial"/>
        </w:rPr>
        <w:t>.</w:t>
      </w:r>
    </w:p>
    <w:p w14:paraId="5D1A0DF5" w14:textId="77777777" w:rsidR="00A70A2A" w:rsidRPr="00C25A7F" w:rsidRDefault="00A70A2A" w:rsidP="00901883">
      <w:pPr>
        <w:widowControl w:val="0"/>
        <w:spacing w:before="10" w:after="0" w:line="110" w:lineRule="exact"/>
        <w:rPr>
          <w:rFonts w:ascii="Calibri" w:eastAsia="Calibri" w:hAnsi="Calibri" w:cs="Times New Roman"/>
          <w:sz w:val="11"/>
          <w:szCs w:val="11"/>
        </w:rPr>
      </w:pPr>
    </w:p>
    <w:p w14:paraId="4B96681D" w14:textId="77777777" w:rsidR="00A70A2A" w:rsidRPr="00C25A7F" w:rsidRDefault="00A70A2A" w:rsidP="00901883">
      <w:pPr>
        <w:widowControl w:val="0"/>
        <w:spacing w:after="0" w:line="239" w:lineRule="auto"/>
        <w:ind w:right="381"/>
        <w:rPr>
          <w:rFonts w:ascii="Arial" w:eastAsia="Arial" w:hAnsi="Arial" w:cs="Arial"/>
          <w:sz w:val="14"/>
          <w:szCs w:val="14"/>
        </w:rPr>
      </w:pPr>
      <w:r w:rsidRPr="00C25A7F">
        <w:rPr>
          <w:rFonts w:ascii="Arial" w:eastAsia="Arial" w:hAnsi="Arial" w:cs="Arial"/>
        </w:rPr>
        <w:t>The</w:t>
      </w:r>
      <w:r w:rsidRPr="00C25A7F">
        <w:rPr>
          <w:rFonts w:ascii="Arial" w:eastAsia="Arial" w:hAnsi="Arial" w:cs="Arial"/>
          <w:spacing w:val="1"/>
        </w:rPr>
        <w:t xml:space="preserve"> </w:t>
      </w:r>
      <w:r w:rsidRPr="00C25A7F">
        <w:rPr>
          <w:rFonts w:ascii="Arial" w:eastAsia="Arial" w:hAnsi="Arial" w:cs="Arial"/>
        </w:rPr>
        <w:t>Lac</w:t>
      </w:r>
      <w:r w:rsidRPr="00C25A7F">
        <w:rPr>
          <w:rFonts w:ascii="Arial" w:eastAsia="Arial" w:hAnsi="Arial" w:cs="Arial"/>
          <w:spacing w:val="1"/>
        </w:rPr>
        <w:t>t</w:t>
      </w:r>
      <w:r w:rsidRPr="00C25A7F">
        <w:rPr>
          <w:rFonts w:ascii="Arial" w:eastAsia="Arial" w:hAnsi="Arial" w:cs="Arial"/>
          <w:spacing w:val="-3"/>
        </w:rPr>
        <w:t>a</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 xml:space="preserve">onal </w:t>
      </w:r>
      <w:r w:rsidRPr="00C25A7F">
        <w:rPr>
          <w:rFonts w:ascii="Arial" w:eastAsia="Arial" w:hAnsi="Arial" w:cs="Arial"/>
          <w:spacing w:val="-1"/>
        </w:rPr>
        <w:t>A</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3"/>
        </w:rPr>
        <w:t>o</w:t>
      </w:r>
      <w:r w:rsidRPr="00C25A7F">
        <w:rPr>
          <w:rFonts w:ascii="Arial" w:eastAsia="Arial" w:hAnsi="Arial" w:cs="Arial"/>
          <w:spacing w:val="1"/>
        </w:rPr>
        <w:t>r</w:t>
      </w:r>
      <w:r w:rsidRPr="00C25A7F">
        <w:rPr>
          <w:rFonts w:ascii="Arial" w:eastAsia="Arial" w:hAnsi="Arial" w:cs="Arial"/>
          <w:spacing w:val="-2"/>
        </w:rPr>
        <w:t>r</w:t>
      </w:r>
      <w:r w:rsidRPr="00C25A7F">
        <w:rPr>
          <w:rFonts w:ascii="Arial" w:eastAsia="Arial" w:hAnsi="Arial" w:cs="Arial"/>
        </w:rPr>
        <w:t>hea</w:t>
      </w:r>
      <w:r w:rsidRPr="00C25A7F">
        <w:rPr>
          <w:rFonts w:ascii="Arial" w:eastAsia="Arial" w:hAnsi="Arial" w:cs="Arial"/>
          <w:spacing w:val="1"/>
        </w:rPr>
        <w:t xml:space="preserve"> M</w:t>
      </w:r>
      <w:r w:rsidRPr="00C25A7F">
        <w:rPr>
          <w:rFonts w:ascii="Arial" w:eastAsia="Arial" w:hAnsi="Arial" w:cs="Arial"/>
          <w:spacing w:val="-3"/>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2"/>
        </w:rPr>
        <w:t xml:space="preserve"> </w:t>
      </w:r>
      <w:r w:rsidRPr="00C25A7F">
        <w:rPr>
          <w:rFonts w:ascii="Arial" w:eastAsia="Arial" w:hAnsi="Arial" w:cs="Arial"/>
          <w:spacing w:val="1"/>
        </w:rPr>
        <w:t>(</w:t>
      </w:r>
      <w:r w:rsidRPr="00C25A7F">
        <w:rPr>
          <w:rFonts w:ascii="Arial" w:eastAsia="Arial" w:hAnsi="Arial" w:cs="Arial"/>
        </w:rPr>
        <w:t>L</w:t>
      </w:r>
      <w:r w:rsidRPr="00C25A7F">
        <w:rPr>
          <w:rFonts w:ascii="Arial" w:eastAsia="Arial" w:hAnsi="Arial" w:cs="Arial"/>
          <w:spacing w:val="-1"/>
        </w:rPr>
        <w:t>A</w:t>
      </w:r>
      <w:r w:rsidRPr="00C25A7F">
        <w:rPr>
          <w:rFonts w:ascii="Arial" w:eastAsia="Arial" w:hAnsi="Arial" w:cs="Arial"/>
          <w:spacing w:val="-2"/>
        </w:rPr>
        <w:t>M</w:t>
      </w:r>
      <w:r w:rsidRPr="00C25A7F">
        <w:rPr>
          <w:rFonts w:ascii="Arial" w:eastAsia="Arial" w:hAnsi="Arial" w:cs="Arial"/>
        </w:rPr>
        <w:t>)</w:t>
      </w:r>
      <w:r w:rsidRPr="00C25A7F">
        <w:rPr>
          <w:rFonts w:ascii="Arial" w:eastAsia="Arial" w:hAnsi="Arial" w:cs="Arial"/>
          <w:spacing w:val="2"/>
        </w:rPr>
        <w:t xml:space="preserve"> </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a</w:t>
      </w:r>
      <w:r w:rsidRPr="00C25A7F">
        <w:rPr>
          <w:rFonts w:ascii="Arial" w:eastAsia="Arial" w:hAnsi="Arial" w:cs="Arial"/>
          <w:spacing w:val="1"/>
        </w:rPr>
        <w:t xml:space="preserve"> </w:t>
      </w:r>
      <w:r w:rsidRPr="00C25A7F">
        <w:rPr>
          <w:rFonts w:ascii="Arial" w:eastAsia="Arial" w:hAnsi="Arial" w:cs="Arial"/>
          <w:spacing w:val="-3"/>
        </w:rPr>
        <w:t>h</w:t>
      </w:r>
      <w:r w:rsidRPr="00C25A7F">
        <w:rPr>
          <w:rFonts w:ascii="Arial" w:eastAsia="Arial" w:hAnsi="Arial" w:cs="Arial"/>
          <w:spacing w:val="-1"/>
        </w:rPr>
        <w:t>i</w:t>
      </w:r>
      <w:r w:rsidRPr="00C25A7F">
        <w:rPr>
          <w:rFonts w:ascii="Arial" w:eastAsia="Arial" w:hAnsi="Arial" w:cs="Arial"/>
        </w:rPr>
        <w:t>gh</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rPr>
        <w:t>e</w:t>
      </w:r>
      <w:r w:rsidRPr="00C25A7F">
        <w:rPr>
          <w:rFonts w:ascii="Arial" w:eastAsia="Arial" w:hAnsi="Arial" w:cs="Arial"/>
          <w:spacing w:val="1"/>
        </w:rPr>
        <w:t>ff</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 xml:space="preserve">ve, </w:t>
      </w:r>
      <w:r w:rsidRPr="00C25A7F">
        <w:rPr>
          <w:rFonts w:ascii="Arial" w:eastAsia="Arial" w:hAnsi="Arial" w:cs="Arial"/>
          <w:spacing w:val="1"/>
        </w:rPr>
        <w:t>t</w:t>
      </w:r>
      <w:r w:rsidRPr="00C25A7F">
        <w:rPr>
          <w:rFonts w:ascii="Arial" w:eastAsia="Arial" w:hAnsi="Arial" w:cs="Arial"/>
          <w:spacing w:val="-3"/>
        </w:rPr>
        <w:t>e</w:t>
      </w:r>
      <w:r w:rsidRPr="00C25A7F">
        <w:rPr>
          <w:rFonts w:ascii="Arial" w:eastAsia="Arial" w:hAnsi="Arial" w:cs="Arial"/>
          <w:spacing w:val="1"/>
        </w:rPr>
        <w:t>m</w:t>
      </w:r>
      <w:r w:rsidRPr="00C25A7F">
        <w:rPr>
          <w:rFonts w:ascii="Arial" w:eastAsia="Arial" w:hAnsi="Arial" w:cs="Arial"/>
        </w:rPr>
        <w:t>po</w:t>
      </w:r>
      <w:r w:rsidRPr="00C25A7F">
        <w:rPr>
          <w:rFonts w:ascii="Arial" w:eastAsia="Arial" w:hAnsi="Arial" w:cs="Arial"/>
          <w:spacing w:val="1"/>
        </w:rPr>
        <w:t>r</w:t>
      </w:r>
      <w:r w:rsidRPr="00C25A7F">
        <w:rPr>
          <w:rFonts w:ascii="Arial" w:eastAsia="Arial" w:hAnsi="Arial" w:cs="Arial"/>
          <w:spacing w:val="-3"/>
        </w:rPr>
        <w:t>a</w:t>
      </w:r>
      <w:r w:rsidRPr="00C25A7F">
        <w:rPr>
          <w:rFonts w:ascii="Arial" w:eastAsia="Arial" w:hAnsi="Arial" w:cs="Arial"/>
          <w:spacing w:val="1"/>
        </w:rPr>
        <w:t>r</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spacing w:val="1"/>
        </w:rPr>
        <w:t>t</w:t>
      </w:r>
      <w:r w:rsidRPr="00C25A7F">
        <w:rPr>
          <w:rFonts w:ascii="Arial" w:eastAsia="Arial" w:hAnsi="Arial" w:cs="Arial"/>
        </w:rPr>
        <w:t>hod</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f con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hat can</w:t>
      </w:r>
      <w:r w:rsidRPr="00C25A7F">
        <w:rPr>
          <w:rFonts w:ascii="Arial" w:eastAsia="Arial" w:hAnsi="Arial" w:cs="Arial"/>
          <w:spacing w:val="1"/>
        </w:rPr>
        <w:t xml:space="preserve"> </w:t>
      </w:r>
      <w:r w:rsidRPr="00C25A7F">
        <w:rPr>
          <w:rFonts w:ascii="Arial" w:eastAsia="Arial" w:hAnsi="Arial" w:cs="Arial"/>
          <w:spacing w:val="-3"/>
        </w:rPr>
        <w:t>b</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rPr>
        <w:t>used</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pos</w:t>
      </w:r>
      <w:r w:rsidRPr="00C25A7F">
        <w:rPr>
          <w:rFonts w:ascii="Arial" w:eastAsia="Arial" w:hAnsi="Arial" w:cs="Arial"/>
          <w:spacing w:val="1"/>
        </w:rPr>
        <w:t>t</w:t>
      </w:r>
      <w:r w:rsidRPr="00C25A7F">
        <w:rPr>
          <w:rFonts w:ascii="Arial" w:eastAsia="Arial" w:hAnsi="Arial" w:cs="Arial"/>
        </w:rPr>
        <w:t>p</w:t>
      </w:r>
      <w:r w:rsidRPr="00C25A7F">
        <w:rPr>
          <w:rFonts w:ascii="Arial" w:eastAsia="Arial" w:hAnsi="Arial" w:cs="Arial"/>
          <w:spacing w:val="-3"/>
        </w:rPr>
        <w:t>a</w:t>
      </w:r>
      <w:r w:rsidRPr="00C25A7F">
        <w:rPr>
          <w:rFonts w:ascii="Arial" w:eastAsia="Arial" w:hAnsi="Arial" w:cs="Arial"/>
          <w:spacing w:val="1"/>
        </w:rPr>
        <w:t>rt</w:t>
      </w:r>
      <w:r w:rsidRPr="00C25A7F">
        <w:rPr>
          <w:rFonts w:ascii="Arial" w:eastAsia="Arial" w:hAnsi="Arial" w:cs="Arial"/>
          <w:spacing w:val="-3"/>
        </w:rPr>
        <w:t>u</w:t>
      </w:r>
      <w:r w:rsidRPr="00C25A7F">
        <w:rPr>
          <w:rFonts w:ascii="Arial" w:eastAsia="Arial" w:hAnsi="Arial" w:cs="Arial"/>
        </w:rPr>
        <w:t>m pe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 xml:space="preserve">od. </w:t>
      </w:r>
      <w:r w:rsidRPr="00C25A7F">
        <w:rPr>
          <w:rFonts w:ascii="Arial" w:eastAsia="Arial" w:hAnsi="Arial" w:cs="Arial"/>
          <w:spacing w:val="-1"/>
        </w:rPr>
        <w:t>I</w:t>
      </w:r>
      <w:r w:rsidRPr="00C25A7F">
        <w:rPr>
          <w:rFonts w:ascii="Arial" w:eastAsia="Arial" w:hAnsi="Arial" w:cs="Arial"/>
        </w:rPr>
        <w:t xml:space="preserve">f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spacing w:val="-3"/>
        </w:rPr>
        <w:t>n</w:t>
      </w:r>
      <w:r w:rsidRPr="00C25A7F">
        <w:rPr>
          <w:rFonts w:ascii="Arial" w:eastAsia="Arial" w:hAnsi="Arial" w:cs="Arial"/>
          <w:spacing w:val="1"/>
        </w:rPr>
        <w:t>f</w:t>
      </w:r>
      <w:r w:rsidRPr="00C25A7F">
        <w:rPr>
          <w:rFonts w:ascii="Arial" w:eastAsia="Arial" w:hAnsi="Arial" w:cs="Arial"/>
        </w:rPr>
        <w:t xml:space="preserve">ant </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3"/>
        </w:rPr>
        <w:t>e</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1"/>
        </w:rPr>
        <w:t xml:space="preserve"> f</w:t>
      </w:r>
      <w:r w:rsidRPr="00C25A7F">
        <w:rPr>
          <w:rFonts w:ascii="Arial" w:eastAsia="Arial" w:hAnsi="Arial" w:cs="Arial"/>
        </w:rPr>
        <w:t>ed</w:t>
      </w:r>
      <w:r w:rsidRPr="00C25A7F">
        <w:rPr>
          <w:rFonts w:ascii="Arial" w:eastAsia="Arial" w:hAnsi="Arial" w:cs="Arial"/>
          <w:spacing w:val="1"/>
        </w:rPr>
        <w:t xml:space="preserve"> </w:t>
      </w:r>
      <w:r w:rsidRPr="00C25A7F">
        <w:rPr>
          <w:rFonts w:ascii="Arial" w:eastAsia="Arial" w:hAnsi="Arial" w:cs="Arial"/>
        </w:rPr>
        <w:t>on</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1"/>
        </w:rPr>
        <w:t xml:space="preserve"> i</w:t>
      </w:r>
      <w:r w:rsidRPr="00C25A7F">
        <w:rPr>
          <w:rFonts w:ascii="Arial" w:eastAsia="Arial" w:hAnsi="Arial" w:cs="Arial"/>
          <w:spacing w:val="1"/>
        </w:rPr>
        <w:t>t</w:t>
      </w:r>
      <w:r w:rsidRPr="00C25A7F">
        <w:rPr>
          <w:rFonts w:ascii="Arial" w:eastAsia="Arial" w:hAnsi="Arial" w:cs="Arial"/>
        </w:rPr>
        <w:t xml:space="preserve">s </w:t>
      </w:r>
      <w:r w:rsidRPr="00C25A7F">
        <w:rPr>
          <w:rFonts w:ascii="Arial" w:eastAsia="Arial" w:hAnsi="Arial" w:cs="Arial"/>
          <w:spacing w:val="1"/>
        </w:rPr>
        <w:t>m</w:t>
      </w:r>
      <w:r w:rsidRPr="00C25A7F">
        <w:rPr>
          <w:rFonts w:ascii="Arial" w:eastAsia="Arial" w:hAnsi="Arial" w:cs="Arial"/>
        </w:rPr>
        <w:t>o</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spacing w:val="-1"/>
        </w:rPr>
        <w:t>’</w:t>
      </w:r>
      <w:r w:rsidRPr="00C25A7F">
        <w:rPr>
          <w:rFonts w:ascii="Arial" w:eastAsia="Arial" w:hAnsi="Arial" w:cs="Arial"/>
        </w:rPr>
        <w:t>s</w:t>
      </w:r>
      <w:r w:rsidRPr="00C25A7F">
        <w:rPr>
          <w:rFonts w:ascii="Arial" w:eastAsia="Arial" w:hAnsi="Arial" w:cs="Arial"/>
          <w:spacing w:val="1"/>
        </w:rPr>
        <w:t xml:space="preserve"> </w:t>
      </w:r>
      <w:r w:rsidRPr="00C25A7F">
        <w:rPr>
          <w:rFonts w:ascii="Arial" w:eastAsia="Arial" w:hAnsi="Arial" w:cs="Arial"/>
        </w:rPr>
        <w:t>b</w:t>
      </w:r>
      <w:r w:rsidRPr="00C25A7F">
        <w:rPr>
          <w:rFonts w:ascii="Arial" w:eastAsia="Arial" w:hAnsi="Arial" w:cs="Arial"/>
          <w:spacing w:val="-2"/>
        </w:rPr>
        <w:t>r</w:t>
      </w:r>
      <w:r w:rsidRPr="00C25A7F">
        <w:rPr>
          <w:rFonts w:ascii="Arial" w:eastAsia="Arial" w:hAnsi="Arial" w:cs="Arial"/>
        </w:rPr>
        <w:t xml:space="preserve">east </w:t>
      </w:r>
      <w:r w:rsidRPr="00C25A7F">
        <w:rPr>
          <w:rFonts w:ascii="Arial" w:eastAsia="Arial" w:hAnsi="Arial" w:cs="Arial"/>
          <w:spacing w:val="1"/>
        </w:rPr>
        <w:t>m</w:t>
      </w:r>
      <w:r w:rsidRPr="00C25A7F">
        <w:rPr>
          <w:rFonts w:ascii="Arial" w:eastAsia="Arial" w:hAnsi="Arial" w:cs="Arial"/>
          <w:spacing w:val="-1"/>
        </w:rPr>
        <w:t>il</w:t>
      </w:r>
      <w:r w:rsidRPr="00C25A7F">
        <w:rPr>
          <w:rFonts w:ascii="Arial" w:eastAsia="Arial" w:hAnsi="Arial" w:cs="Arial"/>
        </w:rPr>
        <w:t>k, a</w:t>
      </w:r>
      <w:r w:rsidRPr="00C25A7F">
        <w:rPr>
          <w:rFonts w:ascii="Arial" w:eastAsia="Arial" w:hAnsi="Arial" w:cs="Arial"/>
          <w:spacing w:val="-3"/>
        </w:rPr>
        <w:t>n</w:t>
      </w:r>
      <w:r w:rsidRPr="00C25A7F">
        <w:rPr>
          <w:rFonts w:ascii="Arial" w:eastAsia="Arial" w:hAnsi="Arial" w:cs="Arial"/>
        </w:rPr>
        <w:t>d</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an</w:t>
      </w:r>
      <w:r w:rsidRPr="00C25A7F">
        <w:rPr>
          <w:rFonts w:ascii="Arial" w:eastAsia="Arial" w:hAnsi="Arial" w:cs="Arial"/>
          <w:spacing w:val="-1"/>
        </w:rPr>
        <w:t xml:space="preserve"> </w:t>
      </w:r>
      <w:r w:rsidRPr="00C25A7F">
        <w:rPr>
          <w:rFonts w:ascii="Arial" w:eastAsia="Arial" w:hAnsi="Arial" w:cs="Arial"/>
        </w:rPr>
        <w:t>has</w:t>
      </w:r>
      <w:r w:rsidRPr="00C25A7F">
        <w:rPr>
          <w:rFonts w:ascii="Arial" w:eastAsia="Arial" w:hAnsi="Arial" w:cs="Arial"/>
          <w:spacing w:val="1"/>
        </w:rPr>
        <w:t xml:space="preserve"> </w:t>
      </w:r>
      <w:r w:rsidRPr="00C25A7F">
        <w:rPr>
          <w:rFonts w:ascii="Arial" w:eastAsia="Arial" w:hAnsi="Arial" w:cs="Arial"/>
        </w:rPr>
        <w:t>n</w:t>
      </w:r>
      <w:r w:rsidRPr="00C25A7F">
        <w:rPr>
          <w:rFonts w:ascii="Arial" w:eastAsia="Arial" w:hAnsi="Arial" w:cs="Arial"/>
          <w:spacing w:val="-3"/>
        </w:rPr>
        <w:t>o</w:t>
      </w:r>
      <w:r w:rsidRPr="00C25A7F">
        <w:rPr>
          <w:rFonts w:ascii="Arial" w:eastAsia="Arial" w:hAnsi="Arial" w:cs="Arial"/>
        </w:rPr>
        <w:t>t</w:t>
      </w:r>
      <w:r w:rsidRPr="00C25A7F">
        <w:rPr>
          <w:rFonts w:ascii="Arial" w:eastAsia="Arial" w:hAnsi="Arial" w:cs="Arial"/>
          <w:spacing w:val="2"/>
        </w:rPr>
        <w:t xml:space="preserve"> </w:t>
      </w:r>
      <w:r w:rsidRPr="00C25A7F">
        <w:rPr>
          <w:rFonts w:ascii="Arial" w:eastAsia="Arial" w:hAnsi="Arial" w:cs="Arial"/>
          <w:spacing w:val="-3"/>
        </w:rPr>
        <w:t>e</w:t>
      </w:r>
      <w:r w:rsidRPr="00C25A7F">
        <w:rPr>
          <w:rFonts w:ascii="Arial" w:eastAsia="Arial" w:hAnsi="Arial" w:cs="Arial"/>
          <w:spacing w:val="-2"/>
        </w:rPr>
        <w:t>x</w:t>
      </w:r>
      <w:r w:rsidRPr="00C25A7F">
        <w:rPr>
          <w:rFonts w:ascii="Arial" w:eastAsia="Arial" w:hAnsi="Arial" w:cs="Arial"/>
        </w:rPr>
        <w:t>pe</w:t>
      </w:r>
      <w:r w:rsidRPr="00C25A7F">
        <w:rPr>
          <w:rFonts w:ascii="Arial" w:eastAsia="Arial" w:hAnsi="Arial" w:cs="Arial"/>
          <w:spacing w:val="1"/>
        </w:rPr>
        <w:t>r</w:t>
      </w:r>
      <w:r w:rsidRPr="00C25A7F">
        <w:rPr>
          <w:rFonts w:ascii="Arial" w:eastAsia="Arial" w:hAnsi="Arial" w:cs="Arial"/>
          <w:spacing w:val="-1"/>
        </w:rPr>
        <w:t>i</w:t>
      </w:r>
      <w:r w:rsidRPr="00C25A7F">
        <w:rPr>
          <w:rFonts w:ascii="Arial" w:eastAsia="Arial" w:hAnsi="Arial" w:cs="Arial"/>
        </w:rPr>
        <w:t>enced</w:t>
      </w:r>
      <w:r w:rsidRPr="00C25A7F">
        <w:rPr>
          <w:rFonts w:ascii="Arial" w:eastAsia="Arial" w:hAnsi="Arial" w:cs="Arial"/>
          <w:spacing w:val="1"/>
        </w:rPr>
        <w:t xml:space="preserve"> </w:t>
      </w:r>
      <w:r w:rsidRPr="00C25A7F">
        <w:rPr>
          <w:rFonts w:ascii="Arial" w:eastAsia="Arial" w:hAnsi="Arial" w:cs="Arial"/>
        </w:rPr>
        <w:t xml:space="preserve">her </w:t>
      </w:r>
      <w:r w:rsidRPr="00C25A7F">
        <w:rPr>
          <w:rFonts w:ascii="Arial" w:eastAsia="Arial" w:hAnsi="Arial" w:cs="Arial"/>
          <w:spacing w:val="1"/>
        </w:rPr>
        <w:t>f</w:t>
      </w:r>
      <w:r w:rsidRPr="00C25A7F">
        <w:rPr>
          <w:rFonts w:ascii="Arial" w:eastAsia="Arial" w:hAnsi="Arial" w:cs="Arial"/>
          <w:spacing w:val="-3"/>
        </w:rPr>
        <w:t>i</w:t>
      </w:r>
      <w:r w:rsidRPr="00C25A7F">
        <w:rPr>
          <w:rFonts w:ascii="Arial" w:eastAsia="Arial" w:hAnsi="Arial" w:cs="Arial"/>
          <w:spacing w:val="1"/>
        </w:rPr>
        <w:t>r</w:t>
      </w:r>
      <w:r w:rsidRPr="00C25A7F">
        <w:rPr>
          <w:rFonts w:ascii="Arial" w:eastAsia="Arial" w:hAnsi="Arial" w:cs="Arial"/>
        </w:rPr>
        <w:t>st po</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spacing w:val="-3"/>
        </w:rPr>
        <w:t>p</w:t>
      </w:r>
      <w:r w:rsidRPr="00C25A7F">
        <w:rPr>
          <w:rFonts w:ascii="Arial" w:eastAsia="Arial" w:hAnsi="Arial" w:cs="Arial"/>
        </w:rPr>
        <w:t>a</w:t>
      </w:r>
      <w:r w:rsidRPr="00C25A7F">
        <w:rPr>
          <w:rFonts w:ascii="Arial" w:eastAsia="Arial" w:hAnsi="Arial" w:cs="Arial"/>
          <w:spacing w:val="1"/>
        </w:rPr>
        <w:t>rt</w:t>
      </w:r>
      <w:r w:rsidRPr="00C25A7F">
        <w:rPr>
          <w:rFonts w:ascii="Arial" w:eastAsia="Arial" w:hAnsi="Arial" w:cs="Arial"/>
          <w:spacing w:val="-3"/>
        </w:rPr>
        <w:t>u</w:t>
      </w:r>
      <w:r w:rsidRPr="00C25A7F">
        <w:rPr>
          <w:rFonts w:ascii="Arial" w:eastAsia="Arial" w:hAnsi="Arial" w:cs="Arial"/>
        </w:rPr>
        <w:t xml:space="preserve">m </w:t>
      </w:r>
      <w:r w:rsidRPr="00C25A7F">
        <w:rPr>
          <w:rFonts w:ascii="Arial" w:eastAsia="Arial" w:hAnsi="Arial" w:cs="Arial"/>
          <w:spacing w:val="1"/>
        </w:rPr>
        <w:t>m</w:t>
      </w:r>
      <w:r w:rsidRPr="00C25A7F">
        <w:rPr>
          <w:rFonts w:ascii="Arial" w:eastAsia="Arial" w:hAnsi="Arial" w:cs="Arial"/>
        </w:rPr>
        <w:t>ense</w:t>
      </w:r>
      <w:r w:rsidRPr="00C25A7F">
        <w:rPr>
          <w:rFonts w:ascii="Arial" w:eastAsia="Arial" w:hAnsi="Arial" w:cs="Arial"/>
          <w:spacing w:val="-2"/>
        </w:rPr>
        <w:t>s</w:t>
      </w:r>
      <w:r w:rsidRPr="00C25A7F">
        <w:rPr>
          <w:rFonts w:ascii="Arial" w:eastAsia="Arial" w:hAnsi="Arial" w:cs="Arial"/>
        </w:rPr>
        <w:t xml:space="preserve">, </w:t>
      </w:r>
      <w:r w:rsidRPr="00C25A7F">
        <w:rPr>
          <w:rFonts w:ascii="Arial" w:eastAsia="Arial" w:hAnsi="Arial" w:cs="Arial"/>
          <w:spacing w:val="1"/>
        </w:rPr>
        <w:t>t</w:t>
      </w:r>
      <w:r w:rsidRPr="00C25A7F">
        <w:rPr>
          <w:rFonts w:ascii="Arial" w:eastAsia="Arial" w:hAnsi="Arial" w:cs="Arial"/>
        </w:rPr>
        <w:t>hen</w:t>
      </w:r>
      <w:r w:rsidRPr="00C25A7F">
        <w:rPr>
          <w:rFonts w:ascii="Arial" w:eastAsia="Arial" w:hAnsi="Arial" w:cs="Arial"/>
          <w:spacing w:val="1"/>
        </w:rPr>
        <w:t xml:space="preserve"> </w:t>
      </w:r>
      <w:r w:rsidRPr="00C25A7F">
        <w:rPr>
          <w:rFonts w:ascii="Arial" w:eastAsia="Arial" w:hAnsi="Arial" w:cs="Arial"/>
        </w:rPr>
        <w:t>L</w:t>
      </w:r>
      <w:r w:rsidRPr="00C25A7F">
        <w:rPr>
          <w:rFonts w:ascii="Arial" w:eastAsia="Arial" w:hAnsi="Arial" w:cs="Arial"/>
          <w:spacing w:val="-3"/>
        </w:rPr>
        <w:t>A</w:t>
      </w:r>
      <w:r w:rsidRPr="00C25A7F">
        <w:rPr>
          <w:rFonts w:ascii="Arial" w:eastAsia="Arial" w:hAnsi="Arial" w:cs="Arial"/>
        </w:rPr>
        <w:t>M</w:t>
      </w:r>
      <w:r w:rsidRPr="00C25A7F">
        <w:rPr>
          <w:rFonts w:ascii="Arial" w:eastAsia="Arial" w:hAnsi="Arial" w:cs="Arial"/>
          <w:spacing w:val="2"/>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des</w:t>
      </w:r>
      <w:r w:rsidRPr="00C25A7F">
        <w:rPr>
          <w:rFonts w:ascii="Arial" w:eastAsia="Arial" w:hAnsi="Arial" w:cs="Arial"/>
          <w:spacing w:val="1"/>
        </w:rPr>
        <w:t xml:space="preserve"> </w:t>
      </w:r>
      <w:r w:rsidRPr="00C25A7F">
        <w:rPr>
          <w:rFonts w:ascii="Arial" w:eastAsia="Arial" w:hAnsi="Arial" w:cs="Arial"/>
        </w:rPr>
        <w:t>9</w:t>
      </w:r>
      <w:r w:rsidRPr="00C25A7F">
        <w:rPr>
          <w:rFonts w:ascii="Arial" w:eastAsia="Arial" w:hAnsi="Arial" w:cs="Arial"/>
          <w:spacing w:val="-3"/>
        </w:rPr>
        <w:t>8</w:t>
      </w:r>
      <w:r w:rsidRPr="00C25A7F">
        <w:rPr>
          <w:rFonts w:ascii="Arial" w:eastAsia="Arial" w:hAnsi="Arial" w:cs="Arial"/>
        </w:rPr>
        <w:t>%</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1"/>
        </w:rPr>
        <w:t>r</w:t>
      </w:r>
      <w:r w:rsidRPr="00C25A7F">
        <w:rPr>
          <w:rFonts w:ascii="Arial" w:eastAsia="Arial" w:hAnsi="Arial" w:cs="Arial"/>
          <w:spacing w:val="-3"/>
        </w:rPr>
        <w:t>o</w:t>
      </w:r>
      <w:r w:rsidRPr="00C25A7F">
        <w:rPr>
          <w:rFonts w:ascii="Arial" w:eastAsia="Arial" w:hAnsi="Arial" w:cs="Arial"/>
        </w:rPr>
        <w:t>m</w:t>
      </w:r>
      <w:r w:rsidRPr="00C25A7F">
        <w:rPr>
          <w:rFonts w:ascii="Arial" w:eastAsia="Arial" w:hAnsi="Arial" w:cs="Arial"/>
          <w:spacing w:val="2"/>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egnan</w:t>
      </w:r>
      <w:r w:rsidRPr="00C25A7F">
        <w:rPr>
          <w:rFonts w:ascii="Arial" w:eastAsia="Arial" w:hAnsi="Arial" w:cs="Arial"/>
          <w:spacing w:val="-2"/>
        </w:rPr>
        <w:t>c</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i</w:t>
      </w:r>
      <w:r w:rsidRPr="00C25A7F">
        <w:rPr>
          <w:rFonts w:ascii="Arial" w:eastAsia="Arial" w:hAnsi="Arial" w:cs="Arial"/>
        </w:rPr>
        <w:t>n</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3"/>
        </w:rPr>
        <w:t>i</w:t>
      </w:r>
      <w:r w:rsidRPr="00C25A7F">
        <w:rPr>
          <w:rFonts w:ascii="Arial" w:eastAsia="Arial" w:hAnsi="Arial" w:cs="Arial"/>
          <w:spacing w:val="1"/>
        </w:rPr>
        <w:t>r</w:t>
      </w:r>
      <w:r w:rsidRPr="00C25A7F">
        <w:rPr>
          <w:rFonts w:ascii="Arial" w:eastAsia="Arial" w:hAnsi="Arial" w:cs="Arial"/>
        </w:rPr>
        <w:t>st 6</w:t>
      </w:r>
      <w:r w:rsidRPr="00C25A7F">
        <w:rPr>
          <w:rFonts w:ascii="Arial" w:eastAsia="Arial" w:hAnsi="Arial" w:cs="Arial"/>
          <w:spacing w:val="-2"/>
        </w:rPr>
        <w:t xml:space="preserve"> </w:t>
      </w:r>
      <w:r w:rsidRPr="00C25A7F">
        <w:rPr>
          <w:rFonts w:ascii="Arial" w:eastAsia="Arial" w:hAnsi="Arial" w:cs="Arial"/>
          <w:spacing w:val="1"/>
        </w:rPr>
        <w:t>m</w:t>
      </w:r>
      <w:r w:rsidRPr="00C25A7F">
        <w:rPr>
          <w:rFonts w:ascii="Arial" w:eastAsia="Arial" w:hAnsi="Arial" w:cs="Arial"/>
        </w:rPr>
        <w:t>o</w:t>
      </w:r>
      <w:r w:rsidRPr="00C25A7F">
        <w:rPr>
          <w:rFonts w:ascii="Arial" w:eastAsia="Arial" w:hAnsi="Arial" w:cs="Arial"/>
          <w:spacing w:val="-3"/>
        </w:rPr>
        <w:t>n</w:t>
      </w:r>
      <w:r w:rsidRPr="00C25A7F">
        <w:rPr>
          <w:rFonts w:ascii="Arial" w:eastAsia="Arial" w:hAnsi="Arial" w:cs="Arial"/>
          <w:spacing w:val="1"/>
        </w:rPr>
        <w:t>t</w:t>
      </w:r>
      <w:r w:rsidRPr="00C25A7F">
        <w:rPr>
          <w:rFonts w:ascii="Arial" w:eastAsia="Arial" w:hAnsi="Arial" w:cs="Arial"/>
        </w:rPr>
        <w:t>hs</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3"/>
        </w:rPr>
        <w:t>o</w:t>
      </w:r>
      <w:r w:rsidRPr="00C25A7F">
        <w:rPr>
          <w:rFonts w:ascii="Arial" w:eastAsia="Arial" w:hAnsi="Arial" w:cs="Arial"/>
        </w:rPr>
        <w:t>s</w:t>
      </w:r>
      <w:r w:rsidRPr="00C25A7F">
        <w:rPr>
          <w:rFonts w:ascii="Arial" w:eastAsia="Arial" w:hAnsi="Arial" w:cs="Arial"/>
          <w:spacing w:val="1"/>
        </w:rPr>
        <w:t>t</w:t>
      </w:r>
      <w:r w:rsidRPr="00C25A7F">
        <w:rPr>
          <w:rFonts w:ascii="Arial" w:eastAsia="Arial" w:hAnsi="Arial" w:cs="Arial"/>
        </w:rPr>
        <w:t>pa</w:t>
      </w:r>
      <w:r w:rsidRPr="00C25A7F">
        <w:rPr>
          <w:rFonts w:ascii="Arial" w:eastAsia="Arial" w:hAnsi="Arial" w:cs="Arial"/>
          <w:spacing w:val="-2"/>
        </w:rPr>
        <w:t>r</w:t>
      </w:r>
      <w:r w:rsidRPr="00C25A7F">
        <w:rPr>
          <w:rFonts w:ascii="Arial" w:eastAsia="Arial" w:hAnsi="Arial" w:cs="Arial"/>
          <w:spacing w:val="1"/>
        </w:rPr>
        <w:t>t</w:t>
      </w:r>
      <w:r w:rsidRPr="00C25A7F">
        <w:rPr>
          <w:rFonts w:ascii="Arial" w:eastAsia="Arial" w:hAnsi="Arial" w:cs="Arial"/>
        </w:rPr>
        <w:t>u</w:t>
      </w:r>
      <w:r w:rsidRPr="00C25A7F">
        <w:rPr>
          <w:rFonts w:ascii="Arial" w:eastAsia="Arial" w:hAnsi="Arial" w:cs="Arial"/>
          <w:spacing w:val="-2"/>
        </w:rPr>
        <w:t>m</w:t>
      </w:r>
      <w:r w:rsidRPr="00C25A7F">
        <w:rPr>
          <w:rFonts w:ascii="Arial" w:eastAsia="Arial" w:hAnsi="Arial" w:cs="Arial"/>
          <w:spacing w:val="9"/>
        </w:rPr>
        <w:t>.</w:t>
      </w:r>
      <w:r w:rsidRPr="00C25A7F">
        <w:rPr>
          <w:rFonts w:ascii="Arial" w:eastAsia="Arial" w:hAnsi="Arial" w:cs="Arial"/>
          <w:position w:val="8"/>
          <w:sz w:val="14"/>
          <w:szCs w:val="14"/>
        </w:rPr>
        <w:t>2</w:t>
      </w:r>
    </w:p>
    <w:p w14:paraId="642500E4" w14:textId="77777777" w:rsidR="00A70A2A" w:rsidRPr="00C25A7F" w:rsidRDefault="00A70A2A" w:rsidP="00901883">
      <w:pPr>
        <w:widowControl w:val="0"/>
        <w:spacing w:before="9" w:after="0" w:line="110" w:lineRule="exact"/>
        <w:rPr>
          <w:rFonts w:ascii="Calibri" w:eastAsia="Calibri" w:hAnsi="Calibri" w:cs="Times New Roman"/>
          <w:sz w:val="11"/>
          <w:szCs w:val="11"/>
        </w:rPr>
      </w:pPr>
    </w:p>
    <w:p w14:paraId="7AA01B4B" w14:textId="77777777" w:rsidR="00A70A2A" w:rsidRPr="00C25A7F" w:rsidRDefault="00A70A2A" w:rsidP="00901883">
      <w:pPr>
        <w:widowControl w:val="0"/>
        <w:spacing w:after="0" w:line="240" w:lineRule="auto"/>
        <w:ind w:right="335"/>
        <w:rPr>
          <w:rFonts w:ascii="Arial" w:eastAsia="Arial" w:hAnsi="Arial" w:cs="Arial"/>
        </w:rPr>
      </w:pPr>
      <w:r w:rsidRPr="00C25A7F">
        <w:rPr>
          <w:rFonts w:ascii="Arial" w:eastAsia="Arial" w:hAnsi="Arial" w:cs="Arial"/>
          <w:spacing w:val="-1"/>
        </w:rPr>
        <w:t>D</w:t>
      </w:r>
      <w:r w:rsidRPr="00C25A7F">
        <w:rPr>
          <w:rFonts w:ascii="Arial" w:eastAsia="Arial" w:hAnsi="Arial" w:cs="Arial"/>
        </w:rPr>
        <w:t>esp</w:t>
      </w:r>
      <w:r w:rsidRPr="00C25A7F">
        <w:rPr>
          <w:rFonts w:ascii="Arial" w:eastAsia="Arial" w:hAnsi="Arial" w:cs="Arial"/>
          <w:spacing w:val="-1"/>
        </w:rPr>
        <w:t>i</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1"/>
        </w:rPr>
        <w:t xml:space="preserve"> 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spacing w:val="-3"/>
        </w:rPr>
        <w:t>o</w:t>
      </w:r>
      <w:r w:rsidRPr="00C25A7F">
        <w:rPr>
          <w:rFonts w:ascii="Arial" w:eastAsia="Arial" w:hAnsi="Arial" w:cs="Arial"/>
          <w:spacing w:val="1"/>
        </w:rPr>
        <w:t>t</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1"/>
        </w:rPr>
        <w:t>f</w:t>
      </w:r>
      <w:r w:rsidRPr="00C25A7F">
        <w:rPr>
          <w:rFonts w:ascii="Arial" w:eastAsia="Arial" w:hAnsi="Arial" w:cs="Arial"/>
          <w:spacing w:val="-2"/>
        </w:rPr>
        <w:t>r</w:t>
      </w:r>
      <w:r w:rsidRPr="00C25A7F">
        <w:rPr>
          <w:rFonts w:ascii="Arial" w:eastAsia="Arial" w:hAnsi="Arial" w:cs="Arial"/>
        </w:rPr>
        <w:t>om</w:t>
      </w:r>
      <w:r w:rsidRPr="00C25A7F">
        <w:rPr>
          <w:rFonts w:ascii="Arial" w:eastAsia="Arial" w:hAnsi="Arial" w:cs="Arial"/>
          <w:spacing w:val="2"/>
        </w:rPr>
        <w:t xml:space="preserve"> </w:t>
      </w:r>
      <w:r w:rsidRPr="00C25A7F">
        <w:rPr>
          <w:rFonts w:ascii="Arial" w:eastAsia="Arial" w:hAnsi="Arial" w:cs="Arial"/>
        </w:rPr>
        <w:t>L</w:t>
      </w:r>
      <w:r w:rsidRPr="00C25A7F">
        <w:rPr>
          <w:rFonts w:ascii="Arial" w:eastAsia="Arial" w:hAnsi="Arial" w:cs="Arial"/>
          <w:spacing w:val="-3"/>
        </w:rPr>
        <w:t>A</w:t>
      </w:r>
      <w:r w:rsidRPr="00C25A7F">
        <w:rPr>
          <w:rFonts w:ascii="Arial" w:eastAsia="Arial" w:hAnsi="Arial" w:cs="Arial"/>
          <w:spacing w:val="1"/>
        </w:rPr>
        <w:t>M</w:t>
      </w:r>
      <w:r w:rsidRPr="00C25A7F">
        <w:rPr>
          <w:rFonts w:ascii="Arial" w:eastAsia="Arial" w:hAnsi="Arial" w:cs="Arial"/>
        </w:rPr>
        <w:t xml:space="preserve">, </w:t>
      </w:r>
      <w:r w:rsidRPr="00C25A7F">
        <w:rPr>
          <w:rFonts w:ascii="Arial" w:eastAsia="Arial" w:hAnsi="Arial" w:cs="Arial"/>
          <w:spacing w:val="1"/>
        </w:rPr>
        <w:t>m</w:t>
      </w:r>
      <w:r w:rsidRPr="00C25A7F">
        <w:rPr>
          <w:rFonts w:ascii="Arial" w:eastAsia="Arial" w:hAnsi="Arial" w:cs="Arial"/>
        </w:rPr>
        <w:t>a</w:t>
      </w:r>
      <w:r w:rsidRPr="00C25A7F">
        <w:rPr>
          <w:rFonts w:ascii="Arial" w:eastAsia="Arial" w:hAnsi="Arial" w:cs="Arial"/>
          <w:spacing w:val="-3"/>
        </w:rPr>
        <w:t>n</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rPr>
        <w:t>hea</w:t>
      </w:r>
      <w:r w:rsidRPr="00C25A7F">
        <w:rPr>
          <w:rFonts w:ascii="Arial" w:eastAsia="Arial" w:hAnsi="Arial" w:cs="Arial"/>
          <w:spacing w:val="-1"/>
        </w:rPr>
        <w:t>l</w:t>
      </w:r>
      <w:r w:rsidRPr="00C25A7F">
        <w:rPr>
          <w:rFonts w:ascii="Arial" w:eastAsia="Arial" w:hAnsi="Arial" w:cs="Arial"/>
          <w:spacing w:val="1"/>
        </w:rPr>
        <w:t>t</w:t>
      </w:r>
      <w:r w:rsidRPr="00C25A7F">
        <w:rPr>
          <w:rFonts w:ascii="Arial" w:eastAsia="Arial" w:hAnsi="Arial" w:cs="Arial"/>
        </w:rPr>
        <w:t>h</w:t>
      </w:r>
      <w:r w:rsidRPr="00C25A7F">
        <w:rPr>
          <w:rFonts w:ascii="Arial" w:eastAsia="Arial" w:hAnsi="Arial" w:cs="Arial"/>
          <w:spacing w:val="-1"/>
        </w:rPr>
        <w:t xml:space="preserve"> </w:t>
      </w:r>
      <w:r w:rsidRPr="00C25A7F">
        <w:rPr>
          <w:rFonts w:ascii="Arial" w:eastAsia="Arial" w:hAnsi="Arial" w:cs="Arial"/>
        </w:rPr>
        <w:t>c</w:t>
      </w:r>
      <w:r w:rsidRPr="00C25A7F">
        <w:rPr>
          <w:rFonts w:ascii="Arial" w:eastAsia="Arial" w:hAnsi="Arial" w:cs="Arial"/>
          <w:spacing w:val="-3"/>
        </w:rPr>
        <w:t>a</w:t>
      </w:r>
      <w:r w:rsidRPr="00C25A7F">
        <w:rPr>
          <w:rFonts w:ascii="Arial" w:eastAsia="Arial" w:hAnsi="Arial" w:cs="Arial"/>
          <w:spacing w:val="1"/>
        </w:rPr>
        <w:t>r</w:t>
      </w:r>
      <w:r w:rsidRPr="00C25A7F">
        <w:rPr>
          <w:rFonts w:ascii="Arial" w:eastAsia="Arial" w:hAnsi="Arial" w:cs="Arial"/>
        </w:rPr>
        <w:t>e</w:t>
      </w:r>
      <w:r w:rsidRPr="00C25A7F">
        <w:rPr>
          <w:rFonts w:ascii="Arial" w:eastAsia="Arial" w:hAnsi="Arial" w:cs="Arial"/>
          <w:spacing w:val="1"/>
        </w:rPr>
        <w:t xml:space="preserve"> </w:t>
      </w:r>
      <w:r w:rsidRPr="00C25A7F">
        <w:rPr>
          <w:rFonts w:ascii="Arial" w:eastAsia="Arial" w:hAnsi="Arial" w:cs="Arial"/>
          <w:spacing w:val="-3"/>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w:t>
      </w:r>
      <w:r w:rsidRPr="00C25A7F">
        <w:rPr>
          <w:rFonts w:ascii="Arial" w:eastAsia="Arial" w:hAnsi="Arial" w:cs="Arial"/>
          <w:spacing w:val="1"/>
        </w:rPr>
        <w:t>r</w:t>
      </w:r>
      <w:r w:rsidRPr="00C25A7F">
        <w:rPr>
          <w:rFonts w:ascii="Arial" w:eastAsia="Arial" w:hAnsi="Arial" w:cs="Arial"/>
        </w:rPr>
        <w:t>s</w:t>
      </w:r>
      <w:r w:rsidRPr="00C25A7F">
        <w:rPr>
          <w:rFonts w:ascii="Arial" w:eastAsia="Arial" w:hAnsi="Arial" w:cs="Arial"/>
          <w:spacing w:val="-1"/>
        </w:rPr>
        <w:t xml:space="preserve"> wil</w:t>
      </w:r>
      <w:r w:rsidRPr="00C25A7F">
        <w:rPr>
          <w:rFonts w:ascii="Arial" w:eastAsia="Arial" w:hAnsi="Arial" w:cs="Arial"/>
        </w:rPr>
        <w:t xml:space="preserve">l </w:t>
      </w:r>
      <w:r w:rsidRPr="00C25A7F">
        <w:rPr>
          <w:rFonts w:ascii="Arial" w:eastAsia="Arial" w:hAnsi="Arial" w:cs="Arial"/>
          <w:spacing w:val="-1"/>
        </w:rPr>
        <w:t>w</w:t>
      </w:r>
      <w:r w:rsidRPr="00C25A7F">
        <w:rPr>
          <w:rFonts w:ascii="Arial" w:eastAsia="Arial" w:hAnsi="Arial" w:cs="Arial"/>
        </w:rPr>
        <w:t>ant</w:t>
      </w:r>
      <w:r w:rsidRPr="00C25A7F">
        <w:rPr>
          <w:rFonts w:ascii="Arial" w:eastAsia="Arial" w:hAnsi="Arial" w:cs="Arial"/>
          <w:spacing w:val="2"/>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4"/>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rPr>
        <w:t>ov</w:t>
      </w:r>
      <w:r w:rsidRPr="00C25A7F">
        <w:rPr>
          <w:rFonts w:ascii="Arial" w:eastAsia="Arial" w:hAnsi="Arial" w:cs="Arial"/>
          <w:spacing w:val="-1"/>
        </w:rPr>
        <w:t>i</w:t>
      </w:r>
      <w:r w:rsidRPr="00C25A7F">
        <w:rPr>
          <w:rFonts w:ascii="Arial" w:eastAsia="Arial" w:hAnsi="Arial" w:cs="Arial"/>
        </w:rPr>
        <w:t>de con</w:t>
      </w:r>
      <w:r w:rsidRPr="00C25A7F">
        <w:rPr>
          <w:rFonts w:ascii="Arial" w:eastAsia="Arial" w:hAnsi="Arial" w:cs="Arial"/>
          <w:spacing w:val="1"/>
        </w:rPr>
        <w:t>tr</w:t>
      </w:r>
      <w:r w:rsidRPr="00C25A7F">
        <w:rPr>
          <w:rFonts w:ascii="Arial" w:eastAsia="Arial" w:hAnsi="Arial" w:cs="Arial"/>
        </w:rPr>
        <w:t>ace</w:t>
      </w:r>
      <w:r w:rsidRPr="00C25A7F">
        <w:rPr>
          <w:rFonts w:ascii="Arial" w:eastAsia="Arial" w:hAnsi="Arial" w:cs="Arial"/>
          <w:spacing w:val="-3"/>
        </w:rPr>
        <w:t>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s</w:t>
      </w:r>
      <w:r w:rsidRPr="00C25A7F">
        <w:rPr>
          <w:rFonts w:ascii="Arial" w:eastAsia="Arial" w:hAnsi="Arial" w:cs="Arial"/>
          <w:spacing w:val="-3"/>
        </w:rPr>
        <w:t>e</w:t>
      </w:r>
      <w:r w:rsidRPr="00C25A7F">
        <w:rPr>
          <w:rFonts w:ascii="Arial" w:eastAsia="Arial" w:hAnsi="Arial" w:cs="Arial"/>
          <w:spacing w:val="1"/>
        </w:rPr>
        <w:t>r</w:t>
      </w:r>
      <w:r w:rsidRPr="00C25A7F">
        <w:rPr>
          <w:rFonts w:ascii="Arial" w:eastAsia="Arial" w:hAnsi="Arial" w:cs="Arial"/>
        </w:rPr>
        <w:t>v</w:t>
      </w:r>
      <w:r w:rsidRPr="00C25A7F">
        <w:rPr>
          <w:rFonts w:ascii="Arial" w:eastAsia="Arial" w:hAnsi="Arial" w:cs="Arial"/>
          <w:spacing w:val="-1"/>
        </w:rPr>
        <w:t>i</w:t>
      </w:r>
      <w:r w:rsidRPr="00C25A7F">
        <w:rPr>
          <w:rFonts w:ascii="Arial" w:eastAsia="Arial" w:hAnsi="Arial" w:cs="Arial"/>
        </w:rPr>
        <w:t>ces</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o</w:t>
      </w:r>
      <w:r w:rsidRPr="00C25A7F">
        <w:rPr>
          <w:rFonts w:ascii="Arial" w:eastAsia="Arial" w:hAnsi="Arial" w:cs="Arial"/>
          <w:spacing w:val="-1"/>
        </w:rPr>
        <w:t xml:space="preserve"> 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rPr>
        <w:t>en</w:t>
      </w:r>
      <w:r w:rsidRPr="00C25A7F">
        <w:rPr>
          <w:rFonts w:ascii="Arial" w:eastAsia="Arial" w:hAnsi="Arial" w:cs="Arial"/>
          <w:spacing w:val="-1"/>
        </w:rPr>
        <w:t xml:space="preserve"> </w:t>
      </w:r>
      <w:r w:rsidRPr="00C25A7F">
        <w:rPr>
          <w:rFonts w:ascii="Arial" w:eastAsia="Arial" w:hAnsi="Arial" w:cs="Arial"/>
        </w:rPr>
        <w:t xml:space="preserve">at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1"/>
        </w:rPr>
        <w:t xml:space="preserve"> </w:t>
      </w:r>
      <w:r w:rsidRPr="00C25A7F">
        <w:rPr>
          <w:rFonts w:ascii="Arial" w:eastAsia="Arial" w:hAnsi="Arial" w:cs="Arial"/>
        </w:rPr>
        <w:t>pos</w:t>
      </w:r>
      <w:r w:rsidRPr="00C25A7F">
        <w:rPr>
          <w:rFonts w:ascii="Arial" w:eastAsia="Arial" w:hAnsi="Arial" w:cs="Arial"/>
          <w:spacing w:val="1"/>
        </w:rPr>
        <w:t>t</w:t>
      </w:r>
      <w:r w:rsidRPr="00C25A7F">
        <w:rPr>
          <w:rFonts w:ascii="Arial" w:eastAsia="Arial" w:hAnsi="Arial" w:cs="Arial"/>
        </w:rPr>
        <w:t>p</w:t>
      </w:r>
      <w:r w:rsidRPr="00C25A7F">
        <w:rPr>
          <w:rFonts w:ascii="Arial" w:eastAsia="Arial" w:hAnsi="Arial" w:cs="Arial"/>
          <w:spacing w:val="-3"/>
        </w:rPr>
        <w:t>a</w:t>
      </w:r>
      <w:r w:rsidRPr="00C25A7F">
        <w:rPr>
          <w:rFonts w:ascii="Arial" w:eastAsia="Arial" w:hAnsi="Arial" w:cs="Arial"/>
          <w:spacing w:val="1"/>
        </w:rPr>
        <w:t>rt</w:t>
      </w:r>
      <w:r w:rsidRPr="00C25A7F">
        <w:rPr>
          <w:rFonts w:ascii="Arial" w:eastAsia="Arial" w:hAnsi="Arial" w:cs="Arial"/>
          <w:spacing w:val="-3"/>
        </w:rPr>
        <w:t>u</w:t>
      </w:r>
      <w:r w:rsidRPr="00C25A7F">
        <w:rPr>
          <w:rFonts w:ascii="Arial" w:eastAsia="Arial" w:hAnsi="Arial" w:cs="Arial"/>
        </w:rPr>
        <w:t>m</w:t>
      </w:r>
      <w:r w:rsidRPr="00C25A7F">
        <w:rPr>
          <w:rFonts w:ascii="Arial" w:eastAsia="Arial" w:hAnsi="Arial" w:cs="Arial"/>
          <w:spacing w:val="2"/>
        </w:rPr>
        <w:t xml:space="preserve"> </w:t>
      </w:r>
      <w:r w:rsidRPr="00C25A7F">
        <w:rPr>
          <w:rFonts w:ascii="Arial" w:eastAsia="Arial" w:hAnsi="Arial" w:cs="Arial"/>
        </w:rPr>
        <w:t>v</w:t>
      </w:r>
      <w:r w:rsidRPr="00C25A7F">
        <w:rPr>
          <w:rFonts w:ascii="Arial" w:eastAsia="Arial" w:hAnsi="Arial" w:cs="Arial"/>
          <w:spacing w:val="-1"/>
        </w:rPr>
        <w:t>i</w:t>
      </w:r>
      <w:r w:rsidRPr="00C25A7F">
        <w:rPr>
          <w:rFonts w:ascii="Arial" w:eastAsia="Arial" w:hAnsi="Arial" w:cs="Arial"/>
        </w:rPr>
        <w:t>s</w:t>
      </w:r>
      <w:r w:rsidRPr="00C25A7F">
        <w:rPr>
          <w:rFonts w:ascii="Arial" w:eastAsia="Arial" w:hAnsi="Arial" w:cs="Arial"/>
          <w:spacing w:val="-1"/>
        </w:rPr>
        <w:t>i</w:t>
      </w:r>
      <w:r w:rsidRPr="00C25A7F">
        <w:rPr>
          <w:rFonts w:ascii="Arial" w:eastAsia="Arial" w:hAnsi="Arial" w:cs="Arial"/>
        </w:rPr>
        <w:t>t because</w:t>
      </w:r>
      <w:r w:rsidRPr="00C25A7F">
        <w:rPr>
          <w:rFonts w:ascii="Arial" w:eastAsia="Arial" w:hAnsi="Arial" w:cs="Arial"/>
          <w:spacing w:val="-1"/>
        </w:rPr>
        <w:t xml:space="preserve"> </w:t>
      </w:r>
      <w:r w:rsidRPr="00C25A7F">
        <w:rPr>
          <w:rFonts w:ascii="Arial" w:eastAsia="Arial" w:hAnsi="Arial" w:cs="Arial"/>
          <w:spacing w:val="1"/>
        </w:rPr>
        <w:t>t</w:t>
      </w:r>
      <w:r w:rsidRPr="00C25A7F">
        <w:rPr>
          <w:rFonts w:ascii="Arial" w:eastAsia="Arial" w:hAnsi="Arial" w:cs="Arial"/>
        </w:rPr>
        <w:t>he</w:t>
      </w:r>
      <w:r w:rsidRPr="00C25A7F">
        <w:rPr>
          <w:rFonts w:ascii="Arial" w:eastAsia="Arial" w:hAnsi="Arial" w:cs="Arial"/>
          <w:spacing w:val="-2"/>
        </w:rPr>
        <w:t xml:space="preserve"> </w:t>
      </w:r>
      <w:r w:rsidRPr="00C25A7F">
        <w:rPr>
          <w:rFonts w:ascii="Arial" w:eastAsia="Arial" w:hAnsi="Arial" w:cs="Arial"/>
        </w:rPr>
        <w:t>e</w:t>
      </w:r>
      <w:r w:rsidRPr="00C25A7F">
        <w:rPr>
          <w:rFonts w:ascii="Arial" w:eastAsia="Arial" w:hAnsi="Arial" w:cs="Arial"/>
          <w:spacing w:val="-1"/>
        </w:rPr>
        <w:t>f</w:t>
      </w:r>
      <w:r w:rsidRPr="00C25A7F">
        <w:rPr>
          <w:rFonts w:ascii="Arial" w:eastAsia="Arial" w:hAnsi="Arial" w:cs="Arial"/>
          <w:spacing w:val="1"/>
        </w:rPr>
        <w:t>f</w:t>
      </w:r>
      <w:r w:rsidRPr="00C25A7F">
        <w:rPr>
          <w:rFonts w:ascii="Arial" w:eastAsia="Arial" w:hAnsi="Arial" w:cs="Arial"/>
        </w:rPr>
        <w:t>e</w:t>
      </w:r>
      <w:r w:rsidRPr="00C25A7F">
        <w:rPr>
          <w:rFonts w:ascii="Arial" w:eastAsia="Arial" w:hAnsi="Arial" w:cs="Arial"/>
          <w:spacing w:val="-2"/>
        </w:rPr>
        <w:t>c</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veness</w:t>
      </w:r>
      <w:r w:rsidRPr="00C25A7F">
        <w:rPr>
          <w:rFonts w:ascii="Arial" w:eastAsia="Arial" w:hAnsi="Arial" w:cs="Arial"/>
          <w:spacing w:val="1"/>
        </w:rPr>
        <w:t xml:space="preserve"> </w:t>
      </w:r>
      <w:r w:rsidRPr="00C25A7F">
        <w:rPr>
          <w:rFonts w:ascii="Arial" w:eastAsia="Arial" w:hAnsi="Arial" w:cs="Arial"/>
          <w:spacing w:val="-3"/>
        </w:rPr>
        <w:t>o</w:t>
      </w:r>
      <w:r w:rsidRPr="00C25A7F">
        <w:rPr>
          <w:rFonts w:ascii="Arial" w:eastAsia="Arial" w:hAnsi="Arial" w:cs="Arial"/>
        </w:rPr>
        <w:t>f b</w:t>
      </w:r>
      <w:r w:rsidRPr="00C25A7F">
        <w:rPr>
          <w:rFonts w:ascii="Arial" w:eastAsia="Arial" w:hAnsi="Arial" w:cs="Arial"/>
          <w:spacing w:val="1"/>
        </w:rPr>
        <w:t>r</w:t>
      </w:r>
      <w:r w:rsidRPr="00C25A7F">
        <w:rPr>
          <w:rFonts w:ascii="Arial" w:eastAsia="Arial" w:hAnsi="Arial" w:cs="Arial"/>
        </w:rPr>
        <w:t>eas</w:t>
      </w:r>
      <w:r w:rsidRPr="00C25A7F">
        <w:rPr>
          <w:rFonts w:ascii="Arial" w:eastAsia="Arial" w:hAnsi="Arial" w:cs="Arial"/>
          <w:spacing w:val="-1"/>
        </w:rPr>
        <w:t>t</w:t>
      </w:r>
      <w:r w:rsidRPr="00C25A7F">
        <w:rPr>
          <w:rFonts w:ascii="Arial" w:eastAsia="Arial" w:hAnsi="Arial" w:cs="Arial"/>
          <w:spacing w:val="1"/>
        </w:rPr>
        <w:t>f</w:t>
      </w:r>
      <w:r w:rsidRPr="00C25A7F">
        <w:rPr>
          <w:rFonts w:ascii="Arial" w:eastAsia="Arial" w:hAnsi="Arial" w:cs="Arial"/>
        </w:rPr>
        <w:t>eed</w:t>
      </w:r>
      <w:r w:rsidRPr="00C25A7F">
        <w:rPr>
          <w:rFonts w:ascii="Arial" w:eastAsia="Arial" w:hAnsi="Arial" w:cs="Arial"/>
          <w:spacing w:val="-1"/>
        </w:rPr>
        <w:t>i</w:t>
      </w:r>
      <w:r w:rsidRPr="00C25A7F">
        <w:rPr>
          <w:rFonts w:ascii="Arial" w:eastAsia="Arial" w:hAnsi="Arial" w:cs="Arial"/>
        </w:rPr>
        <w:t>ng</w:t>
      </w:r>
      <w:r w:rsidRPr="00C25A7F">
        <w:rPr>
          <w:rFonts w:ascii="Arial" w:eastAsia="Arial" w:hAnsi="Arial" w:cs="Arial"/>
          <w:spacing w:val="-2"/>
        </w:rPr>
        <w:t xml:space="preserve"> </w:t>
      </w:r>
      <w:r w:rsidRPr="00C25A7F">
        <w:rPr>
          <w:rFonts w:ascii="Arial" w:eastAsia="Arial" w:hAnsi="Arial" w:cs="Arial"/>
          <w:spacing w:val="1"/>
        </w:rPr>
        <w:t>f</w:t>
      </w:r>
      <w:r w:rsidRPr="00C25A7F">
        <w:rPr>
          <w:rFonts w:ascii="Arial" w:eastAsia="Arial" w:hAnsi="Arial" w:cs="Arial"/>
        </w:rPr>
        <w:t>or p</w:t>
      </w:r>
      <w:r w:rsidRPr="00C25A7F">
        <w:rPr>
          <w:rFonts w:ascii="Arial" w:eastAsia="Arial" w:hAnsi="Arial" w:cs="Arial"/>
          <w:spacing w:val="1"/>
        </w:rPr>
        <w:t>r</w:t>
      </w:r>
      <w:r w:rsidRPr="00C25A7F">
        <w:rPr>
          <w:rFonts w:ascii="Arial" w:eastAsia="Arial" w:hAnsi="Arial" w:cs="Arial"/>
        </w:rPr>
        <w:t>egn</w:t>
      </w:r>
      <w:r w:rsidRPr="00C25A7F">
        <w:rPr>
          <w:rFonts w:ascii="Arial" w:eastAsia="Arial" w:hAnsi="Arial" w:cs="Arial"/>
          <w:spacing w:val="-3"/>
        </w:rPr>
        <w:t>a</w:t>
      </w:r>
      <w:r w:rsidRPr="00C25A7F">
        <w:rPr>
          <w:rFonts w:ascii="Arial" w:eastAsia="Arial" w:hAnsi="Arial" w:cs="Arial"/>
        </w:rPr>
        <w:t>ncy</w:t>
      </w:r>
      <w:r w:rsidRPr="00C25A7F">
        <w:rPr>
          <w:rFonts w:ascii="Arial" w:eastAsia="Arial" w:hAnsi="Arial" w:cs="Arial"/>
          <w:spacing w:val="1"/>
        </w:rPr>
        <w:t xml:space="preserve"> </w:t>
      </w:r>
      <w:r w:rsidRPr="00C25A7F">
        <w:rPr>
          <w:rFonts w:ascii="Arial" w:eastAsia="Arial" w:hAnsi="Arial" w:cs="Arial"/>
        </w:rPr>
        <w:t>p</w:t>
      </w:r>
      <w:r w:rsidRPr="00C25A7F">
        <w:rPr>
          <w:rFonts w:ascii="Arial" w:eastAsia="Arial" w:hAnsi="Arial" w:cs="Arial"/>
          <w:spacing w:val="1"/>
        </w:rPr>
        <w:t>r</w:t>
      </w:r>
      <w:r w:rsidRPr="00C25A7F">
        <w:rPr>
          <w:rFonts w:ascii="Arial" w:eastAsia="Arial" w:hAnsi="Arial" w:cs="Arial"/>
          <w:spacing w:val="-3"/>
        </w:rPr>
        <w:t>e</w:t>
      </w:r>
      <w:r w:rsidRPr="00C25A7F">
        <w:rPr>
          <w:rFonts w:ascii="Arial" w:eastAsia="Arial" w:hAnsi="Arial" w:cs="Arial"/>
        </w:rPr>
        <w:t>ven</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on</w:t>
      </w:r>
      <w:r w:rsidRPr="00C25A7F">
        <w:rPr>
          <w:rFonts w:ascii="Arial" w:eastAsia="Arial" w:hAnsi="Arial" w:cs="Arial"/>
          <w:spacing w:val="1"/>
        </w:rPr>
        <w:t xml:space="preserve"> </w:t>
      </w:r>
      <w:r w:rsidRPr="00C25A7F">
        <w:rPr>
          <w:rFonts w:ascii="Arial" w:eastAsia="Arial" w:hAnsi="Arial" w:cs="Arial"/>
          <w:spacing w:val="-3"/>
        </w:rPr>
        <w:t>d</w:t>
      </w:r>
      <w:r w:rsidRPr="00C25A7F">
        <w:rPr>
          <w:rFonts w:ascii="Arial" w:eastAsia="Arial" w:hAnsi="Arial" w:cs="Arial"/>
          <w:spacing w:val="1"/>
        </w:rPr>
        <w:t>r</w:t>
      </w:r>
      <w:r w:rsidRPr="00C25A7F">
        <w:rPr>
          <w:rFonts w:ascii="Arial" w:eastAsia="Arial" w:hAnsi="Arial" w:cs="Arial"/>
        </w:rPr>
        <w:t>ops</w:t>
      </w:r>
      <w:r w:rsidRPr="00C25A7F">
        <w:rPr>
          <w:rFonts w:ascii="Arial" w:eastAsia="Arial" w:hAnsi="Arial" w:cs="Arial"/>
          <w:spacing w:val="-1"/>
        </w:rPr>
        <w:t xml:space="preserve"> </w:t>
      </w:r>
      <w:r w:rsidRPr="00C25A7F">
        <w:rPr>
          <w:rFonts w:ascii="Arial" w:eastAsia="Arial" w:hAnsi="Arial" w:cs="Arial"/>
        </w:rPr>
        <w:t>qu</w:t>
      </w:r>
      <w:r w:rsidRPr="00C25A7F">
        <w:rPr>
          <w:rFonts w:ascii="Arial" w:eastAsia="Arial" w:hAnsi="Arial" w:cs="Arial"/>
          <w:spacing w:val="-1"/>
        </w:rPr>
        <w:t>i</w:t>
      </w:r>
      <w:r w:rsidRPr="00C25A7F">
        <w:rPr>
          <w:rFonts w:ascii="Arial" w:eastAsia="Arial" w:hAnsi="Arial" w:cs="Arial"/>
        </w:rPr>
        <w:t>ck</w:t>
      </w:r>
      <w:r w:rsidRPr="00C25A7F">
        <w:rPr>
          <w:rFonts w:ascii="Arial" w:eastAsia="Arial" w:hAnsi="Arial" w:cs="Arial"/>
          <w:spacing w:val="-1"/>
        </w:rPr>
        <w:t>l</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hen</w:t>
      </w:r>
      <w:r w:rsidRPr="00C25A7F">
        <w:rPr>
          <w:rFonts w:ascii="Arial" w:eastAsia="Arial" w:hAnsi="Arial" w:cs="Arial"/>
          <w:spacing w:val="1"/>
        </w:rPr>
        <w:t xml:space="preserve"> </w:t>
      </w:r>
      <w:r w:rsidRPr="00C25A7F">
        <w:rPr>
          <w:rFonts w:ascii="Arial" w:eastAsia="Arial" w:hAnsi="Arial" w:cs="Arial"/>
          <w:spacing w:val="-1"/>
        </w:rPr>
        <w:t>w</w:t>
      </w:r>
      <w:r w:rsidRPr="00C25A7F">
        <w:rPr>
          <w:rFonts w:ascii="Arial" w:eastAsia="Arial" w:hAnsi="Arial" w:cs="Arial"/>
        </w:rPr>
        <w:t>o</w:t>
      </w:r>
      <w:r w:rsidRPr="00C25A7F">
        <w:rPr>
          <w:rFonts w:ascii="Arial" w:eastAsia="Arial" w:hAnsi="Arial" w:cs="Arial"/>
          <w:spacing w:val="1"/>
        </w:rPr>
        <w:t>m</w:t>
      </w:r>
      <w:r w:rsidRPr="00C25A7F">
        <w:rPr>
          <w:rFonts w:ascii="Arial" w:eastAsia="Arial" w:hAnsi="Arial" w:cs="Arial"/>
          <w:spacing w:val="-3"/>
        </w:rPr>
        <w:t>e</w:t>
      </w:r>
      <w:r w:rsidRPr="00C25A7F">
        <w:rPr>
          <w:rFonts w:ascii="Arial" w:eastAsia="Arial" w:hAnsi="Arial" w:cs="Arial"/>
        </w:rPr>
        <w:t>n</w:t>
      </w:r>
      <w:r w:rsidRPr="00C25A7F">
        <w:rPr>
          <w:rFonts w:ascii="Arial" w:eastAsia="Arial" w:hAnsi="Arial" w:cs="Arial"/>
          <w:spacing w:val="1"/>
        </w:rPr>
        <w:t xml:space="preserve"> </w:t>
      </w:r>
      <w:r w:rsidRPr="00C25A7F">
        <w:rPr>
          <w:rFonts w:ascii="Arial" w:eastAsia="Arial" w:hAnsi="Arial" w:cs="Arial"/>
          <w:spacing w:val="-2"/>
        </w:rPr>
        <w:t>s</w:t>
      </w:r>
      <w:r w:rsidRPr="00C25A7F">
        <w:rPr>
          <w:rFonts w:ascii="Arial" w:eastAsia="Arial" w:hAnsi="Arial" w:cs="Arial"/>
          <w:spacing w:val="1"/>
        </w:rPr>
        <w:t>t</w:t>
      </w:r>
      <w:r w:rsidRPr="00C25A7F">
        <w:rPr>
          <w:rFonts w:ascii="Arial" w:eastAsia="Arial" w:hAnsi="Arial" w:cs="Arial"/>
        </w:rPr>
        <w:t>op</w:t>
      </w:r>
      <w:r w:rsidRPr="00C25A7F">
        <w:rPr>
          <w:rFonts w:ascii="Arial" w:eastAsia="Arial" w:hAnsi="Arial" w:cs="Arial"/>
          <w:spacing w:val="1"/>
        </w:rPr>
        <w:t xml:space="preserve"> </w:t>
      </w:r>
      <w:r w:rsidRPr="00C25A7F">
        <w:rPr>
          <w:rFonts w:ascii="Arial" w:eastAsia="Arial" w:hAnsi="Arial" w:cs="Arial"/>
          <w:spacing w:val="-3"/>
        </w:rPr>
        <w:t>e</w:t>
      </w:r>
      <w:r w:rsidRPr="00C25A7F">
        <w:rPr>
          <w:rFonts w:ascii="Arial" w:eastAsia="Arial" w:hAnsi="Arial" w:cs="Arial"/>
        </w:rPr>
        <w:t>xc</w:t>
      </w:r>
      <w:r w:rsidRPr="00C25A7F">
        <w:rPr>
          <w:rFonts w:ascii="Arial" w:eastAsia="Arial" w:hAnsi="Arial" w:cs="Arial"/>
          <w:spacing w:val="-1"/>
        </w:rPr>
        <w:t>l</w:t>
      </w:r>
      <w:r w:rsidRPr="00C25A7F">
        <w:rPr>
          <w:rFonts w:ascii="Arial" w:eastAsia="Arial" w:hAnsi="Arial" w:cs="Arial"/>
        </w:rPr>
        <w:t>us</w:t>
      </w:r>
      <w:r w:rsidRPr="00C25A7F">
        <w:rPr>
          <w:rFonts w:ascii="Arial" w:eastAsia="Arial" w:hAnsi="Arial" w:cs="Arial"/>
          <w:spacing w:val="-1"/>
        </w:rPr>
        <w:t>i</w:t>
      </w:r>
      <w:r w:rsidRPr="00C25A7F">
        <w:rPr>
          <w:rFonts w:ascii="Arial" w:eastAsia="Arial" w:hAnsi="Arial" w:cs="Arial"/>
        </w:rPr>
        <w:t>ve b</w:t>
      </w:r>
      <w:r w:rsidRPr="00C25A7F">
        <w:rPr>
          <w:rFonts w:ascii="Arial" w:eastAsia="Arial" w:hAnsi="Arial" w:cs="Arial"/>
          <w:spacing w:val="1"/>
        </w:rPr>
        <w:t>r</w:t>
      </w:r>
      <w:r w:rsidRPr="00C25A7F">
        <w:rPr>
          <w:rFonts w:ascii="Arial" w:eastAsia="Arial" w:hAnsi="Arial" w:cs="Arial"/>
        </w:rPr>
        <w:t>eas</w:t>
      </w:r>
      <w:r w:rsidRPr="00C25A7F">
        <w:rPr>
          <w:rFonts w:ascii="Arial" w:eastAsia="Arial" w:hAnsi="Arial" w:cs="Arial"/>
          <w:spacing w:val="-1"/>
        </w:rPr>
        <w:t>t</w:t>
      </w:r>
      <w:r w:rsidRPr="00C25A7F">
        <w:rPr>
          <w:rFonts w:ascii="Arial" w:eastAsia="Arial" w:hAnsi="Arial" w:cs="Arial"/>
          <w:spacing w:val="1"/>
        </w:rPr>
        <w:t>f</w:t>
      </w:r>
      <w:r w:rsidRPr="00C25A7F">
        <w:rPr>
          <w:rFonts w:ascii="Arial" w:eastAsia="Arial" w:hAnsi="Arial" w:cs="Arial"/>
        </w:rPr>
        <w:t xml:space="preserve">eeding. </w:t>
      </w:r>
      <w:r w:rsidRPr="00C25A7F">
        <w:rPr>
          <w:rFonts w:ascii="Arial" w:eastAsia="Arial" w:hAnsi="Arial" w:cs="Arial"/>
          <w:spacing w:val="-1"/>
        </w:rPr>
        <w:t>I</w:t>
      </w:r>
      <w:r w:rsidRPr="00C25A7F">
        <w:rPr>
          <w:rFonts w:ascii="Arial" w:eastAsia="Arial" w:hAnsi="Arial" w:cs="Arial"/>
        </w:rPr>
        <w:t xml:space="preserve">t </w:t>
      </w:r>
      <w:r w:rsidRPr="00C25A7F">
        <w:rPr>
          <w:rFonts w:ascii="Arial" w:eastAsia="Arial" w:hAnsi="Arial" w:cs="Arial"/>
          <w:spacing w:val="1"/>
        </w:rPr>
        <w:t>m</w:t>
      </w:r>
      <w:r w:rsidRPr="00C25A7F">
        <w:rPr>
          <w:rFonts w:ascii="Arial" w:eastAsia="Arial" w:hAnsi="Arial" w:cs="Arial"/>
        </w:rPr>
        <w:t>ay</w:t>
      </w:r>
      <w:r w:rsidRPr="00C25A7F">
        <w:rPr>
          <w:rFonts w:ascii="Arial" w:eastAsia="Arial" w:hAnsi="Arial" w:cs="Arial"/>
          <w:spacing w:val="1"/>
        </w:rPr>
        <w:t xml:space="preserve"> </w:t>
      </w:r>
      <w:r w:rsidRPr="00C25A7F">
        <w:rPr>
          <w:rFonts w:ascii="Arial" w:eastAsia="Arial" w:hAnsi="Arial" w:cs="Arial"/>
        </w:rPr>
        <w:t>be</w:t>
      </w:r>
      <w:r w:rsidRPr="00C25A7F">
        <w:rPr>
          <w:rFonts w:ascii="Arial" w:eastAsia="Arial" w:hAnsi="Arial" w:cs="Arial"/>
          <w:spacing w:val="-4"/>
        </w:rPr>
        <w:t xml:space="preserve"> </w:t>
      </w:r>
      <w:r w:rsidRPr="00C25A7F">
        <w:rPr>
          <w:rFonts w:ascii="Arial" w:eastAsia="Arial" w:hAnsi="Arial" w:cs="Arial"/>
        </w:rPr>
        <w:t>d</w:t>
      </w:r>
      <w:r w:rsidRPr="00C25A7F">
        <w:rPr>
          <w:rFonts w:ascii="Arial" w:eastAsia="Arial" w:hAnsi="Arial" w:cs="Arial"/>
          <w:spacing w:val="-1"/>
        </w:rPr>
        <w:t>i</w:t>
      </w:r>
      <w:r w:rsidRPr="00C25A7F">
        <w:rPr>
          <w:rFonts w:ascii="Arial" w:eastAsia="Arial" w:hAnsi="Arial" w:cs="Arial"/>
          <w:spacing w:val="1"/>
        </w:rPr>
        <w:t>ff</w:t>
      </w:r>
      <w:r w:rsidRPr="00C25A7F">
        <w:rPr>
          <w:rFonts w:ascii="Arial" w:eastAsia="Arial" w:hAnsi="Arial" w:cs="Arial"/>
          <w:spacing w:val="-1"/>
        </w:rPr>
        <w:t>i</w:t>
      </w:r>
      <w:r w:rsidRPr="00C25A7F">
        <w:rPr>
          <w:rFonts w:ascii="Arial" w:eastAsia="Arial" w:hAnsi="Arial" w:cs="Arial"/>
        </w:rPr>
        <w:t>cu</w:t>
      </w:r>
      <w:r w:rsidRPr="00C25A7F">
        <w:rPr>
          <w:rFonts w:ascii="Arial" w:eastAsia="Arial" w:hAnsi="Arial" w:cs="Arial"/>
          <w:spacing w:val="-1"/>
        </w:rPr>
        <w:t>l</w:t>
      </w:r>
      <w:r w:rsidRPr="00C25A7F">
        <w:rPr>
          <w:rFonts w:ascii="Arial" w:eastAsia="Arial" w:hAnsi="Arial" w:cs="Arial"/>
        </w:rPr>
        <w:t xml:space="preserve">t </w:t>
      </w:r>
      <w:r w:rsidRPr="00C25A7F">
        <w:rPr>
          <w:rFonts w:ascii="Arial" w:eastAsia="Arial" w:hAnsi="Arial" w:cs="Arial"/>
          <w:spacing w:val="1"/>
        </w:rPr>
        <w:t>f</w:t>
      </w:r>
      <w:r w:rsidRPr="00C25A7F">
        <w:rPr>
          <w:rFonts w:ascii="Arial" w:eastAsia="Arial" w:hAnsi="Arial" w:cs="Arial"/>
        </w:rPr>
        <w:t xml:space="preserve">or </w:t>
      </w:r>
      <w:r w:rsidRPr="00C25A7F">
        <w:rPr>
          <w:rFonts w:ascii="Arial" w:eastAsia="Arial" w:hAnsi="Arial" w:cs="Arial"/>
          <w:spacing w:val="1"/>
        </w:rPr>
        <w:t>m</w:t>
      </w:r>
      <w:r w:rsidRPr="00C25A7F">
        <w:rPr>
          <w:rFonts w:ascii="Arial" w:eastAsia="Arial" w:hAnsi="Arial" w:cs="Arial"/>
        </w:rPr>
        <w:t>a</w:t>
      </w:r>
      <w:r w:rsidRPr="00C25A7F">
        <w:rPr>
          <w:rFonts w:ascii="Arial" w:eastAsia="Arial" w:hAnsi="Arial" w:cs="Arial"/>
          <w:spacing w:val="-3"/>
        </w:rPr>
        <w:t>n</w:t>
      </w:r>
      <w:r w:rsidRPr="00C25A7F">
        <w:rPr>
          <w:rFonts w:ascii="Arial" w:eastAsia="Arial" w:hAnsi="Arial" w:cs="Arial"/>
        </w:rPr>
        <w:t>y</w:t>
      </w:r>
      <w:r w:rsidRPr="00C25A7F">
        <w:rPr>
          <w:rFonts w:ascii="Arial" w:eastAsia="Arial" w:hAnsi="Arial" w:cs="Arial"/>
          <w:spacing w:val="1"/>
        </w:rPr>
        <w:t xml:space="preserve"> </w:t>
      </w:r>
      <w:r w:rsidRPr="00C25A7F">
        <w:rPr>
          <w:rFonts w:ascii="Arial" w:eastAsia="Arial" w:hAnsi="Arial" w:cs="Arial"/>
        </w:rPr>
        <w:t>c</w:t>
      </w:r>
      <w:r w:rsidRPr="00C25A7F">
        <w:rPr>
          <w:rFonts w:ascii="Arial" w:eastAsia="Arial" w:hAnsi="Arial" w:cs="Arial"/>
          <w:spacing w:val="-1"/>
        </w:rPr>
        <w:t>li</w:t>
      </w:r>
      <w:r w:rsidRPr="00C25A7F">
        <w:rPr>
          <w:rFonts w:ascii="Arial" w:eastAsia="Arial" w:hAnsi="Arial" w:cs="Arial"/>
        </w:rPr>
        <w:t>en</w:t>
      </w:r>
      <w:r w:rsidRPr="00C25A7F">
        <w:rPr>
          <w:rFonts w:ascii="Arial" w:eastAsia="Arial" w:hAnsi="Arial" w:cs="Arial"/>
          <w:spacing w:val="1"/>
        </w:rPr>
        <w:t>t</w:t>
      </w:r>
      <w:r w:rsidRPr="00C25A7F">
        <w:rPr>
          <w:rFonts w:ascii="Arial" w:eastAsia="Arial" w:hAnsi="Arial" w:cs="Arial"/>
        </w:rPr>
        <w:t>s</w:t>
      </w:r>
      <w:r w:rsidRPr="00C25A7F">
        <w:rPr>
          <w:rFonts w:ascii="Arial" w:eastAsia="Arial" w:hAnsi="Arial" w:cs="Arial"/>
          <w:spacing w:val="-1"/>
        </w:rPr>
        <w:t xml:space="preserve"> t</w:t>
      </w:r>
      <w:r w:rsidRPr="00C25A7F">
        <w:rPr>
          <w:rFonts w:ascii="Arial" w:eastAsia="Arial" w:hAnsi="Arial" w:cs="Arial"/>
        </w:rPr>
        <w:t>o</w:t>
      </w:r>
      <w:r w:rsidRPr="00C25A7F">
        <w:rPr>
          <w:rFonts w:ascii="Arial" w:eastAsia="Arial" w:hAnsi="Arial" w:cs="Arial"/>
          <w:spacing w:val="1"/>
        </w:rPr>
        <w:t xml:space="preserve"> r</w:t>
      </w:r>
      <w:r w:rsidRPr="00C25A7F">
        <w:rPr>
          <w:rFonts w:ascii="Arial" w:eastAsia="Arial" w:hAnsi="Arial" w:cs="Arial"/>
        </w:rPr>
        <w:t>ece</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rPr>
        <w:t>con</w:t>
      </w:r>
      <w:r w:rsidRPr="00C25A7F">
        <w:rPr>
          <w:rFonts w:ascii="Arial" w:eastAsia="Arial" w:hAnsi="Arial" w:cs="Arial"/>
          <w:spacing w:val="-1"/>
        </w:rPr>
        <w:t>t</w:t>
      </w:r>
      <w:r w:rsidRPr="00C25A7F">
        <w:rPr>
          <w:rFonts w:ascii="Arial" w:eastAsia="Arial" w:hAnsi="Arial" w:cs="Arial"/>
          <w:spacing w:val="1"/>
        </w:rPr>
        <w:t>r</w:t>
      </w:r>
      <w:r w:rsidRPr="00C25A7F">
        <w:rPr>
          <w:rFonts w:ascii="Arial" w:eastAsia="Arial" w:hAnsi="Arial" w:cs="Arial"/>
        </w:rPr>
        <w:t>acep</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rPr>
        <w:t>ve</w:t>
      </w:r>
      <w:r w:rsidRPr="00C25A7F">
        <w:rPr>
          <w:rFonts w:ascii="Arial" w:eastAsia="Arial" w:hAnsi="Arial" w:cs="Arial"/>
          <w:spacing w:val="-1"/>
        </w:rPr>
        <w:t xml:space="preserve"> </w:t>
      </w:r>
      <w:r w:rsidRPr="00C25A7F">
        <w:rPr>
          <w:rFonts w:ascii="Arial" w:eastAsia="Arial" w:hAnsi="Arial" w:cs="Arial"/>
          <w:spacing w:val="-2"/>
        </w:rPr>
        <w:t>s</w:t>
      </w:r>
      <w:r w:rsidRPr="00C25A7F">
        <w:rPr>
          <w:rFonts w:ascii="Arial" w:eastAsia="Arial" w:hAnsi="Arial" w:cs="Arial"/>
        </w:rPr>
        <w:t>e</w:t>
      </w:r>
      <w:r w:rsidRPr="00C25A7F">
        <w:rPr>
          <w:rFonts w:ascii="Arial" w:eastAsia="Arial" w:hAnsi="Arial" w:cs="Arial"/>
          <w:spacing w:val="1"/>
        </w:rPr>
        <w:t>r</w:t>
      </w:r>
      <w:r w:rsidRPr="00C25A7F">
        <w:rPr>
          <w:rFonts w:ascii="Arial" w:eastAsia="Arial" w:hAnsi="Arial" w:cs="Arial"/>
        </w:rPr>
        <w:t>v</w:t>
      </w:r>
      <w:r w:rsidRPr="00C25A7F">
        <w:rPr>
          <w:rFonts w:ascii="Arial" w:eastAsia="Arial" w:hAnsi="Arial" w:cs="Arial"/>
          <w:spacing w:val="-1"/>
        </w:rPr>
        <w:t>i</w:t>
      </w:r>
      <w:r w:rsidRPr="00C25A7F">
        <w:rPr>
          <w:rFonts w:ascii="Arial" w:eastAsia="Arial" w:hAnsi="Arial" w:cs="Arial"/>
        </w:rPr>
        <w:t>ces</w:t>
      </w:r>
      <w:r w:rsidRPr="00C25A7F">
        <w:rPr>
          <w:rFonts w:ascii="Arial" w:eastAsia="Arial" w:hAnsi="Arial" w:cs="Arial"/>
          <w:spacing w:val="1"/>
        </w:rPr>
        <w:t xml:space="preserve"> </w:t>
      </w:r>
      <w:r w:rsidRPr="00C25A7F">
        <w:rPr>
          <w:rFonts w:ascii="Arial" w:eastAsia="Arial" w:hAnsi="Arial" w:cs="Arial"/>
          <w:spacing w:val="-3"/>
        </w:rPr>
        <w:t>a</w:t>
      </w:r>
      <w:r w:rsidRPr="00C25A7F">
        <w:rPr>
          <w:rFonts w:ascii="Arial" w:eastAsia="Arial" w:hAnsi="Arial" w:cs="Arial"/>
        </w:rPr>
        <w:t xml:space="preserve">t </w:t>
      </w:r>
      <w:r w:rsidRPr="00C25A7F">
        <w:rPr>
          <w:rFonts w:ascii="Arial" w:eastAsia="Arial" w:hAnsi="Arial" w:cs="Arial"/>
          <w:spacing w:val="1"/>
        </w:rPr>
        <w:t>t</w:t>
      </w:r>
      <w:r w:rsidRPr="00C25A7F">
        <w:rPr>
          <w:rFonts w:ascii="Arial" w:eastAsia="Arial" w:hAnsi="Arial" w:cs="Arial"/>
        </w:rPr>
        <w:t xml:space="preserve">hat </w:t>
      </w:r>
      <w:r w:rsidRPr="00C25A7F">
        <w:rPr>
          <w:rFonts w:ascii="Arial" w:eastAsia="Arial" w:hAnsi="Arial" w:cs="Arial"/>
          <w:spacing w:val="1"/>
        </w:rPr>
        <w:t>t</w:t>
      </w:r>
      <w:r w:rsidRPr="00C25A7F">
        <w:rPr>
          <w:rFonts w:ascii="Arial" w:eastAsia="Arial" w:hAnsi="Arial" w:cs="Arial"/>
          <w:spacing w:val="-1"/>
        </w:rPr>
        <w:t>i</w:t>
      </w:r>
      <w:r w:rsidRPr="00C25A7F">
        <w:rPr>
          <w:rFonts w:ascii="Arial" w:eastAsia="Arial" w:hAnsi="Arial" w:cs="Arial"/>
          <w:spacing w:val="1"/>
        </w:rPr>
        <w:t>m</w:t>
      </w:r>
      <w:r w:rsidRPr="00C25A7F">
        <w:rPr>
          <w:rFonts w:ascii="Arial" w:eastAsia="Arial" w:hAnsi="Arial" w:cs="Arial"/>
        </w:rPr>
        <w:t>e.</w:t>
      </w:r>
    </w:p>
    <w:p w14:paraId="6B43FEBC" w14:textId="77777777" w:rsidR="00A70A2A" w:rsidRPr="00C25A7F" w:rsidRDefault="00A70A2A" w:rsidP="00901883">
      <w:pPr>
        <w:widowControl w:val="0"/>
        <w:spacing w:before="5" w:after="0" w:line="150" w:lineRule="exact"/>
        <w:rPr>
          <w:rFonts w:ascii="Calibri" w:eastAsia="Calibri" w:hAnsi="Calibri" w:cs="Times New Roman"/>
          <w:sz w:val="15"/>
          <w:szCs w:val="15"/>
        </w:rPr>
      </w:pPr>
    </w:p>
    <w:p w14:paraId="2A90611E"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7FEA883F"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6379DC9C"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55113319"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0FE22B8A"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72ACFE5C"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71A6F639"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D40CAA4"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9AAB8A4"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157A34DC"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0C4AA821"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720A30D"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A1BF1E1"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0D1B1B82"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63FB0ABD"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30D7DD90"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645B9C2D"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9835366"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E233CDC"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18E27E5E"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4416A9B3"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347911CB"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3AC6374" w14:textId="77777777" w:rsidR="00A70A2A" w:rsidRPr="00C25A7F" w:rsidRDefault="00A70A2A" w:rsidP="00901883">
      <w:pPr>
        <w:widowControl w:val="0"/>
        <w:spacing w:after="0" w:line="200" w:lineRule="exact"/>
        <w:rPr>
          <w:rFonts w:ascii="Calibri" w:eastAsia="Calibri" w:hAnsi="Calibri" w:cs="Times New Roman"/>
          <w:sz w:val="20"/>
          <w:szCs w:val="20"/>
        </w:rPr>
      </w:pPr>
    </w:p>
    <w:p w14:paraId="2770104A" w14:textId="77777777" w:rsidR="00A70A2A" w:rsidRPr="00C25A7F" w:rsidRDefault="00A70A2A" w:rsidP="00901883">
      <w:pPr>
        <w:widowControl w:val="0"/>
        <w:spacing w:after="0" w:line="240" w:lineRule="auto"/>
        <w:ind w:right="-20"/>
        <w:rPr>
          <w:rFonts w:ascii="Arial" w:eastAsia="Arial" w:hAnsi="Arial" w:cs="Arial"/>
          <w:sz w:val="18"/>
          <w:szCs w:val="18"/>
        </w:rPr>
      </w:pPr>
      <w:r w:rsidRPr="00C25A7F">
        <w:rPr>
          <w:rFonts w:ascii="Arial" w:eastAsia="Arial" w:hAnsi="Arial" w:cs="Arial"/>
          <w:position w:val="6"/>
          <w:sz w:val="12"/>
          <w:szCs w:val="12"/>
        </w:rPr>
        <w:t>1</w:t>
      </w:r>
      <w:r w:rsidRPr="00C25A7F">
        <w:rPr>
          <w:rFonts w:ascii="Arial" w:eastAsia="Arial" w:hAnsi="Arial" w:cs="Arial"/>
          <w:spacing w:val="17"/>
          <w:position w:val="6"/>
          <w:sz w:val="12"/>
          <w:szCs w:val="12"/>
        </w:rPr>
        <w:t xml:space="preserve"> </w:t>
      </w:r>
      <w:r w:rsidRPr="00C25A7F">
        <w:rPr>
          <w:rFonts w:ascii="Arial" w:eastAsia="Arial" w:hAnsi="Arial" w:cs="Arial"/>
          <w:spacing w:val="-1"/>
          <w:sz w:val="18"/>
          <w:szCs w:val="18"/>
        </w:rPr>
        <w:t>O</w:t>
      </w:r>
      <w:r w:rsidRPr="00C25A7F">
        <w:rPr>
          <w:rFonts w:ascii="Arial" w:eastAsia="Arial" w:hAnsi="Arial" w:cs="Arial"/>
          <w:sz w:val="18"/>
          <w:szCs w:val="18"/>
        </w:rPr>
        <w:t>ff</w:t>
      </w:r>
      <w:r w:rsidRPr="00C25A7F">
        <w:rPr>
          <w:rFonts w:ascii="Arial" w:eastAsia="Arial" w:hAnsi="Arial" w:cs="Arial"/>
          <w:spacing w:val="1"/>
          <w:sz w:val="18"/>
          <w:szCs w:val="18"/>
        </w:rPr>
        <w:t>ic</w:t>
      </w:r>
      <w:r w:rsidRPr="00C25A7F">
        <w:rPr>
          <w:rFonts w:ascii="Arial" w:eastAsia="Arial" w:hAnsi="Arial" w:cs="Arial"/>
          <w:sz w:val="18"/>
          <w:szCs w:val="18"/>
        </w:rPr>
        <w:t>e</w:t>
      </w:r>
      <w:r w:rsidRPr="00C25A7F">
        <w:rPr>
          <w:rFonts w:ascii="Arial" w:eastAsia="Arial" w:hAnsi="Arial" w:cs="Arial"/>
          <w:spacing w:val="-1"/>
          <w:sz w:val="18"/>
          <w:szCs w:val="18"/>
        </w:rPr>
        <w:t xml:space="preserve"> </w:t>
      </w:r>
      <w:r w:rsidRPr="00C25A7F">
        <w:rPr>
          <w:rFonts w:ascii="Arial" w:eastAsia="Arial" w:hAnsi="Arial" w:cs="Arial"/>
          <w:spacing w:val="1"/>
          <w:sz w:val="18"/>
          <w:szCs w:val="18"/>
        </w:rPr>
        <w:t>o</w:t>
      </w:r>
      <w:r w:rsidRPr="00C25A7F">
        <w:rPr>
          <w:rFonts w:ascii="Arial" w:eastAsia="Arial" w:hAnsi="Arial" w:cs="Arial"/>
          <w:sz w:val="18"/>
          <w:szCs w:val="18"/>
        </w:rPr>
        <w:t>f</w:t>
      </w:r>
      <w:r w:rsidRPr="00C25A7F">
        <w:rPr>
          <w:rFonts w:ascii="Arial" w:eastAsia="Arial" w:hAnsi="Arial" w:cs="Arial"/>
          <w:spacing w:val="1"/>
          <w:sz w:val="18"/>
          <w:szCs w:val="18"/>
        </w:rPr>
        <w:t xml:space="preserve"> </w:t>
      </w:r>
      <w:r w:rsidRPr="00C25A7F">
        <w:rPr>
          <w:rFonts w:ascii="Arial" w:eastAsia="Arial" w:hAnsi="Arial" w:cs="Arial"/>
          <w:sz w:val="18"/>
          <w:szCs w:val="18"/>
        </w:rPr>
        <w:t>D</w:t>
      </w:r>
      <w:r w:rsidRPr="00C25A7F">
        <w:rPr>
          <w:rFonts w:ascii="Arial" w:eastAsia="Arial" w:hAnsi="Arial" w:cs="Arial"/>
          <w:spacing w:val="-2"/>
          <w:sz w:val="18"/>
          <w:szCs w:val="18"/>
        </w:rPr>
        <w:t>i</w:t>
      </w:r>
      <w:r w:rsidRPr="00C25A7F">
        <w:rPr>
          <w:rFonts w:ascii="Arial" w:eastAsia="Arial" w:hAnsi="Arial" w:cs="Arial"/>
          <w:spacing w:val="1"/>
          <w:sz w:val="18"/>
          <w:szCs w:val="18"/>
        </w:rPr>
        <w:t>se</w:t>
      </w:r>
      <w:r w:rsidRPr="00C25A7F">
        <w:rPr>
          <w:rFonts w:ascii="Arial" w:eastAsia="Arial" w:hAnsi="Arial" w:cs="Arial"/>
          <w:spacing w:val="-2"/>
          <w:sz w:val="18"/>
          <w:szCs w:val="18"/>
        </w:rPr>
        <w:t>a</w:t>
      </w:r>
      <w:r w:rsidRPr="00C25A7F">
        <w:rPr>
          <w:rFonts w:ascii="Arial" w:eastAsia="Arial" w:hAnsi="Arial" w:cs="Arial"/>
          <w:spacing w:val="1"/>
          <w:sz w:val="18"/>
          <w:szCs w:val="18"/>
        </w:rPr>
        <w:t>s</w:t>
      </w:r>
      <w:r w:rsidRPr="00C25A7F">
        <w:rPr>
          <w:rFonts w:ascii="Arial" w:eastAsia="Arial" w:hAnsi="Arial" w:cs="Arial"/>
          <w:sz w:val="18"/>
          <w:szCs w:val="18"/>
        </w:rPr>
        <w:t>e</w:t>
      </w:r>
      <w:r w:rsidRPr="00C25A7F">
        <w:rPr>
          <w:rFonts w:ascii="Arial" w:eastAsia="Arial" w:hAnsi="Arial" w:cs="Arial"/>
          <w:spacing w:val="1"/>
          <w:sz w:val="18"/>
          <w:szCs w:val="18"/>
        </w:rPr>
        <w:t xml:space="preserve"> </w:t>
      </w:r>
      <w:r w:rsidRPr="00C25A7F">
        <w:rPr>
          <w:rFonts w:ascii="Arial" w:eastAsia="Arial" w:hAnsi="Arial" w:cs="Arial"/>
          <w:sz w:val="18"/>
          <w:szCs w:val="18"/>
        </w:rPr>
        <w:t>Pr</w:t>
      </w:r>
      <w:r w:rsidRPr="00C25A7F">
        <w:rPr>
          <w:rFonts w:ascii="Arial" w:eastAsia="Arial" w:hAnsi="Arial" w:cs="Arial"/>
          <w:spacing w:val="-2"/>
          <w:sz w:val="18"/>
          <w:szCs w:val="18"/>
        </w:rPr>
        <w:t>e</w:t>
      </w:r>
      <w:r w:rsidRPr="00C25A7F">
        <w:rPr>
          <w:rFonts w:ascii="Arial" w:eastAsia="Arial" w:hAnsi="Arial" w:cs="Arial"/>
          <w:spacing w:val="1"/>
          <w:sz w:val="18"/>
          <w:szCs w:val="18"/>
        </w:rPr>
        <w:t>v</w:t>
      </w:r>
      <w:r w:rsidRPr="00C25A7F">
        <w:rPr>
          <w:rFonts w:ascii="Arial" w:eastAsia="Arial" w:hAnsi="Arial" w:cs="Arial"/>
          <w:spacing w:val="-2"/>
          <w:sz w:val="18"/>
          <w:szCs w:val="18"/>
        </w:rPr>
        <w:t>e</w:t>
      </w:r>
      <w:r w:rsidRPr="00C25A7F">
        <w:rPr>
          <w:rFonts w:ascii="Arial" w:eastAsia="Arial" w:hAnsi="Arial" w:cs="Arial"/>
          <w:spacing w:val="1"/>
          <w:sz w:val="18"/>
          <w:szCs w:val="18"/>
        </w:rPr>
        <w:t>n</w:t>
      </w:r>
      <w:r w:rsidRPr="00C25A7F">
        <w:rPr>
          <w:rFonts w:ascii="Arial" w:eastAsia="Arial" w:hAnsi="Arial" w:cs="Arial"/>
          <w:sz w:val="18"/>
          <w:szCs w:val="18"/>
        </w:rPr>
        <w:t>t</w:t>
      </w:r>
      <w:r w:rsidRPr="00C25A7F">
        <w:rPr>
          <w:rFonts w:ascii="Arial" w:eastAsia="Arial" w:hAnsi="Arial" w:cs="Arial"/>
          <w:spacing w:val="1"/>
          <w:sz w:val="18"/>
          <w:szCs w:val="18"/>
        </w:rPr>
        <w:t>i</w:t>
      </w:r>
      <w:r w:rsidRPr="00C25A7F">
        <w:rPr>
          <w:rFonts w:ascii="Arial" w:eastAsia="Arial" w:hAnsi="Arial" w:cs="Arial"/>
          <w:spacing w:val="-2"/>
          <w:sz w:val="18"/>
          <w:szCs w:val="18"/>
        </w:rPr>
        <w:t>o</w:t>
      </w:r>
      <w:r w:rsidRPr="00C25A7F">
        <w:rPr>
          <w:rFonts w:ascii="Arial" w:eastAsia="Arial" w:hAnsi="Arial" w:cs="Arial"/>
          <w:sz w:val="18"/>
          <w:szCs w:val="18"/>
        </w:rPr>
        <w:t>n</w:t>
      </w:r>
      <w:r w:rsidRPr="00C25A7F">
        <w:rPr>
          <w:rFonts w:ascii="Arial" w:eastAsia="Arial" w:hAnsi="Arial" w:cs="Arial"/>
          <w:spacing w:val="-1"/>
          <w:sz w:val="18"/>
          <w:szCs w:val="18"/>
        </w:rPr>
        <w:t xml:space="preserve"> </w:t>
      </w:r>
      <w:r w:rsidRPr="00C25A7F">
        <w:rPr>
          <w:rFonts w:ascii="Arial" w:eastAsia="Arial" w:hAnsi="Arial" w:cs="Arial"/>
          <w:spacing w:val="1"/>
          <w:sz w:val="18"/>
          <w:szCs w:val="18"/>
        </w:rPr>
        <w:t>an</w:t>
      </w:r>
      <w:r w:rsidRPr="00C25A7F">
        <w:rPr>
          <w:rFonts w:ascii="Arial" w:eastAsia="Arial" w:hAnsi="Arial" w:cs="Arial"/>
          <w:sz w:val="18"/>
          <w:szCs w:val="18"/>
        </w:rPr>
        <w:t>d</w:t>
      </w:r>
      <w:r w:rsidRPr="00C25A7F">
        <w:rPr>
          <w:rFonts w:ascii="Arial" w:eastAsia="Arial" w:hAnsi="Arial" w:cs="Arial"/>
          <w:spacing w:val="1"/>
          <w:sz w:val="18"/>
          <w:szCs w:val="18"/>
        </w:rPr>
        <w:t xml:space="preserve"> </w:t>
      </w:r>
      <w:r w:rsidRPr="00C25A7F">
        <w:rPr>
          <w:rFonts w:ascii="Arial" w:eastAsia="Arial" w:hAnsi="Arial" w:cs="Arial"/>
          <w:sz w:val="18"/>
          <w:szCs w:val="18"/>
        </w:rPr>
        <w:t>H</w:t>
      </w:r>
      <w:r w:rsidRPr="00C25A7F">
        <w:rPr>
          <w:rFonts w:ascii="Arial" w:eastAsia="Arial" w:hAnsi="Arial" w:cs="Arial"/>
          <w:spacing w:val="1"/>
          <w:sz w:val="18"/>
          <w:szCs w:val="18"/>
        </w:rPr>
        <w:t>e</w:t>
      </w:r>
      <w:r w:rsidRPr="00C25A7F">
        <w:rPr>
          <w:rFonts w:ascii="Arial" w:eastAsia="Arial" w:hAnsi="Arial" w:cs="Arial"/>
          <w:spacing w:val="-2"/>
          <w:sz w:val="18"/>
          <w:szCs w:val="18"/>
        </w:rPr>
        <w:t>a</w:t>
      </w:r>
      <w:r w:rsidRPr="00C25A7F">
        <w:rPr>
          <w:rFonts w:ascii="Arial" w:eastAsia="Arial" w:hAnsi="Arial" w:cs="Arial"/>
          <w:spacing w:val="1"/>
          <w:sz w:val="18"/>
          <w:szCs w:val="18"/>
        </w:rPr>
        <w:t>l</w:t>
      </w:r>
      <w:r w:rsidRPr="00C25A7F">
        <w:rPr>
          <w:rFonts w:ascii="Arial" w:eastAsia="Arial" w:hAnsi="Arial" w:cs="Arial"/>
          <w:sz w:val="18"/>
          <w:szCs w:val="18"/>
        </w:rPr>
        <w:t>th</w:t>
      </w:r>
      <w:r w:rsidRPr="00C25A7F">
        <w:rPr>
          <w:rFonts w:ascii="Arial" w:eastAsia="Arial" w:hAnsi="Arial" w:cs="Arial"/>
          <w:spacing w:val="1"/>
          <w:sz w:val="18"/>
          <w:szCs w:val="18"/>
        </w:rPr>
        <w:t xml:space="preserve"> </w:t>
      </w:r>
      <w:r w:rsidRPr="00C25A7F">
        <w:rPr>
          <w:rFonts w:ascii="Arial" w:eastAsia="Arial" w:hAnsi="Arial" w:cs="Arial"/>
          <w:sz w:val="18"/>
          <w:szCs w:val="18"/>
        </w:rPr>
        <w:t>P</w:t>
      </w:r>
      <w:r w:rsidRPr="00C25A7F">
        <w:rPr>
          <w:rFonts w:ascii="Arial" w:eastAsia="Arial" w:hAnsi="Arial" w:cs="Arial"/>
          <w:spacing w:val="-2"/>
          <w:sz w:val="18"/>
          <w:szCs w:val="18"/>
        </w:rPr>
        <w:t>r</w:t>
      </w:r>
      <w:r w:rsidRPr="00C25A7F">
        <w:rPr>
          <w:rFonts w:ascii="Arial" w:eastAsia="Arial" w:hAnsi="Arial" w:cs="Arial"/>
          <w:spacing w:val="1"/>
          <w:sz w:val="18"/>
          <w:szCs w:val="18"/>
        </w:rPr>
        <w:t>om</w:t>
      </w:r>
      <w:r w:rsidRPr="00C25A7F">
        <w:rPr>
          <w:rFonts w:ascii="Arial" w:eastAsia="Arial" w:hAnsi="Arial" w:cs="Arial"/>
          <w:spacing w:val="-2"/>
          <w:sz w:val="18"/>
          <w:szCs w:val="18"/>
        </w:rPr>
        <w:t>o</w:t>
      </w:r>
      <w:r w:rsidRPr="00C25A7F">
        <w:rPr>
          <w:rFonts w:ascii="Arial" w:eastAsia="Arial" w:hAnsi="Arial" w:cs="Arial"/>
          <w:sz w:val="18"/>
          <w:szCs w:val="18"/>
        </w:rPr>
        <w:t>t</w:t>
      </w:r>
      <w:r w:rsidRPr="00C25A7F">
        <w:rPr>
          <w:rFonts w:ascii="Arial" w:eastAsia="Arial" w:hAnsi="Arial" w:cs="Arial"/>
          <w:spacing w:val="1"/>
          <w:sz w:val="18"/>
          <w:szCs w:val="18"/>
        </w:rPr>
        <w:t>i</w:t>
      </w:r>
      <w:r w:rsidRPr="00C25A7F">
        <w:rPr>
          <w:rFonts w:ascii="Arial" w:eastAsia="Arial" w:hAnsi="Arial" w:cs="Arial"/>
          <w:spacing w:val="-2"/>
          <w:sz w:val="18"/>
          <w:szCs w:val="18"/>
        </w:rPr>
        <w:t>o</w:t>
      </w:r>
      <w:r w:rsidRPr="00C25A7F">
        <w:rPr>
          <w:rFonts w:ascii="Arial" w:eastAsia="Arial" w:hAnsi="Arial" w:cs="Arial"/>
          <w:spacing w:val="1"/>
          <w:sz w:val="18"/>
          <w:szCs w:val="18"/>
        </w:rPr>
        <w:t>n</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“F</w:t>
      </w:r>
      <w:r w:rsidRPr="00C25A7F">
        <w:rPr>
          <w:rFonts w:ascii="Arial" w:eastAsia="Arial" w:hAnsi="Arial" w:cs="Arial"/>
          <w:spacing w:val="-2"/>
          <w:sz w:val="18"/>
          <w:szCs w:val="18"/>
        </w:rPr>
        <w:t>a</w:t>
      </w:r>
      <w:r w:rsidRPr="00C25A7F">
        <w:rPr>
          <w:rFonts w:ascii="Arial" w:eastAsia="Arial" w:hAnsi="Arial" w:cs="Arial"/>
          <w:spacing w:val="1"/>
          <w:sz w:val="18"/>
          <w:szCs w:val="18"/>
        </w:rPr>
        <w:t>m</w:t>
      </w:r>
      <w:r w:rsidRPr="00C25A7F">
        <w:rPr>
          <w:rFonts w:ascii="Arial" w:eastAsia="Arial" w:hAnsi="Arial" w:cs="Arial"/>
          <w:spacing w:val="-2"/>
          <w:sz w:val="18"/>
          <w:szCs w:val="18"/>
        </w:rPr>
        <w:t>i</w:t>
      </w:r>
      <w:r w:rsidRPr="00C25A7F">
        <w:rPr>
          <w:rFonts w:ascii="Arial" w:eastAsia="Arial" w:hAnsi="Arial" w:cs="Arial"/>
          <w:spacing w:val="1"/>
          <w:sz w:val="18"/>
          <w:szCs w:val="18"/>
        </w:rPr>
        <w:t>l</w:t>
      </w:r>
      <w:r w:rsidRPr="00C25A7F">
        <w:rPr>
          <w:rFonts w:ascii="Arial" w:eastAsia="Arial" w:hAnsi="Arial" w:cs="Arial"/>
          <w:sz w:val="18"/>
          <w:szCs w:val="18"/>
        </w:rPr>
        <w:t>y</w:t>
      </w:r>
      <w:r w:rsidRPr="00C25A7F">
        <w:rPr>
          <w:rFonts w:ascii="Arial" w:eastAsia="Arial" w:hAnsi="Arial" w:cs="Arial"/>
          <w:spacing w:val="-1"/>
          <w:sz w:val="18"/>
          <w:szCs w:val="18"/>
        </w:rPr>
        <w:t xml:space="preserve"> </w:t>
      </w:r>
      <w:r w:rsidRPr="00C25A7F">
        <w:rPr>
          <w:rFonts w:ascii="Arial" w:eastAsia="Arial" w:hAnsi="Arial" w:cs="Arial"/>
          <w:sz w:val="18"/>
          <w:szCs w:val="18"/>
        </w:rPr>
        <w:t>P</w:t>
      </w:r>
      <w:r w:rsidRPr="00C25A7F">
        <w:rPr>
          <w:rFonts w:ascii="Arial" w:eastAsia="Arial" w:hAnsi="Arial" w:cs="Arial"/>
          <w:spacing w:val="1"/>
          <w:sz w:val="18"/>
          <w:szCs w:val="18"/>
        </w:rPr>
        <w:t>lan</w:t>
      </w:r>
      <w:r w:rsidRPr="00C25A7F">
        <w:rPr>
          <w:rFonts w:ascii="Arial" w:eastAsia="Arial" w:hAnsi="Arial" w:cs="Arial"/>
          <w:spacing w:val="-2"/>
          <w:sz w:val="18"/>
          <w:szCs w:val="18"/>
        </w:rPr>
        <w:t>n</w:t>
      </w:r>
      <w:r w:rsidRPr="00C25A7F">
        <w:rPr>
          <w:rFonts w:ascii="Arial" w:eastAsia="Arial" w:hAnsi="Arial" w:cs="Arial"/>
          <w:spacing w:val="1"/>
          <w:sz w:val="18"/>
          <w:szCs w:val="18"/>
        </w:rPr>
        <w:t>ing</w:t>
      </w:r>
      <w:r w:rsidRPr="00C25A7F">
        <w:rPr>
          <w:rFonts w:ascii="Arial" w:eastAsia="Arial" w:hAnsi="Arial" w:cs="Arial"/>
          <w:sz w:val="18"/>
          <w:szCs w:val="18"/>
        </w:rPr>
        <w:t>.”</w:t>
      </w:r>
      <w:r w:rsidRPr="00C25A7F">
        <w:rPr>
          <w:rFonts w:ascii="Arial" w:eastAsia="Arial" w:hAnsi="Arial" w:cs="Arial"/>
          <w:spacing w:val="-2"/>
          <w:sz w:val="18"/>
          <w:szCs w:val="18"/>
        </w:rPr>
        <w:t xml:space="preserve"> </w:t>
      </w:r>
      <w:r w:rsidRPr="00C25A7F">
        <w:rPr>
          <w:rFonts w:ascii="Arial" w:eastAsia="Arial" w:hAnsi="Arial" w:cs="Arial"/>
          <w:sz w:val="18"/>
          <w:szCs w:val="18"/>
        </w:rPr>
        <w:t>N.</w:t>
      </w:r>
      <w:r w:rsidRPr="00C25A7F">
        <w:rPr>
          <w:rFonts w:ascii="Arial" w:eastAsia="Arial" w:hAnsi="Arial" w:cs="Arial"/>
          <w:spacing w:val="1"/>
          <w:sz w:val="18"/>
          <w:szCs w:val="18"/>
        </w:rPr>
        <w:t>d</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pacing w:val="-2"/>
          <w:sz w:val="18"/>
          <w:szCs w:val="18"/>
        </w:rPr>
        <w:t>A</w:t>
      </w:r>
      <w:r w:rsidRPr="00C25A7F">
        <w:rPr>
          <w:rFonts w:ascii="Arial" w:eastAsia="Arial" w:hAnsi="Arial" w:cs="Arial"/>
          <w:spacing w:val="1"/>
          <w:sz w:val="18"/>
          <w:szCs w:val="18"/>
        </w:rPr>
        <w:t>va</w:t>
      </w:r>
      <w:r w:rsidRPr="00C25A7F">
        <w:rPr>
          <w:rFonts w:ascii="Arial" w:eastAsia="Arial" w:hAnsi="Arial" w:cs="Arial"/>
          <w:spacing w:val="-2"/>
          <w:sz w:val="18"/>
          <w:szCs w:val="18"/>
        </w:rPr>
        <w:t>i</w:t>
      </w:r>
      <w:r w:rsidRPr="00C25A7F">
        <w:rPr>
          <w:rFonts w:ascii="Arial" w:eastAsia="Arial" w:hAnsi="Arial" w:cs="Arial"/>
          <w:spacing w:val="1"/>
          <w:sz w:val="18"/>
          <w:szCs w:val="18"/>
        </w:rPr>
        <w:t>la</w:t>
      </w:r>
      <w:r w:rsidRPr="00C25A7F">
        <w:rPr>
          <w:rFonts w:ascii="Arial" w:eastAsia="Arial" w:hAnsi="Arial" w:cs="Arial"/>
          <w:spacing w:val="-2"/>
          <w:sz w:val="18"/>
          <w:szCs w:val="18"/>
        </w:rPr>
        <w:t>b</w:t>
      </w:r>
      <w:r w:rsidRPr="00C25A7F">
        <w:rPr>
          <w:rFonts w:ascii="Arial" w:eastAsia="Arial" w:hAnsi="Arial" w:cs="Arial"/>
          <w:spacing w:val="1"/>
          <w:sz w:val="18"/>
          <w:szCs w:val="18"/>
        </w:rPr>
        <w:t>l</w:t>
      </w:r>
      <w:r w:rsidRPr="00C25A7F">
        <w:rPr>
          <w:rFonts w:ascii="Arial" w:eastAsia="Arial" w:hAnsi="Arial" w:cs="Arial"/>
          <w:sz w:val="18"/>
          <w:szCs w:val="18"/>
        </w:rPr>
        <w:t>e</w:t>
      </w:r>
    </w:p>
    <w:p w14:paraId="112DB4BD" w14:textId="77777777" w:rsidR="00A70A2A" w:rsidRPr="00C25A7F" w:rsidRDefault="00A70A2A" w:rsidP="00901883">
      <w:pPr>
        <w:widowControl w:val="0"/>
        <w:spacing w:after="0" w:line="206" w:lineRule="exact"/>
        <w:ind w:right="-20"/>
        <w:rPr>
          <w:rFonts w:ascii="Arial" w:eastAsia="Arial" w:hAnsi="Arial" w:cs="Arial"/>
          <w:sz w:val="18"/>
          <w:szCs w:val="18"/>
        </w:rPr>
      </w:pPr>
      <w:r w:rsidRPr="00C25A7F">
        <w:rPr>
          <w:rFonts w:ascii="Arial" w:eastAsia="Arial" w:hAnsi="Arial" w:cs="Arial"/>
          <w:spacing w:val="1"/>
          <w:sz w:val="18"/>
          <w:szCs w:val="18"/>
        </w:rPr>
        <w:t>a</w:t>
      </w:r>
      <w:r w:rsidRPr="00C25A7F">
        <w:rPr>
          <w:rFonts w:ascii="Arial" w:eastAsia="Arial" w:hAnsi="Arial" w:cs="Arial"/>
          <w:sz w:val="18"/>
          <w:szCs w:val="18"/>
        </w:rPr>
        <w:t xml:space="preserve">t </w:t>
      </w:r>
      <w:r w:rsidRPr="00C25A7F">
        <w:rPr>
          <w:rFonts w:ascii="Arial" w:eastAsia="Arial" w:hAnsi="Arial" w:cs="Arial"/>
          <w:color w:val="0000FF"/>
          <w:spacing w:val="-49"/>
          <w:sz w:val="18"/>
          <w:szCs w:val="18"/>
        </w:rPr>
        <w:t xml:space="preserve"> </w:t>
      </w:r>
      <w:hyperlink r:id="rId38">
        <w:r w:rsidRPr="00C25A7F">
          <w:rPr>
            <w:rFonts w:ascii="Arial" w:eastAsia="Arial" w:hAnsi="Arial" w:cs="Arial"/>
            <w:color w:val="0000FF"/>
            <w:spacing w:val="1"/>
            <w:sz w:val="18"/>
            <w:szCs w:val="18"/>
            <w:u w:val="single" w:color="0000FF"/>
          </w:rPr>
          <w:t>h</w:t>
        </w:r>
        <w:r w:rsidRPr="00C25A7F">
          <w:rPr>
            <w:rFonts w:ascii="Arial" w:eastAsia="Arial" w:hAnsi="Arial" w:cs="Arial"/>
            <w:color w:val="0000FF"/>
            <w:sz w:val="18"/>
            <w:szCs w:val="18"/>
            <w:u w:val="single" w:color="0000FF"/>
          </w:rPr>
          <w:t>tt</w:t>
        </w:r>
        <w:r w:rsidRPr="00C25A7F">
          <w:rPr>
            <w:rFonts w:ascii="Arial" w:eastAsia="Arial" w:hAnsi="Arial" w:cs="Arial"/>
            <w:color w:val="0000FF"/>
            <w:spacing w:val="-2"/>
            <w:sz w:val="18"/>
            <w:szCs w:val="18"/>
            <w:u w:val="single" w:color="0000FF"/>
          </w:rPr>
          <w:t>p</w:t>
        </w:r>
        <w:r w:rsidRPr="00C25A7F">
          <w:rPr>
            <w:rFonts w:ascii="Arial" w:eastAsia="Arial" w:hAnsi="Arial" w:cs="Arial"/>
            <w:color w:val="0000FF"/>
            <w:spacing w:val="1"/>
            <w:sz w:val="18"/>
            <w:szCs w:val="18"/>
            <w:u w:val="single" w:color="0000FF"/>
          </w:rPr>
          <w:t>s</w:t>
        </w:r>
        <w:r w:rsidRPr="00C25A7F">
          <w:rPr>
            <w:rFonts w:ascii="Arial" w:eastAsia="Arial" w:hAnsi="Arial" w:cs="Arial"/>
            <w:color w:val="0000FF"/>
            <w:sz w:val="18"/>
            <w:szCs w:val="18"/>
            <w:u w:val="single" w:color="0000FF"/>
          </w:rPr>
          <w:t>:/</w:t>
        </w:r>
        <w:r w:rsidRPr="00C25A7F">
          <w:rPr>
            <w:rFonts w:ascii="Arial" w:eastAsia="Arial" w:hAnsi="Arial" w:cs="Arial"/>
            <w:color w:val="0000FF"/>
            <w:spacing w:val="-2"/>
            <w:sz w:val="18"/>
            <w:szCs w:val="18"/>
            <w:u w:val="single" w:color="0000FF"/>
          </w:rPr>
          <w:t>/</w:t>
        </w:r>
        <w:r w:rsidRPr="00C25A7F">
          <w:rPr>
            <w:rFonts w:ascii="Arial" w:eastAsia="Arial" w:hAnsi="Arial" w:cs="Arial"/>
            <w:color w:val="0000FF"/>
            <w:spacing w:val="1"/>
            <w:sz w:val="18"/>
            <w:szCs w:val="18"/>
            <w:u w:val="single" w:color="0000FF"/>
          </w:rPr>
          <w:t>he</w:t>
        </w:r>
        <w:r w:rsidRPr="00C25A7F">
          <w:rPr>
            <w:rFonts w:ascii="Arial" w:eastAsia="Arial" w:hAnsi="Arial" w:cs="Arial"/>
            <w:color w:val="0000FF"/>
            <w:spacing w:val="-2"/>
            <w:sz w:val="18"/>
            <w:szCs w:val="18"/>
            <w:u w:val="single" w:color="0000FF"/>
          </w:rPr>
          <w:t>a</w:t>
        </w:r>
        <w:r w:rsidRPr="00C25A7F">
          <w:rPr>
            <w:rFonts w:ascii="Arial" w:eastAsia="Arial" w:hAnsi="Arial" w:cs="Arial"/>
            <w:color w:val="0000FF"/>
            <w:spacing w:val="1"/>
            <w:sz w:val="18"/>
            <w:szCs w:val="18"/>
            <w:u w:val="single" w:color="0000FF"/>
          </w:rPr>
          <w:t>l</w:t>
        </w:r>
        <w:r w:rsidRPr="00C25A7F">
          <w:rPr>
            <w:rFonts w:ascii="Arial" w:eastAsia="Arial" w:hAnsi="Arial" w:cs="Arial"/>
            <w:color w:val="0000FF"/>
            <w:sz w:val="18"/>
            <w:szCs w:val="18"/>
            <w:u w:val="single" w:color="0000FF"/>
          </w:rPr>
          <w:t>t</w:t>
        </w:r>
        <w:r w:rsidRPr="00C25A7F">
          <w:rPr>
            <w:rFonts w:ascii="Arial" w:eastAsia="Arial" w:hAnsi="Arial" w:cs="Arial"/>
            <w:color w:val="0000FF"/>
            <w:spacing w:val="1"/>
            <w:sz w:val="18"/>
            <w:szCs w:val="18"/>
            <w:u w:val="single" w:color="0000FF"/>
          </w:rPr>
          <w:t>h</w:t>
        </w:r>
        <w:r w:rsidRPr="00C25A7F">
          <w:rPr>
            <w:rFonts w:ascii="Arial" w:eastAsia="Arial" w:hAnsi="Arial" w:cs="Arial"/>
            <w:color w:val="0000FF"/>
            <w:spacing w:val="-2"/>
            <w:sz w:val="18"/>
            <w:szCs w:val="18"/>
            <w:u w:val="single" w:color="0000FF"/>
          </w:rPr>
          <w:t>.</w:t>
        </w:r>
        <w:r w:rsidRPr="00C25A7F">
          <w:rPr>
            <w:rFonts w:ascii="Arial" w:eastAsia="Arial" w:hAnsi="Arial" w:cs="Arial"/>
            <w:color w:val="0000FF"/>
            <w:spacing w:val="1"/>
            <w:sz w:val="18"/>
            <w:szCs w:val="18"/>
            <w:u w:val="single" w:color="0000FF"/>
          </w:rPr>
          <w:t>go</w:t>
        </w:r>
        <w:r w:rsidRPr="00C25A7F">
          <w:rPr>
            <w:rFonts w:ascii="Arial" w:eastAsia="Arial" w:hAnsi="Arial" w:cs="Arial"/>
            <w:color w:val="0000FF"/>
            <w:spacing w:val="-1"/>
            <w:sz w:val="18"/>
            <w:szCs w:val="18"/>
            <w:u w:val="single" w:color="0000FF"/>
          </w:rPr>
          <w:t>v</w:t>
        </w:r>
        <w:r w:rsidRPr="00C25A7F">
          <w:rPr>
            <w:rFonts w:ascii="Arial" w:eastAsia="Arial" w:hAnsi="Arial" w:cs="Arial"/>
            <w:color w:val="0000FF"/>
            <w:sz w:val="18"/>
            <w:szCs w:val="18"/>
            <w:u w:val="single" w:color="0000FF"/>
          </w:rPr>
          <w:t>/</w:t>
        </w:r>
        <w:r w:rsidRPr="00C25A7F">
          <w:rPr>
            <w:rFonts w:ascii="Arial" w:eastAsia="Arial" w:hAnsi="Arial" w:cs="Arial"/>
            <w:color w:val="0000FF"/>
            <w:spacing w:val="1"/>
            <w:sz w:val="18"/>
            <w:szCs w:val="18"/>
            <w:u w:val="single" w:color="0000FF"/>
          </w:rPr>
          <w:t>he</w:t>
        </w:r>
        <w:r w:rsidRPr="00C25A7F">
          <w:rPr>
            <w:rFonts w:ascii="Arial" w:eastAsia="Arial" w:hAnsi="Arial" w:cs="Arial"/>
            <w:color w:val="0000FF"/>
            <w:spacing w:val="-2"/>
            <w:sz w:val="18"/>
            <w:szCs w:val="18"/>
            <w:u w:val="single" w:color="0000FF"/>
          </w:rPr>
          <w:t>a</w:t>
        </w:r>
        <w:r w:rsidRPr="00C25A7F">
          <w:rPr>
            <w:rFonts w:ascii="Arial" w:eastAsia="Arial" w:hAnsi="Arial" w:cs="Arial"/>
            <w:color w:val="0000FF"/>
            <w:spacing w:val="1"/>
            <w:sz w:val="18"/>
            <w:szCs w:val="18"/>
            <w:u w:val="single" w:color="0000FF"/>
          </w:rPr>
          <w:t>l</w:t>
        </w:r>
        <w:r w:rsidRPr="00C25A7F">
          <w:rPr>
            <w:rFonts w:ascii="Arial" w:eastAsia="Arial" w:hAnsi="Arial" w:cs="Arial"/>
            <w:color w:val="0000FF"/>
            <w:sz w:val="18"/>
            <w:szCs w:val="18"/>
            <w:u w:val="single" w:color="0000FF"/>
          </w:rPr>
          <w:t>t</w:t>
        </w:r>
        <w:r w:rsidRPr="00C25A7F">
          <w:rPr>
            <w:rFonts w:ascii="Arial" w:eastAsia="Arial" w:hAnsi="Arial" w:cs="Arial"/>
            <w:color w:val="0000FF"/>
            <w:spacing w:val="-2"/>
            <w:sz w:val="18"/>
            <w:szCs w:val="18"/>
            <w:u w:val="single" w:color="0000FF"/>
          </w:rPr>
          <w:t>h</w:t>
        </w:r>
        <w:r w:rsidRPr="00C25A7F">
          <w:rPr>
            <w:rFonts w:ascii="Arial" w:eastAsia="Arial" w:hAnsi="Arial" w:cs="Arial"/>
            <w:color w:val="0000FF"/>
            <w:spacing w:val="1"/>
            <w:sz w:val="18"/>
            <w:szCs w:val="18"/>
            <w:u w:val="single" w:color="0000FF"/>
          </w:rPr>
          <w:t>yp</w:t>
        </w:r>
        <w:r w:rsidRPr="00C25A7F">
          <w:rPr>
            <w:rFonts w:ascii="Arial" w:eastAsia="Arial" w:hAnsi="Arial" w:cs="Arial"/>
            <w:color w:val="0000FF"/>
            <w:spacing w:val="-2"/>
            <w:sz w:val="18"/>
            <w:szCs w:val="18"/>
            <w:u w:val="single" w:color="0000FF"/>
          </w:rPr>
          <w:t>e</w:t>
        </w:r>
        <w:r w:rsidRPr="00C25A7F">
          <w:rPr>
            <w:rFonts w:ascii="Arial" w:eastAsia="Arial" w:hAnsi="Arial" w:cs="Arial"/>
            <w:color w:val="0000FF"/>
            <w:spacing w:val="1"/>
            <w:sz w:val="18"/>
            <w:szCs w:val="18"/>
            <w:u w:val="single" w:color="0000FF"/>
          </w:rPr>
          <w:t>ople</w:t>
        </w:r>
        <w:r w:rsidRPr="00C25A7F">
          <w:rPr>
            <w:rFonts w:ascii="Arial" w:eastAsia="Arial" w:hAnsi="Arial" w:cs="Arial"/>
            <w:color w:val="0000FF"/>
            <w:spacing w:val="-2"/>
            <w:sz w:val="18"/>
            <w:szCs w:val="18"/>
            <w:u w:val="single" w:color="0000FF"/>
          </w:rPr>
          <w:t>/</w:t>
        </w:r>
        <w:r w:rsidRPr="00C25A7F">
          <w:rPr>
            <w:rFonts w:ascii="Arial" w:eastAsia="Arial" w:hAnsi="Arial" w:cs="Arial"/>
            <w:color w:val="0000FF"/>
            <w:spacing w:val="1"/>
            <w:sz w:val="18"/>
            <w:szCs w:val="18"/>
            <w:u w:val="single" w:color="0000FF"/>
          </w:rPr>
          <w:t>ob</w:t>
        </w:r>
        <w:r w:rsidRPr="00C25A7F">
          <w:rPr>
            <w:rFonts w:ascii="Arial" w:eastAsia="Arial" w:hAnsi="Arial" w:cs="Arial"/>
            <w:color w:val="0000FF"/>
            <w:spacing w:val="-2"/>
            <w:sz w:val="18"/>
            <w:szCs w:val="18"/>
            <w:u w:val="single" w:color="0000FF"/>
          </w:rPr>
          <w:t>j</w:t>
        </w:r>
        <w:r w:rsidRPr="00C25A7F">
          <w:rPr>
            <w:rFonts w:ascii="Arial" w:eastAsia="Arial" w:hAnsi="Arial" w:cs="Arial"/>
            <w:color w:val="0000FF"/>
            <w:spacing w:val="1"/>
            <w:sz w:val="18"/>
            <w:szCs w:val="18"/>
            <w:u w:val="single" w:color="0000FF"/>
          </w:rPr>
          <w:t>ec</w:t>
        </w:r>
        <w:r w:rsidRPr="00C25A7F">
          <w:rPr>
            <w:rFonts w:ascii="Arial" w:eastAsia="Arial" w:hAnsi="Arial" w:cs="Arial"/>
            <w:color w:val="0000FF"/>
            <w:spacing w:val="-2"/>
            <w:sz w:val="18"/>
            <w:szCs w:val="18"/>
            <w:u w:val="single" w:color="0000FF"/>
          </w:rPr>
          <w:t>t</w:t>
        </w:r>
        <w:r w:rsidRPr="00C25A7F">
          <w:rPr>
            <w:rFonts w:ascii="Arial" w:eastAsia="Arial" w:hAnsi="Arial" w:cs="Arial"/>
            <w:color w:val="0000FF"/>
            <w:spacing w:val="1"/>
            <w:sz w:val="18"/>
            <w:szCs w:val="18"/>
            <w:u w:val="single" w:color="0000FF"/>
          </w:rPr>
          <w:t>iv</w:t>
        </w:r>
        <w:r w:rsidRPr="00C25A7F">
          <w:rPr>
            <w:rFonts w:ascii="Arial" w:eastAsia="Arial" w:hAnsi="Arial" w:cs="Arial"/>
            <w:color w:val="0000FF"/>
            <w:spacing w:val="-2"/>
            <w:sz w:val="18"/>
            <w:szCs w:val="18"/>
            <w:u w:val="single" w:color="0000FF"/>
          </w:rPr>
          <w:t>e</w:t>
        </w:r>
        <w:r w:rsidRPr="00C25A7F">
          <w:rPr>
            <w:rFonts w:ascii="Arial" w:eastAsia="Arial" w:hAnsi="Arial" w:cs="Arial"/>
            <w:color w:val="0000FF"/>
            <w:spacing w:val="1"/>
            <w:sz w:val="18"/>
            <w:szCs w:val="18"/>
            <w:u w:val="single" w:color="0000FF"/>
          </w:rPr>
          <w:t>s</w:t>
        </w:r>
        <w:r w:rsidRPr="00C25A7F">
          <w:rPr>
            <w:rFonts w:ascii="Arial" w:eastAsia="Arial" w:hAnsi="Arial" w:cs="Arial"/>
            <w:color w:val="0000FF"/>
            <w:sz w:val="18"/>
            <w:szCs w:val="18"/>
            <w:u w:val="single" w:color="0000FF"/>
          </w:rPr>
          <w:t>-</w:t>
        </w:r>
        <w:r w:rsidRPr="00C25A7F">
          <w:rPr>
            <w:rFonts w:ascii="Arial" w:eastAsia="Arial" w:hAnsi="Arial" w:cs="Arial"/>
            <w:color w:val="0000FF"/>
            <w:spacing w:val="1"/>
            <w:sz w:val="18"/>
            <w:szCs w:val="18"/>
            <w:u w:val="single" w:color="0000FF"/>
          </w:rPr>
          <w:t>a</w:t>
        </w:r>
        <w:r w:rsidRPr="00C25A7F">
          <w:rPr>
            <w:rFonts w:ascii="Arial" w:eastAsia="Arial" w:hAnsi="Arial" w:cs="Arial"/>
            <w:color w:val="0000FF"/>
            <w:spacing w:val="-2"/>
            <w:sz w:val="18"/>
            <w:szCs w:val="18"/>
            <w:u w:val="single" w:color="0000FF"/>
          </w:rPr>
          <w:t>n</w:t>
        </w:r>
        <w:r w:rsidRPr="00C25A7F">
          <w:rPr>
            <w:rFonts w:ascii="Arial" w:eastAsia="Arial" w:hAnsi="Arial" w:cs="Arial"/>
            <w:color w:val="0000FF"/>
            <w:spacing w:val="1"/>
            <w:sz w:val="18"/>
            <w:szCs w:val="18"/>
            <w:u w:val="single" w:color="0000FF"/>
          </w:rPr>
          <w:t>d</w:t>
        </w:r>
        <w:r w:rsidRPr="00C25A7F">
          <w:rPr>
            <w:rFonts w:ascii="Arial" w:eastAsia="Arial" w:hAnsi="Arial" w:cs="Arial"/>
            <w:color w:val="0000FF"/>
            <w:sz w:val="18"/>
            <w:szCs w:val="18"/>
            <w:u w:val="single" w:color="0000FF"/>
          </w:rPr>
          <w:t>-</w:t>
        </w:r>
        <w:r w:rsidRPr="00C25A7F">
          <w:rPr>
            <w:rFonts w:ascii="Arial" w:eastAsia="Arial" w:hAnsi="Arial" w:cs="Arial"/>
            <w:color w:val="0000FF"/>
            <w:spacing w:val="1"/>
            <w:sz w:val="18"/>
            <w:szCs w:val="18"/>
            <w:u w:val="single" w:color="0000FF"/>
          </w:rPr>
          <w:t>da</w:t>
        </w:r>
        <w:r w:rsidRPr="00C25A7F">
          <w:rPr>
            <w:rFonts w:ascii="Arial" w:eastAsia="Arial" w:hAnsi="Arial" w:cs="Arial"/>
            <w:color w:val="0000FF"/>
            <w:spacing w:val="-2"/>
            <w:sz w:val="18"/>
            <w:szCs w:val="18"/>
            <w:u w:val="single" w:color="0000FF"/>
          </w:rPr>
          <w:t>t</w:t>
        </w:r>
        <w:r w:rsidRPr="00C25A7F">
          <w:rPr>
            <w:rFonts w:ascii="Arial" w:eastAsia="Arial" w:hAnsi="Arial" w:cs="Arial"/>
            <w:color w:val="0000FF"/>
            <w:spacing w:val="1"/>
            <w:sz w:val="18"/>
            <w:szCs w:val="18"/>
            <w:u w:val="single" w:color="0000FF"/>
          </w:rPr>
          <w:t>a</w:t>
        </w:r>
        <w:r w:rsidRPr="00C25A7F">
          <w:rPr>
            <w:rFonts w:ascii="Arial" w:eastAsia="Arial" w:hAnsi="Arial" w:cs="Arial"/>
            <w:color w:val="0000FF"/>
            <w:sz w:val="18"/>
            <w:szCs w:val="18"/>
            <w:u w:val="single" w:color="0000FF"/>
          </w:rPr>
          <w:t>/</w:t>
        </w:r>
        <w:r w:rsidRPr="00C25A7F">
          <w:rPr>
            <w:rFonts w:ascii="Arial" w:eastAsia="Arial" w:hAnsi="Arial" w:cs="Arial"/>
            <w:color w:val="0000FF"/>
            <w:spacing w:val="1"/>
            <w:sz w:val="18"/>
            <w:szCs w:val="18"/>
            <w:u w:val="single" w:color="0000FF"/>
          </w:rPr>
          <w:t>b</w:t>
        </w:r>
        <w:r w:rsidRPr="00C25A7F">
          <w:rPr>
            <w:rFonts w:ascii="Arial" w:eastAsia="Arial" w:hAnsi="Arial" w:cs="Arial"/>
            <w:color w:val="0000FF"/>
            <w:sz w:val="18"/>
            <w:szCs w:val="18"/>
            <w:u w:val="single" w:color="0000FF"/>
          </w:rPr>
          <w:t>r</w:t>
        </w:r>
        <w:r w:rsidRPr="00C25A7F">
          <w:rPr>
            <w:rFonts w:ascii="Arial" w:eastAsia="Arial" w:hAnsi="Arial" w:cs="Arial"/>
            <w:color w:val="0000FF"/>
            <w:spacing w:val="1"/>
            <w:sz w:val="18"/>
            <w:szCs w:val="18"/>
            <w:u w:val="single" w:color="0000FF"/>
          </w:rPr>
          <w:t>o</w:t>
        </w:r>
        <w:r w:rsidRPr="00C25A7F">
          <w:rPr>
            <w:rFonts w:ascii="Arial" w:eastAsia="Arial" w:hAnsi="Arial" w:cs="Arial"/>
            <w:color w:val="0000FF"/>
            <w:spacing w:val="-3"/>
            <w:sz w:val="18"/>
            <w:szCs w:val="18"/>
            <w:u w:val="single" w:color="0000FF"/>
          </w:rPr>
          <w:t>w</w:t>
        </w:r>
        <w:r w:rsidRPr="00C25A7F">
          <w:rPr>
            <w:rFonts w:ascii="Arial" w:eastAsia="Arial" w:hAnsi="Arial" w:cs="Arial"/>
            <w:color w:val="0000FF"/>
            <w:spacing w:val="1"/>
            <w:sz w:val="18"/>
            <w:szCs w:val="18"/>
            <w:u w:val="single" w:color="0000FF"/>
          </w:rPr>
          <w:t>se</w:t>
        </w:r>
        <w:r w:rsidRPr="00C25A7F">
          <w:rPr>
            <w:rFonts w:ascii="Arial" w:eastAsia="Arial" w:hAnsi="Arial" w:cs="Arial"/>
            <w:color w:val="0000FF"/>
            <w:sz w:val="18"/>
            <w:szCs w:val="18"/>
            <w:u w:val="single" w:color="0000FF"/>
          </w:rPr>
          <w:t>-</w:t>
        </w:r>
        <w:r w:rsidRPr="00C25A7F">
          <w:rPr>
            <w:rFonts w:ascii="Arial" w:eastAsia="Arial" w:hAnsi="Arial" w:cs="Arial"/>
            <w:color w:val="0000FF"/>
            <w:spacing w:val="1"/>
            <w:sz w:val="18"/>
            <w:szCs w:val="18"/>
            <w:u w:val="single" w:color="0000FF"/>
          </w:rPr>
          <w:t>o</w:t>
        </w:r>
        <w:r w:rsidRPr="00C25A7F">
          <w:rPr>
            <w:rFonts w:ascii="Arial" w:eastAsia="Arial" w:hAnsi="Arial" w:cs="Arial"/>
            <w:color w:val="0000FF"/>
            <w:spacing w:val="-2"/>
            <w:sz w:val="18"/>
            <w:szCs w:val="18"/>
            <w:u w:val="single" w:color="0000FF"/>
          </w:rPr>
          <w:t>b</w:t>
        </w:r>
        <w:r w:rsidRPr="00C25A7F">
          <w:rPr>
            <w:rFonts w:ascii="Arial" w:eastAsia="Arial" w:hAnsi="Arial" w:cs="Arial"/>
            <w:color w:val="0000FF"/>
            <w:spacing w:val="1"/>
            <w:sz w:val="18"/>
            <w:szCs w:val="18"/>
            <w:u w:val="single" w:color="0000FF"/>
          </w:rPr>
          <w:t>je</w:t>
        </w:r>
        <w:r w:rsidRPr="00C25A7F">
          <w:rPr>
            <w:rFonts w:ascii="Arial" w:eastAsia="Arial" w:hAnsi="Arial" w:cs="Arial"/>
            <w:color w:val="0000FF"/>
            <w:spacing w:val="-1"/>
            <w:sz w:val="18"/>
            <w:szCs w:val="18"/>
            <w:u w:val="single" w:color="0000FF"/>
          </w:rPr>
          <w:t>c</w:t>
        </w:r>
        <w:r w:rsidRPr="00C25A7F">
          <w:rPr>
            <w:rFonts w:ascii="Arial" w:eastAsia="Arial" w:hAnsi="Arial" w:cs="Arial"/>
            <w:color w:val="0000FF"/>
            <w:sz w:val="18"/>
            <w:szCs w:val="18"/>
            <w:u w:val="single" w:color="0000FF"/>
          </w:rPr>
          <w:t>t</w:t>
        </w:r>
        <w:r w:rsidRPr="00C25A7F">
          <w:rPr>
            <w:rFonts w:ascii="Arial" w:eastAsia="Arial" w:hAnsi="Arial" w:cs="Arial"/>
            <w:color w:val="0000FF"/>
            <w:spacing w:val="1"/>
            <w:sz w:val="18"/>
            <w:szCs w:val="18"/>
            <w:u w:val="single" w:color="0000FF"/>
          </w:rPr>
          <w:t>i</w:t>
        </w:r>
        <w:r w:rsidRPr="00C25A7F">
          <w:rPr>
            <w:rFonts w:ascii="Arial" w:eastAsia="Arial" w:hAnsi="Arial" w:cs="Arial"/>
            <w:color w:val="0000FF"/>
            <w:spacing w:val="-1"/>
            <w:sz w:val="18"/>
            <w:szCs w:val="18"/>
            <w:u w:val="single" w:color="0000FF"/>
          </w:rPr>
          <w:t>v</w:t>
        </w:r>
        <w:r w:rsidRPr="00C25A7F">
          <w:rPr>
            <w:rFonts w:ascii="Arial" w:eastAsia="Arial" w:hAnsi="Arial" w:cs="Arial"/>
            <w:color w:val="0000FF"/>
            <w:spacing w:val="1"/>
            <w:sz w:val="18"/>
            <w:szCs w:val="18"/>
            <w:u w:val="single" w:color="0000FF"/>
          </w:rPr>
          <w:t>es</w:t>
        </w:r>
        <w:r w:rsidRPr="00C25A7F">
          <w:rPr>
            <w:rFonts w:ascii="Arial" w:eastAsia="Arial" w:hAnsi="Arial" w:cs="Arial"/>
            <w:color w:val="0000FF"/>
            <w:spacing w:val="-2"/>
            <w:sz w:val="18"/>
            <w:szCs w:val="18"/>
            <w:u w:val="single" w:color="0000FF"/>
          </w:rPr>
          <w:t>/</w:t>
        </w:r>
        <w:r w:rsidRPr="00C25A7F">
          <w:rPr>
            <w:rFonts w:ascii="Arial" w:eastAsia="Arial" w:hAnsi="Arial" w:cs="Arial"/>
            <w:color w:val="0000FF"/>
            <w:sz w:val="18"/>
            <w:szCs w:val="18"/>
            <w:u w:val="single" w:color="0000FF"/>
          </w:rPr>
          <w:t>f</w:t>
        </w:r>
        <w:r w:rsidRPr="00C25A7F">
          <w:rPr>
            <w:rFonts w:ascii="Arial" w:eastAsia="Arial" w:hAnsi="Arial" w:cs="Arial"/>
            <w:color w:val="0000FF"/>
            <w:spacing w:val="1"/>
            <w:sz w:val="18"/>
            <w:szCs w:val="18"/>
            <w:u w:val="single" w:color="0000FF"/>
          </w:rPr>
          <w:t>a</w:t>
        </w:r>
        <w:r w:rsidRPr="00C25A7F">
          <w:rPr>
            <w:rFonts w:ascii="Arial" w:eastAsia="Arial" w:hAnsi="Arial" w:cs="Arial"/>
            <w:color w:val="0000FF"/>
            <w:spacing w:val="-1"/>
            <w:sz w:val="18"/>
            <w:szCs w:val="18"/>
            <w:u w:val="single" w:color="0000FF"/>
          </w:rPr>
          <w:t>m</w:t>
        </w:r>
        <w:r w:rsidRPr="00C25A7F">
          <w:rPr>
            <w:rFonts w:ascii="Arial" w:eastAsia="Arial" w:hAnsi="Arial" w:cs="Arial"/>
            <w:color w:val="0000FF"/>
            <w:spacing w:val="1"/>
            <w:sz w:val="18"/>
            <w:szCs w:val="18"/>
            <w:u w:val="single" w:color="0000FF"/>
          </w:rPr>
          <w:t>i</w:t>
        </w:r>
        <w:r w:rsidRPr="00C25A7F">
          <w:rPr>
            <w:rFonts w:ascii="Arial" w:eastAsia="Arial" w:hAnsi="Arial" w:cs="Arial"/>
            <w:color w:val="0000FF"/>
            <w:spacing w:val="-2"/>
            <w:sz w:val="18"/>
            <w:szCs w:val="18"/>
            <w:u w:val="single" w:color="0000FF"/>
          </w:rPr>
          <w:t>l</w:t>
        </w:r>
        <w:r w:rsidRPr="00C25A7F">
          <w:rPr>
            <w:rFonts w:ascii="Arial" w:eastAsia="Arial" w:hAnsi="Arial" w:cs="Arial"/>
            <w:color w:val="0000FF"/>
            <w:spacing w:val="1"/>
            <w:sz w:val="18"/>
            <w:szCs w:val="18"/>
            <w:u w:val="single" w:color="0000FF"/>
          </w:rPr>
          <w:t>y</w:t>
        </w:r>
        <w:r w:rsidRPr="00C25A7F">
          <w:rPr>
            <w:rFonts w:ascii="Arial" w:eastAsia="Arial" w:hAnsi="Arial" w:cs="Arial"/>
            <w:color w:val="0000FF"/>
            <w:sz w:val="18"/>
            <w:szCs w:val="18"/>
            <w:u w:val="single" w:color="0000FF"/>
          </w:rPr>
          <w:t>-</w:t>
        </w:r>
        <w:r w:rsidRPr="00C25A7F">
          <w:rPr>
            <w:rFonts w:ascii="Arial" w:eastAsia="Arial" w:hAnsi="Arial" w:cs="Arial"/>
            <w:color w:val="0000FF"/>
            <w:spacing w:val="1"/>
            <w:sz w:val="18"/>
            <w:szCs w:val="18"/>
            <w:u w:val="single" w:color="0000FF"/>
          </w:rPr>
          <w:t>pl</w:t>
        </w:r>
        <w:r w:rsidRPr="00C25A7F">
          <w:rPr>
            <w:rFonts w:ascii="Arial" w:eastAsia="Arial" w:hAnsi="Arial" w:cs="Arial"/>
            <w:color w:val="0000FF"/>
            <w:spacing w:val="-2"/>
            <w:sz w:val="18"/>
            <w:szCs w:val="18"/>
            <w:u w:val="single" w:color="0000FF"/>
          </w:rPr>
          <w:t>a</w:t>
        </w:r>
        <w:r w:rsidRPr="00C25A7F">
          <w:rPr>
            <w:rFonts w:ascii="Arial" w:eastAsia="Arial" w:hAnsi="Arial" w:cs="Arial"/>
            <w:color w:val="0000FF"/>
            <w:spacing w:val="1"/>
            <w:sz w:val="18"/>
            <w:szCs w:val="18"/>
            <w:u w:val="single" w:color="0000FF"/>
          </w:rPr>
          <w:t>nn</w:t>
        </w:r>
        <w:r w:rsidRPr="00C25A7F">
          <w:rPr>
            <w:rFonts w:ascii="Arial" w:eastAsia="Arial" w:hAnsi="Arial" w:cs="Arial"/>
            <w:color w:val="0000FF"/>
            <w:spacing w:val="-2"/>
            <w:sz w:val="18"/>
            <w:szCs w:val="18"/>
            <w:u w:val="single" w:color="0000FF"/>
          </w:rPr>
          <w:t>i</w:t>
        </w:r>
        <w:r w:rsidRPr="00C25A7F">
          <w:rPr>
            <w:rFonts w:ascii="Arial" w:eastAsia="Arial" w:hAnsi="Arial" w:cs="Arial"/>
            <w:color w:val="0000FF"/>
            <w:spacing w:val="1"/>
            <w:sz w:val="18"/>
            <w:szCs w:val="18"/>
            <w:u w:val="single" w:color="0000FF"/>
          </w:rPr>
          <w:t>ng</w:t>
        </w:r>
        <w:r w:rsidRPr="00C25A7F">
          <w:rPr>
            <w:rFonts w:ascii="Arial" w:eastAsia="Arial" w:hAnsi="Arial" w:cs="Arial"/>
            <w:color w:val="000000"/>
            <w:sz w:val="18"/>
            <w:szCs w:val="18"/>
          </w:rPr>
          <w:t>.</w:t>
        </w:r>
      </w:hyperlink>
    </w:p>
    <w:p w14:paraId="217B5F93" w14:textId="77777777" w:rsidR="00A70A2A" w:rsidRPr="00C25A7F" w:rsidRDefault="00A70A2A" w:rsidP="00901883">
      <w:pPr>
        <w:widowControl w:val="0"/>
        <w:spacing w:before="55" w:after="0" w:line="240" w:lineRule="auto"/>
        <w:ind w:right="272"/>
        <w:rPr>
          <w:rFonts w:ascii="Arial" w:eastAsia="Arial" w:hAnsi="Arial" w:cs="Arial"/>
          <w:sz w:val="18"/>
          <w:szCs w:val="18"/>
        </w:rPr>
      </w:pPr>
      <w:r w:rsidRPr="00C25A7F">
        <w:rPr>
          <w:rFonts w:ascii="Arial" w:eastAsia="Arial" w:hAnsi="Arial" w:cs="Arial"/>
          <w:position w:val="6"/>
          <w:sz w:val="12"/>
          <w:szCs w:val="12"/>
        </w:rPr>
        <w:t>2</w:t>
      </w:r>
      <w:r w:rsidRPr="00C25A7F">
        <w:rPr>
          <w:rFonts w:ascii="Arial" w:eastAsia="Arial" w:hAnsi="Arial" w:cs="Arial"/>
          <w:spacing w:val="17"/>
          <w:position w:val="6"/>
          <w:sz w:val="12"/>
          <w:szCs w:val="12"/>
        </w:rPr>
        <w:t xml:space="preserve"> </w:t>
      </w:r>
      <w:r w:rsidRPr="00C25A7F">
        <w:rPr>
          <w:rFonts w:ascii="Arial" w:eastAsia="Arial" w:hAnsi="Arial" w:cs="Arial"/>
          <w:sz w:val="18"/>
          <w:szCs w:val="18"/>
        </w:rPr>
        <w:t>Tr</w:t>
      </w:r>
      <w:r w:rsidRPr="00C25A7F">
        <w:rPr>
          <w:rFonts w:ascii="Arial" w:eastAsia="Arial" w:hAnsi="Arial" w:cs="Arial"/>
          <w:spacing w:val="1"/>
          <w:sz w:val="18"/>
          <w:szCs w:val="18"/>
        </w:rPr>
        <w:t>u</w:t>
      </w:r>
      <w:r w:rsidRPr="00C25A7F">
        <w:rPr>
          <w:rFonts w:ascii="Arial" w:eastAsia="Arial" w:hAnsi="Arial" w:cs="Arial"/>
          <w:spacing w:val="-1"/>
          <w:sz w:val="18"/>
          <w:szCs w:val="18"/>
        </w:rPr>
        <w:t>s</w:t>
      </w:r>
      <w:r w:rsidRPr="00C25A7F">
        <w:rPr>
          <w:rFonts w:ascii="Arial" w:eastAsia="Arial" w:hAnsi="Arial" w:cs="Arial"/>
          <w:spacing w:val="1"/>
          <w:sz w:val="18"/>
          <w:szCs w:val="18"/>
        </w:rPr>
        <w:t>se</w:t>
      </w:r>
      <w:r w:rsidRPr="00C25A7F">
        <w:rPr>
          <w:rFonts w:ascii="Arial" w:eastAsia="Arial" w:hAnsi="Arial" w:cs="Arial"/>
          <w:spacing w:val="-2"/>
          <w:sz w:val="18"/>
          <w:szCs w:val="18"/>
        </w:rPr>
        <w:t>l</w:t>
      </w:r>
      <w:r w:rsidRPr="00C25A7F">
        <w:rPr>
          <w:rFonts w:ascii="Arial" w:eastAsia="Arial" w:hAnsi="Arial" w:cs="Arial"/>
          <w:sz w:val="18"/>
          <w:szCs w:val="18"/>
        </w:rPr>
        <w:t>l</w:t>
      </w:r>
      <w:r w:rsidRPr="00C25A7F">
        <w:rPr>
          <w:rFonts w:ascii="Arial" w:eastAsia="Arial" w:hAnsi="Arial" w:cs="Arial"/>
          <w:spacing w:val="1"/>
          <w:sz w:val="18"/>
          <w:szCs w:val="18"/>
        </w:rPr>
        <w:t xml:space="preserve"> J</w:t>
      </w:r>
      <w:r w:rsidRPr="00C25A7F">
        <w:rPr>
          <w:rFonts w:ascii="Arial" w:eastAsia="Arial" w:hAnsi="Arial" w:cs="Arial"/>
          <w:spacing w:val="-2"/>
          <w:sz w:val="18"/>
          <w:szCs w:val="18"/>
        </w:rPr>
        <w:t>.</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A.R.A.</w:t>
      </w:r>
      <w:r w:rsidRPr="00C25A7F">
        <w:rPr>
          <w:rFonts w:ascii="Arial" w:eastAsia="Arial" w:hAnsi="Arial" w:cs="Arial"/>
          <w:spacing w:val="1"/>
          <w:sz w:val="18"/>
          <w:szCs w:val="18"/>
        </w:rPr>
        <w:t xml:space="preserve"> </w:t>
      </w:r>
      <w:r w:rsidRPr="00C25A7F">
        <w:rPr>
          <w:rFonts w:ascii="Arial" w:eastAsia="Arial" w:hAnsi="Arial" w:cs="Arial"/>
          <w:sz w:val="18"/>
          <w:szCs w:val="18"/>
        </w:rPr>
        <w:t>A</w:t>
      </w:r>
      <w:r w:rsidRPr="00C25A7F">
        <w:rPr>
          <w:rFonts w:ascii="Arial" w:eastAsia="Arial" w:hAnsi="Arial" w:cs="Arial"/>
          <w:spacing w:val="-2"/>
          <w:sz w:val="18"/>
          <w:szCs w:val="18"/>
        </w:rPr>
        <w:t>i</w:t>
      </w:r>
      <w:r w:rsidRPr="00C25A7F">
        <w:rPr>
          <w:rFonts w:ascii="Arial" w:eastAsia="Arial" w:hAnsi="Arial" w:cs="Arial"/>
          <w:spacing w:val="1"/>
          <w:sz w:val="18"/>
          <w:szCs w:val="18"/>
        </w:rPr>
        <w:t>k</w:t>
      </w:r>
      <w:r w:rsidRPr="00C25A7F">
        <w:rPr>
          <w:rFonts w:ascii="Arial" w:eastAsia="Arial" w:hAnsi="Arial" w:cs="Arial"/>
          <w:spacing w:val="-2"/>
          <w:sz w:val="18"/>
          <w:szCs w:val="18"/>
        </w:rPr>
        <w:t>e</w:t>
      </w:r>
      <w:r w:rsidRPr="00C25A7F">
        <w:rPr>
          <w:rFonts w:ascii="Arial" w:eastAsia="Arial" w:hAnsi="Arial" w:cs="Arial"/>
          <w:spacing w:val="1"/>
          <w:sz w:val="18"/>
          <w:szCs w:val="18"/>
        </w:rPr>
        <w:t>n</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E.</w:t>
      </w:r>
      <w:r w:rsidRPr="00C25A7F">
        <w:rPr>
          <w:rFonts w:ascii="Arial" w:eastAsia="Arial" w:hAnsi="Arial" w:cs="Arial"/>
          <w:spacing w:val="-2"/>
          <w:sz w:val="18"/>
          <w:szCs w:val="18"/>
        </w:rPr>
        <w:t xml:space="preserve"> </w:t>
      </w:r>
      <w:r w:rsidRPr="00C25A7F">
        <w:rPr>
          <w:rFonts w:ascii="Arial" w:eastAsia="Arial" w:hAnsi="Arial" w:cs="Arial"/>
          <w:spacing w:val="1"/>
          <w:sz w:val="18"/>
          <w:szCs w:val="18"/>
        </w:rPr>
        <w:t>Mi</w:t>
      </w:r>
      <w:r w:rsidRPr="00C25A7F">
        <w:rPr>
          <w:rFonts w:ascii="Arial" w:eastAsia="Arial" w:hAnsi="Arial" w:cs="Arial"/>
          <w:spacing w:val="-1"/>
          <w:sz w:val="18"/>
          <w:szCs w:val="18"/>
        </w:rPr>
        <w:t>c</w:t>
      </w:r>
      <w:r w:rsidRPr="00C25A7F">
        <w:rPr>
          <w:rFonts w:ascii="Arial" w:eastAsia="Arial" w:hAnsi="Arial" w:cs="Arial"/>
          <w:spacing w:val="1"/>
          <w:sz w:val="18"/>
          <w:szCs w:val="18"/>
        </w:rPr>
        <w:t>k</w:t>
      </w:r>
      <w:r w:rsidRPr="00C25A7F">
        <w:rPr>
          <w:rFonts w:ascii="Arial" w:eastAsia="Arial" w:hAnsi="Arial" w:cs="Arial"/>
          <w:spacing w:val="-1"/>
          <w:sz w:val="18"/>
          <w:szCs w:val="18"/>
        </w:rPr>
        <w:t>s</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K.A.</w:t>
      </w:r>
      <w:r w:rsidRPr="00C25A7F">
        <w:rPr>
          <w:rFonts w:ascii="Arial" w:eastAsia="Arial" w:hAnsi="Arial" w:cs="Arial"/>
          <w:spacing w:val="1"/>
          <w:sz w:val="18"/>
          <w:szCs w:val="18"/>
        </w:rPr>
        <w:t xml:space="preserve"> </w:t>
      </w:r>
      <w:r w:rsidRPr="00C25A7F">
        <w:rPr>
          <w:rFonts w:ascii="Arial" w:eastAsia="Arial" w:hAnsi="Arial" w:cs="Arial"/>
          <w:spacing w:val="-1"/>
          <w:sz w:val="18"/>
          <w:szCs w:val="18"/>
        </w:rPr>
        <w:t>G</w:t>
      </w:r>
      <w:r w:rsidRPr="00C25A7F">
        <w:rPr>
          <w:rFonts w:ascii="Arial" w:eastAsia="Arial" w:hAnsi="Arial" w:cs="Arial"/>
          <w:spacing w:val="1"/>
          <w:sz w:val="18"/>
          <w:szCs w:val="18"/>
        </w:rPr>
        <w:t>u</w:t>
      </w:r>
      <w:r w:rsidRPr="00C25A7F">
        <w:rPr>
          <w:rFonts w:ascii="Arial" w:eastAsia="Arial" w:hAnsi="Arial" w:cs="Arial"/>
          <w:sz w:val="18"/>
          <w:szCs w:val="18"/>
        </w:rPr>
        <w:t>t</w:t>
      </w:r>
      <w:r w:rsidRPr="00C25A7F">
        <w:rPr>
          <w:rFonts w:ascii="Arial" w:eastAsia="Arial" w:hAnsi="Arial" w:cs="Arial"/>
          <w:spacing w:val="-2"/>
          <w:sz w:val="18"/>
          <w:szCs w:val="18"/>
        </w:rPr>
        <w:t>h</w:t>
      </w:r>
      <w:r w:rsidRPr="00C25A7F">
        <w:rPr>
          <w:rFonts w:ascii="Arial" w:eastAsia="Arial" w:hAnsi="Arial" w:cs="Arial"/>
          <w:sz w:val="18"/>
          <w:szCs w:val="18"/>
        </w:rPr>
        <w:t>r</w:t>
      </w:r>
      <w:r w:rsidRPr="00C25A7F">
        <w:rPr>
          <w:rFonts w:ascii="Arial" w:eastAsia="Arial" w:hAnsi="Arial" w:cs="Arial"/>
          <w:spacing w:val="1"/>
          <w:sz w:val="18"/>
          <w:szCs w:val="18"/>
        </w:rPr>
        <w:t>ie</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w:t>
      </w:r>
      <w:r w:rsidRPr="00C25A7F">
        <w:rPr>
          <w:rFonts w:ascii="Arial" w:eastAsia="Arial" w:hAnsi="Arial" w:cs="Arial"/>
          <w:spacing w:val="-2"/>
          <w:sz w:val="18"/>
          <w:szCs w:val="18"/>
        </w:rPr>
        <w:t>E</w:t>
      </w:r>
      <w:r w:rsidRPr="00C25A7F">
        <w:rPr>
          <w:rFonts w:ascii="Arial" w:eastAsia="Arial" w:hAnsi="Arial" w:cs="Arial"/>
          <w:sz w:val="18"/>
          <w:szCs w:val="18"/>
        </w:rPr>
        <w:t>ff</w:t>
      </w:r>
      <w:r w:rsidRPr="00C25A7F">
        <w:rPr>
          <w:rFonts w:ascii="Arial" w:eastAsia="Arial" w:hAnsi="Arial" w:cs="Arial"/>
          <w:spacing w:val="-2"/>
          <w:sz w:val="18"/>
          <w:szCs w:val="18"/>
        </w:rPr>
        <w:t>i</w:t>
      </w:r>
      <w:r w:rsidRPr="00C25A7F">
        <w:rPr>
          <w:rFonts w:ascii="Arial" w:eastAsia="Arial" w:hAnsi="Arial" w:cs="Arial"/>
          <w:spacing w:val="1"/>
          <w:sz w:val="18"/>
          <w:szCs w:val="18"/>
        </w:rPr>
        <w:t>ca</w:t>
      </w:r>
      <w:r w:rsidRPr="00C25A7F">
        <w:rPr>
          <w:rFonts w:ascii="Arial" w:eastAsia="Arial" w:hAnsi="Arial" w:cs="Arial"/>
          <w:spacing w:val="-1"/>
          <w:sz w:val="18"/>
          <w:szCs w:val="18"/>
        </w:rPr>
        <w:t>c</w:t>
      </w:r>
      <w:r w:rsidRPr="00C25A7F">
        <w:rPr>
          <w:rFonts w:ascii="Arial" w:eastAsia="Arial" w:hAnsi="Arial" w:cs="Arial"/>
          <w:spacing w:val="1"/>
          <w:sz w:val="18"/>
          <w:szCs w:val="18"/>
        </w:rPr>
        <w:t>y</w:t>
      </w:r>
      <w:r w:rsidRPr="00C25A7F">
        <w:rPr>
          <w:rFonts w:ascii="Arial" w:eastAsia="Arial" w:hAnsi="Arial" w:cs="Arial"/>
          <w:sz w:val="18"/>
          <w:szCs w:val="18"/>
        </w:rPr>
        <w:t>,</w:t>
      </w:r>
      <w:r w:rsidRPr="00C25A7F">
        <w:rPr>
          <w:rFonts w:ascii="Arial" w:eastAsia="Arial" w:hAnsi="Arial" w:cs="Arial"/>
          <w:spacing w:val="-2"/>
          <w:sz w:val="18"/>
          <w:szCs w:val="18"/>
        </w:rPr>
        <w:t xml:space="preserve"> </w:t>
      </w:r>
      <w:r w:rsidRPr="00C25A7F">
        <w:rPr>
          <w:rFonts w:ascii="Arial" w:eastAsia="Arial" w:hAnsi="Arial" w:cs="Arial"/>
          <w:spacing w:val="1"/>
          <w:sz w:val="18"/>
          <w:szCs w:val="18"/>
        </w:rPr>
        <w:t>sa</w:t>
      </w:r>
      <w:r w:rsidRPr="00C25A7F">
        <w:rPr>
          <w:rFonts w:ascii="Arial" w:eastAsia="Arial" w:hAnsi="Arial" w:cs="Arial"/>
          <w:sz w:val="18"/>
          <w:szCs w:val="18"/>
        </w:rPr>
        <w:t>f</w:t>
      </w:r>
      <w:r w:rsidRPr="00C25A7F">
        <w:rPr>
          <w:rFonts w:ascii="Arial" w:eastAsia="Arial" w:hAnsi="Arial" w:cs="Arial"/>
          <w:spacing w:val="1"/>
          <w:sz w:val="18"/>
          <w:szCs w:val="18"/>
        </w:rPr>
        <w:t>e</w:t>
      </w:r>
      <w:r w:rsidRPr="00C25A7F">
        <w:rPr>
          <w:rFonts w:ascii="Arial" w:eastAsia="Arial" w:hAnsi="Arial" w:cs="Arial"/>
          <w:spacing w:val="-2"/>
          <w:sz w:val="18"/>
          <w:szCs w:val="18"/>
        </w:rPr>
        <w:t>t</w:t>
      </w:r>
      <w:r w:rsidRPr="00C25A7F">
        <w:rPr>
          <w:rFonts w:ascii="Arial" w:eastAsia="Arial" w:hAnsi="Arial" w:cs="Arial"/>
          <w:spacing w:val="1"/>
          <w:sz w:val="18"/>
          <w:szCs w:val="18"/>
        </w:rPr>
        <w:t>y</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pacing w:val="-2"/>
          <w:sz w:val="18"/>
          <w:szCs w:val="18"/>
        </w:rPr>
        <w:t>a</w:t>
      </w:r>
      <w:r w:rsidRPr="00C25A7F">
        <w:rPr>
          <w:rFonts w:ascii="Arial" w:eastAsia="Arial" w:hAnsi="Arial" w:cs="Arial"/>
          <w:spacing w:val="1"/>
          <w:sz w:val="18"/>
          <w:szCs w:val="18"/>
        </w:rPr>
        <w:t>n</w:t>
      </w:r>
      <w:r w:rsidRPr="00C25A7F">
        <w:rPr>
          <w:rFonts w:ascii="Arial" w:eastAsia="Arial" w:hAnsi="Arial" w:cs="Arial"/>
          <w:sz w:val="18"/>
          <w:szCs w:val="18"/>
        </w:rPr>
        <w:t>d</w:t>
      </w:r>
      <w:r w:rsidRPr="00C25A7F">
        <w:rPr>
          <w:rFonts w:ascii="Arial" w:eastAsia="Arial" w:hAnsi="Arial" w:cs="Arial"/>
          <w:spacing w:val="-1"/>
          <w:sz w:val="18"/>
          <w:szCs w:val="18"/>
        </w:rPr>
        <w:t xml:space="preserve"> </w:t>
      </w:r>
      <w:r w:rsidRPr="00C25A7F">
        <w:rPr>
          <w:rFonts w:ascii="Arial" w:eastAsia="Arial" w:hAnsi="Arial" w:cs="Arial"/>
          <w:spacing w:val="1"/>
          <w:sz w:val="18"/>
          <w:szCs w:val="18"/>
        </w:rPr>
        <w:t>pe</w:t>
      </w:r>
      <w:r w:rsidRPr="00C25A7F">
        <w:rPr>
          <w:rFonts w:ascii="Arial" w:eastAsia="Arial" w:hAnsi="Arial" w:cs="Arial"/>
          <w:sz w:val="18"/>
          <w:szCs w:val="18"/>
        </w:rPr>
        <w:t>r</w:t>
      </w:r>
      <w:r w:rsidRPr="00C25A7F">
        <w:rPr>
          <w:rFonts w:ascii="Arial" w:eastAsia="Arial" w:hAnsi="Arial" w:cs="Arial"/>
          <w:spacing w:val="-1"/>
          <w:sz w:val="18"/>
          <w:szCs w:val="18"/>
        </w:rPr>
        <w:t>s</w:t>
      </w:r>
      <w:r w:rsidRPr="00C25A7F">
        <w:rPr>
          <w:rFonts w:ascii="Arial" w:eastAsia="Arial" w:hAnsi="Arial" w:cs="Arial"/>
          <w:spacing w:val="1"/>
          <w:sz w:val="18"/>
          <w:szCs w:val="18"/>
        </w:rPr>
        <w:t>on</w:t>
      </w:r>
      <w:r w:rsidRPr="00C25A7F">
        <w:rPr>
          <w:rFonts w:ascii="Arial" w:eastAsia="Arial" w:hAnsi="Arial" w:cs="Arial"/>
          <w:spacing w:val="-2"/>
          <w:sz w:val="18"/>
          <w:szCs w:val="18"/>
        </w:rPr>
        <w:t>a</w:t>
      </w:r>
      <w:r w:rsidRPr="00C25A7F">
        <w:rPr>
          <w:rFonts w:ascii="Arial" w:eastAsia="Arial" w:hAnsi="Arial" w:cs="Arial"/>
          <w:sz w:val="18"/>
          <w:szCs w:val="18"/>
        </w:rPr>
        <w:t>l</w:t>
      </w:r>
      <w:r w:rsidRPr="00C25A7F">
        <w:rPr>
          <w:rFonts w:ascii="Arial" w:eastAsia="Arial" w:hAnsi="Arial" w:cs="Arial"/>
          <w:spacing w:val="1"/>
          <w:sz w:val="18"/>
          <w:szCs w:val="18"/>
        </w:rPr>
        <w:t xml:space="preserve"> c</w:t>
      </w:r>
      <w:r w:rsidRPr="00C25A7F">
        <w:rPr>
          <w:rFonts w:ascii="Arial" w:eastAsia="Arial" w:hAnsi="Arial" w:cs="Arial"/>
          <w:spacing w:val="-2"/>
          <w:sz w:val="18"/>
          <w:szCs w:val="18"/>
        </w:rPr>
        <w:t>o</w:t>
      </w:r>
      <w:r w:rsidRPr="00C25A7F">
        <w:rPr>
          <w:rFonts w:ascii="Arial" w:eastAsia="Arial" w:hAnsi="Arial" w:cs="Arial"/>
          <w:spacing w:val="1"/>
          <w:sz w:val="18"/>
          <w:szCs w:val="18"/>
        </w:rPr>
        <w:t>n</w:t>
      </w:r>
      <w:r w:rsidRPr="00C25A7F">
        <w:rPr>
          <w:rFonts w:ascii="Arial" w:eastAsia="Arial" w:hAnsi="Arial" w:cs="Arial"/>
          <w:spacing w:val="-1"/>
          <w:sz w:val="18"/>
          <w:szCs w:val="18"/>
        </w:rPr>
        <w:t>s</w:t>
      </w:r>
      <w:r w:rsidRPr="00C25A7F">
        <w:rPr>
          <w:rFonts w:ascii="Arial" w:eastAsia="Arial" w:hAnsi="Arial" w:cs="Arial"/>
          <w:spacing w:val="1"/>
          <w:sz w:val="18"/>
          <w:szCs w:val="18"/>
        </w:rPr>
        <w:t>ide</w:t>
      </w:r>
      <w:r w:rsidRPr="00C25A7F">
        <w:rPr>
          <w:rFonts w:ascii="Arial" w:eastAsia="Arial" w:hAnsi="Arial" w:cs="Arial"/>
          <w:sz w:val="18"/>
          <w:szCs w:val="18"/>
        </w:rPr>
        <w:t>r</w:t>
      </w:r>
      <w:r w:rsidRPr="00C25A7F">
        <w:rPr>
          <w:rFonts w:ascii="Arial" w:eastAsia="Arial" w:hAnsi="Arial" w:cs="Arial"/>
          <w:spacing w:val="-2"/>
          <w:sz w:val="18"/>
          <w:szCs w:val="18"/>
        </w:rPr>
        <w:t>a</w:t>
      </w:r>
      <w:r w:rsidRPr="00C25A7F">
        <w:rPr>
          <w:rFonts w:ascii="Arial" w:eastAsia="Arial" w:hAnsi="Arial" w:cs="Arial"/>
          <w:sz w:val="18"/>
          <w:szCs w:val="18"/>
        </w:rPr>
        <w:t>t</w:t>
      </w:r>
      <w:r w:rsidRPr="00C25A7F">
        <w:rPr>
          <w:rFonts w:ascii="Arial" w:eastAsia="Arial" w:hAnsi="Arial" w:cs="Arial"/>
          <w:spacing w:val="1"/>
          <w:sz w:val="18"/>
          <w:szCs w:val="18"/>
        </w:rPr>
        <w:t>io</w:t>
      </w:r>
      <w:r w:rsidRPr="00C25A7F">
        <w:rPr>
          <w:rFonts w:ascii="Arial" w:eastAsia="Arial" w:hAnsi="Arial" w:cs="Arial"/>
          <w:spacing w:val="-2"/>
          <w:sz w:val="18"/>
          <w:szCs w:val="18"/>
        </w:rPr>
        <w:t>n</w:t>
      </w:r>
      <w:r w:rsidRPr="00C25A7F">
        <w:rPr>
          <w:rFonts w:ascii="Arial" w:eastAsia="Arial" w:hAnsi="Arial" w:cs="Arial"/>
          <w:spacing w:val="1"/>
          <w:sz w:val="18"/>
          <w:szCs w:val="18"/>
        </w:rPr>
        <w:t>s</w:t>
      </w:r>
      <w:r w:rsidRPr="00C25A7F">
        <w:rPr>
          <w:rFonts w:ascii="Arial" w:eastAsia="Arial" w:hAnsi="Arial" w:cs="Arial"/>
          <w:sz w:val="18"/>
          <w:szCs w:val="18"/>
        </w:rPr>
        <w:t>.” I</w:t>
      </w:r>
      <w:r w:rsidRPr="00C25A7F">
        <w:rPr>
          <w:rFonts w:ascii="Arial" w:eastAsia="Arial" w:hAnsi="Arial" w:cs="Arial"/>
          <w:spacing w:val="-2"/>
          <w:sz w:val="18"/>
          <w:szCs w:val="18"/>
        </w:rPr>
        <w:t>n</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R.A.</w:t>
      </w:r>
      <w:r w:rsidRPr="00C25A7F">
        <w:rPr>
          <w:rFonts w:ascii="Arial" w:eastAsia="Arial" w:hAnsi="Arial" w:cs="Arial"/>
          <w:spacing w:val="1"/>
          <w:sz w:val="18"/>
          <w:szCs w:val="18"/>
        </w:rPr>
        <w:t xml:space="preserve"> </w:t>
      </w:r>
      <w:r w:rsidRPr="00C25A7F">
        <w:rPr>
          <w:rFonts w:ascii="Arial" w:eastAsia="Arial" w:hAnsi="Arial" w:cs="Arial"/>
          <w:sz w:val="18"/>
          <w:szCs w:val="18"/>
        </w:rPr>
        <w:t>H</w:t>
      </w:r>
      <w:r w:rsidRPr="00C25A7F">
        <w:rPr>
          <w:rFonts w:ascii="Arial" w:eastAsia="Arial" w:hAnsi="Arial" w:cs="Arial"/>
          <w:spacing w:val="1"/>
          <w:sz w:val="18"/>
          <w:szCs w:val="18"/>
        </w:rPr>
        <w:t>a</w:t>
      </w:r>
      <w:r w:rsidRPr="00C25A7F">
        <w:rPr>
          <w:rFonts w:ascii="Arial" w:eastAsia="Arial" w:hAnsi="Arial" w:cs="Arial"/>
          <w:spacing w:val="-2"/>
          <w:sz w:val="18"/>
          <w:szCs w:val="18"/>
        </w:rPr>
        <w:t>t</w:t>
      </w:r>
      <w:r w:rsidRPr="00C25A7F">
        <w:rPr>
          <w:rFonts w:ascii="Arial" w:eastAsia="Arial" w:hAnsi="Arial" w:cs="Arial"/>
          <w:spacing w:val="1"/>
          <w:sz w:val="18"/>
          <w:szCs w:val="18"/>
        </w:rPr>
        <w:t>che</w:t>
      </w:r>
      <w:r w:rsidRPr="00C25A7F">
        <w:rPr>
          <w:rFonts w:ascii="Arial" w:eastAsia="Arial" w:hAnsi="Arial" w:cs="Arial"/>
          <w:sz w:val="18"/>
          <w:szCs w:val="18"/>
        </w:rPr>
        <w:t>r, A.</w:t>
      </w:r>
      <w:r w:rsidRPr="00C25A7F">
        <w:rPr>
          <w:rFonts w:ascii="Arial" w:eastAsia="Arial" w:hAnsi="Arial" w:cs="Arial"/>
          <w:spacing w:val="1"/>
          <w:sz w:val="18"/>
          <w:szCs w:val="18"/>
        </w:rPr>
        <w:t>L</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N</w:t>
      </w:r>
      <w:r w:rsidRPr="00C25A7F">
        <w:rPr>
          <w:rFonts w:ascii="Arial" w:eastAsia="Arial" w:hAnsi="Arial" w:cs="Arial"/>
          <w:spacing w:val="1"/>
          <w:sz w:val="18"/>
          <w:szCs w:val="18"/>
        </w:rPr>
        <w:t>e</w:t>
      </w:r>
      <w:r w:rsidRPr="00C25A7F">
        <w:rPr>
          <w:rFonts w:ascii="Arial" w:eastAsia="Arial" w:hAnsi="Arial" w:cs="Arial"/>
          <w:spacing w:val="-2"/>
          <w:sz w:val="18"/>
          <w:szCs w:val="18"/>
        </w:rPr>
        <w:t>l</w:t>
      </w:r>
      <w:r w:rsidRPr="00C25A7F">
        <w:rPr>
          <w:rFonts w:ascii="Arial" w:eastAsia="Arial" w:hAnsi="Arial" w:cs="Arial"/>
          <w:spacing w:val="1"/>
          <w:sz w:val="18"/>
          <w:szCs w:val="18"/>
        </w:rPr>
        <w:t>son</w:t>
      </w:r>
      <w:r w:rsidRPr="00C25A7F">
        <w:rPr>
          <w:rFonts w:ascii="Arial" w:eastAsia="Arial" w:hAnsi="Arial" w:cs="Arial"/>
          <w:sz w:val="18"/>
          <w:szCs w:val="18"/>
        </w:rPr>
        <w:t>,</w:t>
      </w:r>
      <w:r w:rsidRPr="00C25A7F">
        <w:rPr>
          <w:rFonts w:ascii="Arial" w:eastAsia="Arial" w:hAnsi="Arial" w:cs="Arial"/>
          <w:spacing w:val="-2"/>
          <w:sz w:val="18"/>
          <w:szCs w:val="18"/>
        </w:rPr>
        <w:t xml:space="preserve"> </w:t>
      </w:r>
      <w:r w:rsidRPr="00C25A7F">
        <w:rPr>
          <w:rFonts w:ascii="Arial" w:eastAsia="Arial" w:hAnsi="Arial" w:cs="Arial"/>
          <w:spacing w:val="1"/>
          <w:sz w:val="18"/>
          <w:szCs w:val="18"/>
        </w:rPr>
        <w:t>J</w:t>
      </w:r>
      <w:r w:rsidRPr="00C25A7F">
        <w:rPr>
          <w:rFonts w:ascii="Arial" w:eastAsia="Arial" w:hAnsi="Arial" w:cs="Arial"/>
          <w:sz w:val="18"/>
          <w:szCs w:val="18"/>
        </w:rPr>
        <w:t>.</w:t>
      </w:r>
      <w:r w:rsidRPr="00C25A7F">
        <w:rPr>
          <w:rFonts w:ascii="Arial" w:eastAsia="Arial" w:hAnsi="Arial" w:cs="Arial"/>
          <w:spacing w:val="-2"/>
          <w:sz w:val="18"/>
          <w:szCs w:val="18"/>
        </w:rPr>
        <w:t xml:space="preserve"> </w:t>
      </w:r>
      <w:r w:rsidRPr="00C25A7F">
        <w:rPr>
          <w:rFonts w:ascii="Arial" w:eastAsia="Arial" w:hAnsi="Arial" w:cs="Arial"/>
          <w:sz w:val="18"/>
          <w:szCs w:val="18"/>
        </w:rPr>
        <w:t>Tr</w:t>
      </w:r>
      <w:r w:rsidRPr="00C25A7F">
        <w:rPr>
          <w:rFonts w:ascii="Arial" w:eastAsia="Arial" w:hAnsi="Arial" w:cs="Arial"/>
          <w:spacing w:val="1"/>
          <w:sz w:val="18"/>
          <w:szCs w:val="18"/>
        </w:rPr>
        <w:t>u</w:t>
      </w:r>
      <w:r w:rsidRPr="00C25A7F">
        <w:rPr>
          <w:rFonts w:ascii="Arial" w:eastAsia="Arial" w:hAnsi="Arial" w:cs="Arial"/>
          <w:spacing w:val="-1"/>
          <w:sz w:val="18"/>
          <w:szCs w:val="18"/>
        </w:rPr>
        <w:t>s</w:t>
      </w:r>
      <w:r w:rsidRPr="00C25A7F">
        <w:rPr>
          <w:rFonts w:ascii="Arial" w:eastAsia="Arial" w:hAnsi="Arial" w:cs="Arial"/>
          <w:spacing w:val="1"/>
          <w:sz w:val="18"/>
          <w:szCs w:val="18"/>
        </w:rPr>
        <w:t>s</w:t>
      </w:r>
      <w:r w:rsidRPr="00C25A7F">
        <w:rPr>
          <w:rFonts w:ascii="Arial" w:eastAsia="Arial" w:hAnsi="Arial" w:cs="Arial"/>
          <w:spacing w:val="-2"/>
          <w:sz w:val="18"/>
          <w:szCs w:val="18"/>
        </w:rPr>
        <w:t>e</w:t>
      </w:r>
      <w:r w:rsidRPr="00C25A7F">
        <w:rPr>
          <w:rFonts w:ascii="Arial" w:eastAsia="Arial" w:hAnsi="Arial" w:cs="Arial"/>
          <w:spacing w:val="1"/>
          <w:sz w:val="18"/>
          <w:szCs w:val="18"/>
        </w:rPr>
        <w:t>ll</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C.</w:t>
      </w:r>
      <w:r w:rsidRPr="00C25A7F">
        <w:rPr>
          <w:rFonts w:ascii="Arial" w:eastAsia="Arial" w:hAnsi="Arial" w:cs="Arial"/>
          <w:spacing w:val="1"/>
          <w:sz w:val="18"/>
          <w:szCs w:val="18"/>
        </w:rPr>
        <w:t xml:space="preserve"> </w:t>
      </w:r>
      <w:proofErr w:type="spellStart"/>
      <w:r w:rsidRPr="00C25A7F">
        <w:rPr>
          <w:rFonts w:ascii="Arial" w:eastAsia="Arial" w:hAnsi="Arial" w:cs="Arial"/>
          <w:sz w:val="18"/>
          <w:szCs w:val="18"/>
        </w:rPr>
        <w:t>C</w:t>
      </w:r>
      <w:r w:rsidRPr="00C25A7F">
        <w:rPr>
          <w:rFonts w:ascii="Arial" w:eastAsia="Arial" w:hAnsi="Arial" w:cs="Arial"/>
          <w:spacing w:val="-3"/>
          <w:sz w:val="18"/>
          <w:szCs w:val="18"/>
        </w:rPr>
        <w:t>w</w:t>
      </w:r>
      <w:r w:rsidRPr="00C25A7F">
        <w:rPr>
          <w:rFonts w:ascii="Arial" w:eastAsia="Arial" w:hAnsi="Arial" w:cs="Arial"/>
          <w:spacing w:val="1"/>
          <w:sz w:val="18"/>
          <w:szCs w:val="18"/>
        </w:rPr>
        <w:t>iak</w:t>
      </w:r>
      <w:proofErr w:type="spellEnd"/>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pacing w:val="-2"/>
          <w:sz w:val="18"/>
          <w:szCs w:val="18"/>
        </w:rPr>
        <w:t>P</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C</w:t>
      </w:r>
      <w:r w:rsidRPr="00C25A7F">
        <w:rPr>
          <w:rFonts w:ascii="Arial" w:eastAsia="Arial" w:hAnsi="Arial" w:cs="Arial"/>
          <w:spacing w:val="1"/>
          <w:sz w:val="18"/>
          <w:szCs w:val="18"/>
        </w:rPr>
        <w:t>a</w:t>
      </w:r>
      <w:r w:rsidRPr="00C25A7F">
        <w:rPr>
          <w:rFonts w:ascii="Arial" w:eastAsia="Arial" w:hAnsi="Arial" w:cs="Arial"/>
          <w:spacing w:val="-1"/>
          <w:sz w:val="18"/>
          <w:szCs w:val="18"/>
        </w:rPr>
        <w:t>s</w:t>
      </w:r>
      <w:r w:rsidRPr="00C25A7F">
        <w:rPr>
          <w:rFonts w:ascii="Arial" w:eastAsia="Arial" w:hAnsi="Arial" w:cs="Arial"/>
          <w:spacing w:val="1"/>
          <w:sz w:val="18"/>
          <w:szCs w:val="18"/>
        </w:rPr>
        <w:t>on</w:t>
      </w:r>
      <w:r w:rsidRPr="00C25A7F">
        <w:rPr>
          <w:rFonts w:ascii="Arial" w:eastAsia="Arial" w:hAnsi="Arial" w:cs="Arial"/>
          <w:sz w:val="18"/>
          <w:szCs w:val="18"/>
        </w:rPr>
        <w:t>,</w:t>
      </w:r>
      <w:r w:rsidRPr="00C25A7F">
        <w:rPr>
          <w:rFonts w:ascii="Arial" w:eastAsia="Arial" w:hAnsi="Arial" w:cs="Arial"/>
          <w:spacing w:val="-2"/>
          <w:sz w:val="18"/>
          <w:szCs w:val="18"/>
        </w:rPr>
        <w:t xml:space="preserve"> </w:t>
      </w:r>
      <w:r w:rsidRPr="00C25A7F">
        <w:rPr>
          <w:rFonts w:ascii="Arial" w:eastAsia="Arial" w:hAnsi="Arial" w:cs="Arial"/>
          <w:spacing w:val="1"/>
          <w:sz w:val="18"/>
          <w:szCs w:val="18"/>
        </w:rPr>
        <w:t>M</w:t>
      </w:r>
      <w:r w:rsidRPr="00C25A7F">
        <w:rPr>
          <w:rFonts w:ascii="Arial" w:eastAsia="Arial" w:hAnsi="Arial" w:cs="Arial"/>
          <w:sz w:val="18"/>
          <w:szCs w:val="18"/>
        </w:rPr>
        <w:t>.S.</w:t>
      </w:r>
      <w:r w:rsidRPr="00C25A7F">
        <w:rPr>
          <w:rFonts w:ascii="Arial" w:eastAsia="Arial" w:hAnsi="Arial" w:cs="Arial"/>
          <w:spacing w:val="1"/>
          <w:sz w:val="18"/>
          <w:szCs w:val="18"/>
        </w:rPr>
        <w:t xml:space="preserve"> </w:t>
      </w:r>
      <w:proofErr w:type="spellStart"/>
      <w:r w:rsidRPr="00C25A7F">
        <w:rPr>
          <w:rFonts w:ascii="Arial" w:eastAsia="Arial" w:hAnsi="Arial" w:cs="Arial"/>
          <w:sz w:val="18"/>
          <w:szCs w:val="18"/>
        </w:rPr>
        <w:t>P</w:t>
      </w:r>
      <w:r w:rsidRPr="00C25A7F">
        <w:rPr>
          <w:rFonts w:ascii="Arial" w:eastAsia="Arial" w:hAnsi="Arial" w:cs="Arial"/>
          <w:spacing w:val="-2"/>
          <w:sz w:val="18"/>
          <w:szCs w:val="18"/>
        </w:rPr>
        <w:t>o</w:t>
      </w:r>
      <w:r w:rsidRPr="00C25A7F">
        <w:rPr>
          <w:rFonts w:ascii="Arial" w:eastAsia="Arial" w:hAnsi="Arial" w:cs="Arial"/>
          <w:spacing w:val="1"/>
          <w:sz w:val="18"/>
          <w:szCs w:val="18"/>
        </w:rPr>
        <w:t>l</w:t>
      </w:r>
      <w:r w:rsidRPr="00C25A7F">
        <w:rPr>
          <w:rFonts w:ascii="Arial" w:eastAsia="Arial" w:hAnsi="Arial" w:cs="Arial"/>
          <w:spacing w:val="-2"/>
          <w:sz w:val="18"/>
          <w:szCs w:val="18"/>
        </w:rPr>
        <w:t>i</w:t>
      </w:r>
      <w:r w:rsidRPr="00C25A7F">
        <w:rPr>
          <w:rFonts w:ascii="Arial" w:eastAsia="Arial" w:hAnsi="Arial" w:cs="Arial"/>
          <w:spacing w:val="1"/>
          <w:sz w:val="18"/>
          <w:szCs w:val="18"/>
        </w:rPr>
        <w:t>ca</w:t>
      </w:r>
      <w:r w:rsidRPr="00C25A7F">
        <w:rPr>
          <w:rFonts w:ascii="Arial" w:eastAsia="Arial" w:hAnsi="Arial" w:cs="Arial"/>
          <w:sz w:val="18"/>
          <w:szCs w:val="18"/>
        </w:rPr>
        <w:t>r</w:t>
      </w:r>
      <w:proofErr w:type="spellEnd"/>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A.</w:t>
      </w:r>
      <w:r w:rsidRPr="00C25A7F">
        <w:rPr>
          <w:rFonts w:ascii="Arial" w:eastAsia="Arial" w:hAnsi="Arial" w:cs="Arial"/>
          <w:spacing w:val="-2"/>
          <w:sz w:val="18"/>
          <w:szCs w:val="18"/>
        </w:rPr>
        <w:t xml:space="preserve"> </w:t>
      </w:r>
      <w:r w:rsidRPr="00C25A7F">
        <w:rPr>
          <w:rFonts w:ascii="Arial" w:eastAsia="Arial" w:hAnsi="Arial" w:cs="Arial"/>
          <w:sz w:val="18"/>
          <w:szCs w:val="18"/>
        </w:rPr>
        <w:t>E</w:t>
      </w:r>
      <w:r w:rsidRPr="00C25A7F">
        <w:rPr>
          <w:rFonts w:ascii="Arial" w:eastAsia="Arial" w:hAnsi="Arial" w:cs="Arial"/>
          <w:spacing w:val="1"/>
          <w:sz w:val="18"/>
          <w:szCs w:val="18"/>
        </w:rPr>
        <w:t>de</w:t>
      </w:r>
      <w:r w:rsidRPr="00C25A7F">
        <w:rPr>
          <w:rFonts w:ascii="Arial" w:eastAsia="Arial" w:hAnsi="Arial" w:cs="Arial"/>
          <w:spacing w:val="-2"/>
          <w:sz w:val="18"/>
          <w:szCs w:val="18"/>
        </w:rPr>
        <w:t>l</w:t>
      </w:r>
      <w:r w:rsidRPr="00C25A7F">
        <w:rPr>
          <w:rFonts w:ascii="Arial" w:eastAsia="Arial" w:hAnsi="Arial" w:cs="Arial"/>
          <w:spacing w:val="1"/>
          <w:sz w:val="18"/>
          <w:szCs w:val="18"/>
        </w:rPr>
        <w:t>man</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pacing w:val="-2"/>
          <w:sz w:val="18"/>
          <w:szCs w:val="18"/>
        </w:rPr>
        <w:t>A</w:t>
      </w:r>
      <w:r w:rsidRPr="00C25A7F">
        <w:rPr>
          <w:rFonts w:ascii="Arial" w:eastAsia="Arial" w:hAnsi="Arial" w:cs="Arial"/>
          <w:sz w:val="18"/>
          <w:szCs w:val="18"/>
        </w:rPr>
        <w:t>.R.A.</w:t>
      </w:r>
      <w:r w:rsidRPr="00C25A7F">
        <w:rPr>
          <w:rFonts w:ascii="Arial" w:eastAsia="Arial" w:hAnsi="Arial" w:cs="Arial"/>
          <w:spacing w:val="1"/>
          <w:sz w:val="18"/>
          <w:szCs w:val="18"/>
        </w:rPr>
        <w:t xml:space="preserve"> </w:t>
      </w:r>
      <w:r w:rsidRPr="00C25A7F">
        <w:rPr>
          <w:rFonts w:ascii="Arial" w:eastAsia="Arial" w:hAnsi="Arial" w:cs="Arial"/>
          <w:sz w:val="18"/>
          <w:szCs w:val="18"/>
        </w:rPr>
        <w:t>A</w:t>
      </w:r>
      <w:r w:rsidRPr="00C25A7F">
        <w:rPr>
          <w:rFonts w:ascii="Arial" w:eastAsia="Arial" w:hAnsi="Arial" w:cs="Arial"/>
          <w:spacing w:val="-2"/>
          <w:sz w:val="18"/>
          <w:szCs w:val="18"/>
        </w:rPr>
        <w:t>i</w:t>
      </w:r>
      <w:r w:rsidRPr="00C25A7F">
        <w:rPr>
          <w:rFonts w:ascii="Arial" w:eastAsia="Arial" w:hAnsi="Arial" w:cs="Arial"/>
          <w:spacing w:val="1"/>
          <w:sz w:val="18"/>
          <w:szCs w:val="18"/>
        </w:rPr>
        <w:t>ken</w:t>
      </w:r>
      <w:r w:rsidRPr="00C25A7F">
        <w:rPr>
          <w:rFonts w:ascii="Arial" w:eastAsia="Arial" w:hAnsi="Arial" w:cs="Arial"/>
          <w:sz w:val="18"/>
          <w:szCs w:val="18"/>
        </w:rPr>
        <w:t>,</w:t>
      </w:r>
      <w:r w:rsidRPr="00C25A7F">
        <w:rPr>
          <w:rFonts w:ascii="Arial" w:eastAsia="Arial" w:hAnsi="Arial" w:cs="Arial"/>
          <w:spacing w:val="-2"/>
          <w:sz w:val="18"/>
          <w:szCs w:val="18"/>
        </w:rPr>
        <w:t xml:space="preserve"> </w:t>
      </w:r>
      <w:r w:rsidRPr="00C25A7F">
        <w:rPr>
          <w:rFonts w:ascii="Arial" w:eastAsia="Arial" w:hAnsi="Arial" w:cs="Arial"/>
          <w:spacing w:val="1"/>
          <w:sz w:val="18"/>
          <w:szCs w:val="18"/>
        </w:rPr>
        <w:t>J</w:t>
      </w:r>
      <w:r w:rsidRPr="00C25A7F">
        <w:rPr>
          <w:rFonts w:ascii="Arial" w:eastAsia="Arial" w:hAnsi="Arial" w:cs="Arial"/>
          <w:sz w:val="18"/>
          <w:szCs w:val="18"/>
        </w:rPr>
        <w:t>.</w:t>
      </w:r>
      <w:r w:rsidRPr="00C25A7F">
        <w:rPr>
          <w:rFonts w:ascii="Arial" w:eastAsia="Arial" w:hAnsi="Arial" w:cs="Arial"/>
          <w:spacing w:val="-2"/>
          <w:sz w:val="18"/>
          <w:szCs w:val="18"/>
        </w:rPr>
        <w:t xml:space="preserve"> </w:t>
      </w:r>
      <w:proofErr w:type="spellStart"/>
      <w:r w:rsidRPr="00C25A7F">
        <w:rPr>
          <w:rFonts w:ascii="Arial" w:eastAsia="Arial" w:hAnsi="Arial" w:cs="Arial"/>
          <w:spacing w:val="1"/>
          <w:sz w:val="18"/>
          <w:szCs w:val="18"/>
        </w:rPr>
        <w:t>M</w:t>
      </w:r>
      <w:r w:rsidRPr="00C25A7F">
        <w:rPr>
          <w:rFonts w:ascii="Arial" w:eastAsia="Arial" w:hAnsi="Arial" w:cs="Arial"/>
          <w:spacing w:val="-2"/>
          <w:sz w:val="18"/>
          <w:szCs w:val="18"/>
        </w:rPr>
        <w:t>a</w:t>
      </w:r>
      <w:r w:rsidRPr="00C25A7F">
        <w:rPr>
          <w:rFonts w:ascii="Arial" w:eastAsia="Arial" w:hAnsi="Arial" w:cs="Arial"/>
          <w:sz w:val="18"/>
          <w:szCs w:val="18"/>
        </w:rPr>
        <w:t>rr</w:t>
      </w:r>
      <w:r w:rsidRPr="00C25A7F">
        <w:rPr>
          <w:rFonts w:ascii="Arial" w:eastAsia="Arial" w:hAnsi="Arial" w:cs="Arial"/>
          <w:spacing w:val="1"/>
          <w:sz w:val="18"/>
          <w:szCs w:val="18"/>
        </w:rPr>
        <w:t>az</w:t>
      </w:r>
      <w:r w:rsidRPr="00C25A7F">
        <w:rPr>
          <w:rFonts w:ascii="Arial" w:eastAsia="Arial" w:hAnsi="Arial" w:cs="Arial"/>
          <w:spacing w:val="-1"/>
          <w:sz w:val="18"/>
          <w:szCs w:val="18"/>
        </w:rPr>
        <w:t>z</w:t>
      </w:r>
      <w:r w:rsidRPr="00C25A7F">
        <w:rPr>
          <w:rFonts w:ascii="Arial" w:eastAsia="Arial" w:hAnsi="Arial" w:cs="Arial"/>
          <w:spacing w:val="1"/>
          <w:sz w:val="18"/>
          <w:szCs w:val="18"/>
        </w:rPr>
        <w:t>o</w:t>
      </w:r>
      <w:proofErr w:type="spellEnd"/>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D.</w:t>
      </w:r>
      <w:r w:rsidRPr="00C25A7F">
        <w:rPr>
          <w:rFonts w:ascii="Arial" w:eastAsia="Arial" w:hAnsi="Arial" w:cs="Arial"/>
          <w:spacing w:val="1"/>
          <w:sz w:val="18"/>
          <w:szCs w:val="18"/>
        </w:rPr>
        <w:t xml:space="preserve"> </w:t>
      </w:r>
      <w:r w:rsidRPr="00C25A7F">
        <w:rPr>
          <w:rFonts w:ascii="Arial" w:eastAsia="Arial" w:hAnsi="Arial" w:cs="Arial"/>
          <w:sz w:val="18"/>
          <w:szCs w:val="18"/>
        </w:rPr>
        <w:t>K</w:t>
      </w:r>
      <w:r w:rsidRPr="00C25A7F">
        <w:rPr>
          <w:rFonts w:ascii="Arial" w:eastAsia="Arial" w:hAnsi="Arial" w:cs="Arial"/>
          <w:spacing w:val="1"/>
          <w:sz w:val="18"/>
          <w:szCs w:val="18"/>
        </w:rPr>
        <w:t>o</w:t>
      </w:r>
      <w:r w:rsidRPr="00C25A7F">
        <w:rPr>
          <w:rFonts w:ascii="Arial" w:eastAsia="Arial" w:hAnsi="Arial" w:cs="Arial"/>
          <w:sz w:val="18"/>
          <w:szCs w:val="18"/>
        </w:rPr>
        <w:t>w</w:t>
      </w:r>
      <w:r w:rsidRPr="00C25A7F">
        <w:rPr>
          <w:rFonts w:ascii="Arial" w:eastAsia="Arial" w:hAnsi="Arial" w:cs="Arial"/>
          <w:spacing w:val="-2"/>
          <w:sz w:val="18"/>
          <w:szCs w:val="18"/>
        </w:rPr>
        <w:t>a</w:t>
      </w:r>
      <w:r w:rsidRPr="00C25A7F">
        <w:rPr>
          <w:rFonts w:ascii="Arial" w:eastAsia="Arial" w:hAnsi="Arial" w:cs="Arial"/>
          <w:spacing w:val="1"/>
          <w:sz w:val="18"/>
          <w:szCs w:val="18"/>
        </w:rPr>
        <w:t>l</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pacing w:val="-2"/>
          <w:sz w:val="18"/>
          <w:szCs w:val="18"/>
        </w:rPr>
        <w:t>e</w:t>
      </w:r>
      <w:r w:rsidRPr="00C25A7F">
        <w:rPr>
          <w:rFonts w:ascii="Arial" w:eastAsia="Arial" w:hAnsi="Arial" w:cs="Arial"/>
          <w:spacing w:val="1"/>
          <w:sz w:val="18"/>
          <w:szCs w:val="18"/>
        </w:rPr>
        <w:t>ds</w:t>
      </w:r>
      <w:r w:rsidRPr="00C25A7F">
        <w:rPr>
          <w:rFonts w:ascii="Arial" w:eastAsia="Arial" w:hAnsi="Arial" w:cs="Arial"/>
          <w:sz w:val="18"/>
          <w:szCs w:val="18"/>
        </w:rPr>
        <w:t>. C</w:t>
      </w:r>
      <w:r w:rsidRPr="00C25A7F">
        <w:rPr>
          <w:rFonts w:ascii="Arial" w:eastAsia="Arial" w:hAnsi="Arial" w:cs="Arial"/>
          <w:spacing w:val="1"/>
          <w:sz w:val="18"/>
          <w:szCs w:val="18"/>
        </w:rPr>
        <w:t>on</w:t>
      </w:r>
      <w:r w:rsidRPr="00C25A7F">
        <w:rPr>
          <w:rFonts w:ascii="Arial" w:eastAsia="Arial" w:hAnsi="Arial" w:cs="Arial"/>
          <w:sz w:val="18"/>
          <w:szCs w:val="18"/>
        </w:rPr>
        <w:t>tr</w:t>
      </w:r>
      <w:r w:rsidRPr="00C25A7F">
        <w:rPr>
          <w:rFonts w:ascii="Arial" w:eastAsia="Arial" w:hAnsi="Arial" w:cs="Arial"/>
          <w:spacing w:val="1"/>
          <w:sz w:val="18"/>
          <w:szCs w:val="18"/>
        </w:rPr>
        <w:t>a</w:t>
      </w:r>
      <w:r w:rsidRPr="00C25A7F">
        <w:rPr>
          <w:rFonts w:ascii="Arial" w:eastAsia="Arial" w:hAnsi="Arial" w:cs="Arial"/>
          <w:spacing w:val="-1"/>
          <w:sz w:val="18"/>
          <w:szCs w:val="18"/>
        </w:rPr>
        <w:t>c</w:t>
      </w:r>
      <w:r w:rsidRPr="00C25A7F">
        <w:rPr>
          <w:rFonts w:ascii="Arial" w:eastAsia="Arial" w:hAnsi="Arial" w:cs="Arial"/>
          <w:spacing w:val="1"/>
          <w:sz w:val="18"/>
          <w:szCs w:val="18"/>
        </w:rPr>
        <w:t>ep</w:t>
      </w:r>
      <w:r w:rsidRPr="00C25A7F">
        <w:rPr>
          <w:rFonts w:ascii="Arial" w:eastAsia="Arial" w:hAnsi="Arial" w:cs="Arial"/>
          <w:sz w:val="18"/>
          <w:szCs w:val="18"/>
        </w:rPr>
        <w:t>t</w:t>
      </w:r>
      <w:r w:rsidRPr="00C25A7F">
        <w:rPr>
          <w:rFonts w:ascii="Arial" w:eastAsia="Arial" w:hAnsi="Arial" w:cs="Arial"/>
          <w:spacing w:val="-2"/>
          <w:sz w:val="18"/>
          <w:szCs w:val="18"/>
        </w:rPr>
        <w:t>i</w:t>
      </w:r>
      <w:r w:rsidRPr="00C25A7F">
        <w:rPr>
          <w:rFonts w:ascii="Arial" w:eastAsia="Arial" w:hAnsi="Arial" w:cs="Arial"/>
          <w:spacing w:val="1"/>
          <w:sz w:val="18"/>
          <w:szCs w:val="18"/>
        </w:rPr>
        <w:t>v</w:t>
      </w:r>
      <w:r w:rsidRPr="00C25A7F">
        <w:rPr>
          <w:rFonts w:ascii="Arial" w:eastAsia="Arial" w:hAnsi="Arial" w:cs="Arial"/>
          <w:sz w:val="18"/>
          <w:szCs w:val="18"/>
        </w:rPr>
        <w:t>e</w:t>
      </w:r>
      <w:r w:rsidRPr="00C25A7F">
        <w:rPr>
          <w:rFonts w:ascii="Arial" w:eastAsia="Arial" w:hAnsi="Arial" w:cs="Arial"/>
          <w:spacing w:val="-1"/>
          <w:sz w:val="18"/>
          <w:szCs w:val="18"/>
        </w:rPr>
        <w:t xml:space="preserve"> </w:t>
      </w:r>
      <w:r w:rsidRPr="00C25A7F">
        <w:rPr>
          <w:rFonts w:ascii="Arial" w:eastAsia="Arial" w:hAnsi="Arial" w:cs="Arial"/>
          <w:sz w:val="18"/>
          <w:szCs w:val="18"/>
        </w:rPr>
        <w:t>t</w:t>
      </w:r>
      <w:r w:rsidRPr="00C25A7F">
        <w:rPr>
          <w:rFonts w:ascii="Arial" w:eastAsia="Arial" w:hAnsi="Arial" w:cs="Arial"/>
          <w:spacing w:val="1"/>
          <w:sz w:val="18"/>
          <w:szCs w:val="18"/>
        </w:rPr>
        <w:t>e</w:t>
      </w:r>
      <w:r w:rsidRPr="00C25A7F">
        <w:rPr>
          <w:rFonts w:ascii="Arial" w:eastAsia="Arial" w:hAnsi="Arial" w:cs="Arial"/>
          <w:spacing w:val="-1"/>
          <w:sz w:val="18"/>
          <w:szCs w:val="18"/>
        </w:rPr>
        <w:t>c</w:t>
      </w:r>
      <w:r w:rsidRPr="00C25A7F">
        <w:rPr>
          <w:rFonts w:ascii="Arial" w:eastAsia="Arial" w:hAnsi="Arial" w:cs="Arial"/>
          <w:spacing w:val="1"/>
          <w:sz w:val="18"/>
          <w:szCs w:val="18"/>
        </w:rPr>
        <w:t>hn</w:t>
      </w:r>
      <w:r w:rsidRPr="00C25A7F">
        <w:rPr>
          <w:rFonts w:ascii="Arial" w:eastAsia="Arial" w:hAnsi="Arial" w:cs="Arial"/>
          <w:spacing w:val="-2"/>
          <w:sz w:val="18"/>
          <w:szCs w:val="18"/>
        </w:rPr>
        <w:t>o</w:t>
      </w:r>
      <w:r w:rsidRPr="00C25A7F">
        <w:rPr>
          <w:rFonts w:ascii="Arial" w:eastAsia="Arial" w:hAnsi="Arial" w:cs="Arial"/>
          <w:spacing w:val="1"/>
          <w:sz w:val="18"/>
          <w:szCs w:val="18"/>
        </w:rPr>
        <w:t>lo</w:t>
      </w:r>
      <w:r w:rsidRPr="00C25A7F">
        <w:rPr>
          <w:rFonts w:ascii="Arial" w:eastAsia="Arial" w:hAnsi="Arial" w:cs="Arial"/>
          <w:spacing w:val="-2"/>
          <w:sz w:val="18"/>
          <w:szCs w:val="18"/>
        </w:rPr>
        <w:t>g</w:t>
      </w:r>
      <w:r w:rsidRPr="00C25A7F">
        <w:rPr>
          <w:rFonts w:ascii="Arial" w:eastAsia="Arial" w:hAnsi="Arial" w:cs="Arial"/>
          <w:spacing w:val="1"/>
          <w:sz w:val="18"/>
          <w:szCs w:val="18"/>
        </w:rPr>
        <w:t>y</w:t>
      </w:r>
      <w:r w:rsidRPr="00C25A7F">
        <w:rPr>
          <w:rFonts w:ascii="Arial" w:eastAsia="Arial" w:hAnsi="Arial" w:cs="Arial"/>
          <w:sz w:val="18"/>
          <w:szCs w:val="18"/>
        </w:rPr>
        <w:t>.</w:t>
      </w:r>
      <w:r w:rsidRPr="00C25A7F">
        <w:rPr>
          <w:rFonts w:ascii="Arial" w:eastAsia="Arial" w:hAnsi="Arial" w:cs="Arial"/>
          <w:spacing w:val="1"/>
          <w:sz w:val="18"/>
          <w:szCs w:val="18"/>
        </w:rPr>
        <w:t xml:space="preserve"> 2</w:t>
      </w:r>
      <w:r w:rsidRPr="00C25A7F">
        <w:rPr>
          <w:rFonts w:ascii="Arial" w:eastAsia="Arial" w:hAnsi="Arial" w:cs="Arial"/>
          <w:spacing w:val="-2"/>
          <w:sz w:val="18"/>
          <w:szCs w:val="18"/>
        </w:rPr>
        <w:t>1</w:t>
      </w:r>
      <w:r w:rsidRPr="00C25A7F">
        <w:rPr>
          <w:rFonts w:ascii="Arial" w:eastAsia="Arial" w:hAnsi="Arial" w:cs="Arial"/>
          <w:spacing w:val="-1"/>
          <w:sz w:val="18"/>
          <w:szCs w:val="18"/>
        </w:rPr>
        <w:t>s</w:t>
      </w:r>
      <w:r w:rsidRPr="00C25A7F">
        <w:rPr>
          <w:rFonts w:ascii="Arial" w:eastAsia="Arial" w:hAnsi="Arial" w:cs="Arial"/>
          <w:sz w:val="18"/>
          <w:szCs w:val="18"/>
        </w:rPr>
        <w:t>t</w:t>
      </w:r>
      <w:r w:rsidRPr="00C25A7F">
        <w:rPr>
          <w:rFonts w:ascii="Arial" w:eastAsia="Arial" w:hAnsi="Arial" w:cs="Arial"/>
          <w:spacing w:val="1"/>
          <w:sz w:val="18"/>
          <w:szCs w:val="18"/>
        </w:rPr>
        <w:t xml:space="preserve"> ed</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N</w:t>
      </w:r>
      <w:r w:rsidRPr="00C25A7F">
        <w:rPr>
          <w:rFonts w:ascii="Arial" w:eastAsia="Arial" w:hAnsi="Arial" w:cs="Arial"/>
          <w:spacing w:val="1"/>
          <w:sz w:val="18"/>
          <w:szCs w:val="18"/>
        </w:rPr>
        <w:t>e</w:t>
      </w:r>
      <w:r w:rsidRPr="00C25A7F">
        <w:rPr>
          <w:rFonts w:ascii="Arial" w:eastAsia="Arial" w:hAnsi="Arial" w:cs="Arial"/>
          <w:sz w:val="18"/>
          <w:szCs w:val="18"/>
        </w:rPr>
        <w:t xml:space="preserve">w </w:t>
      </w:r>
      <w:r w:rsidRPr="00C25A7F">
        <w:rPr>
          <w:rFonts w:ascii="Arial" w:eastAsia="Arial" w:hAnsi="Arial" w:cs="Arial"/>
          <w:spacing w:val="-2"/>
          <w:sz w:val="18"/>
          <w:szCs w:val="18"/>
        </w:rPr>
        <w:t>Y</w:t>
      </w:r>
      <w:r w:rsidRPr="00C25A7F">
        <w:rPr>
          <w:rFonts w:ascii="Arial" w:eastAsia="Arial" w:hAnsi="Arial" w:cs="Arial"/>
          <w:spacing w:val="1"/>
          <w:sz w:val="18"/>
          <w:szCs w:val="18"/>
        </w:rPr>
        <w:t>o</w:t>
      </w:r>
      <w:r w:rsidRPr="00C25A7F">
        <w:rPr>
          <w:rFonts w:ascii="Arial" w:eastAsia="Arial" w:hAnsi="Arial" w:cs="Arial"/>
          <w:sz w:val="18"/>
          <w:szCs w:val="18"/>
        </w:rPr>
        <w:t>r</w:t>
      </w:r>
      <w:r w:rsidRPr="00C25A7F">
        <w:rPr>
          <w:rFonts w:ascii="Arial" w:eastAsia="Arial" w:hAnsi="Arial" w:cs="Arial"/>
          <w:spacing w:val="1"/>
          <w:sz w:val="18"/>
          <w:szCs w:val="18"/>
        </w:rPr>
        <w:t>k</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z w:val="18"/>
          <w:szCs w:val="18"/>
        </w:rPr>
        <w:t>NY:</w:t>
      </w:r>
      <w:r w:rsidRPr="00C25A7F">
        <w:rPr>
          <w:rFonts w:ascii="Arial" w:eastAsia="Arial" w:hAnsi="Arial" w:cs="Arial"/>
          <w:spacing w:val="-2"/>
          <w:sz w:val="18"/>
          <w:szCs w:val="18"/>
        </w:rPr>
        <w:t xml:space="preserve"> </w:t>
      </w:r>
      <w:r w:rsidRPr="00C25A7F">
        <w:rPr>
          <w:rFonts w:ascii="Arial" w:eastAsia="Arial" w:hAnsi="Arial" w:cs="Arial"/>
          <w:sz w:val="18"/>
          <w:szCs w:val="18"/>
        </w:rPr>
        <w:t>A</w:t>
      </w:r>
      <w:r w:rsidRPr="00C25A7F">
        <w:rPr>
          <w:rFonts w:ascii="Arial" w:eastAsia="Arial" w:hAnsi="Arial" w:cs="Arial"/>
          <w:spacing w:val="1"/>
          <w:sz w:val="18"/>
          <w:szCs w:val="18"/>
        </w:rPr>
        <w:t>ye</w:t>
      </w:r>
      <w:r w:rsidRPr="00C25A7F">
        <w:rPr>
          <w:rFonts w:ascii="Arial" w:eastAsia="Arial" w:hAnsi="Arial" w:cs="Arial"/>
          <w:sz w:val="18"/>
          <w:szCs w:val="18"/>
        </w:rPr>
        <w:t xml:space="preserve">r </w:t>
      </w:r>
      <w:r w:rsidRPr="00C25A7F">
        <w:rPr>
          <w:rFonts w:ascii="Arial" w:eastAsia="Arial" w:hAnsi="Arial" w:cs="Arial"/>
          <w:spacing w:val="-3"/>
          <w:sz w:val="18"/>
          <w:szCs w:val="18"/>
        </w:rPr>
        <w:t>C</w:t>
      </w:r>
      <w:r w:rsidRPr="00C25A7F">
        <w:rPr>
          <w:rFonts w:ascii="Arial" w:eastAsia="Arial" w:hAnsi="Arial" w:cs="Arial"/>
          <w:spacing w:val="1"/>
          <w:sz w:val="18"/>
          <w:szCs w:val="18"/>
        </w:rPr>
        <w:t>o</w:t>
      </w:r>
      <w:r w:rsidRPr="00C25A7F">
        <w:rPr>
          <w:rFonts w:ascii="Arial" w:eastAsia="Arial" w:hAnsi="Arial" w:cs="Arial"/>
          <w:spacing w:val="-1"/>
          <w:sz w:val="18"/>
          <w:szCs w:val="18"/>
        </w:rPr>
        <w:t>m</w:t>
      </w:r>
      <w:r w:rsidRPr="00C25A7F">
        <w:rPr>
          <w:rFonts w:ascii="Arial" w:eastAsia="Arial" w:hAnsi="Arial" w:cs="Arial"/>
          <w:spacing w:val="1"/>
          <w:sz w:val="18"/>
          <w:szCs w:val="18"/>
        </w:rPr>
        <w:t>pan</w:t>
      </w:r>
      <w:r w:rsidRPr="00C25A7F">
        <w:rPr>
          <w:rFonts w:ascii="Arial" w:eastAsia="Arial" w:hAnsi="Arial" w:cs="Arial"/>
          <w:sz w:val="18"/>
          <w:szCs w:val="18"/>
        </w:rPr>
        <w:t>y</w:t>
      </w:r>
      <w:r w:rsidRPr="00C25A7F">
        <w:rPr>
          <w:rFonts w:ascii="Arial" w:eastAsia="Arial" w:hAnsi="Arial" w:cs="Arial"/>
          <w:spacing w:val="-1"/>
          <w:sz w:val="18"/>
          <w:szCs w:val="18"/>
        </w:rPr>
        <w:t xml:space="preserve"> </w:t>
      </w:r>
      <w:r w:rsidRPr="00C25A7F">
        <w:rPr>
          <w:rFonts w:ascii="Arial" w:eastAsia="Arial" w:hAnsi="Arial" w:cs="Arial"/>
          <w:sz w:val="18"/>
          <w:szCs w:val="18"/>
        </w:rPr>
        <w:t>P</w:t>
      </w:r>
      <w:r w:rsidRPr="00C25A7F">
        <w:rPr>
          <w:rFonts w:ascii="Arial" w:eastAsia="Arial" w:hAnsi="Arial" w:cs="Arial"/>
          <w:spacing w:val="1"/>
          <w:sz w:val="18"/>
          <w:szCs w:val="18"/>
        </w:rPr>
        <w:t>ub</w:t>
      </w:r>
      <w:r w:rsidRPr="00C25A7F">
        <w:rPr>
          <w:rFonts w:ascii="Arial" w:eastAsia="Arial" w:hAnsi="Arial" w:cs="Arial"/>
          <w:spacing w:val="-2"/>
          <w:sz w:val="18"/>
          <w:szCs w:val="18"/>
        </w:rPr>
        <w:t>l</w:t>
      </w:r>
      <w:r w:rsidRPr="00C25A7F">
        <w:rPr>
          <w:rFonts w:ascii="Arial" w:eastAsia="Arial" w:hAnsi="Arial" w:cs="Arial"/>
          <w:spacing w:val="1"/>
          <w:sz w:val="18"/>
          <w:szCs w:val="18"/>
        </w:rPr>
        <w:t>i</w:t>
      </w:r>
      <w:r w:rsidRPr="00C25A7F">
        <w:rPr>
          <w:rFonts w:ascii="Arial" w:eastAsia="Arial" w:hAnsi="Arial" w:cs="Arial"/>
          <w:spacing w:val="-1"/>
          <w:sz w:val="18"/>
          <w:szCs w:val="18"/>
        </w:rPr>
        <w:t>s</w:t>
      </w:r>
      <w:r w:rsidRPr="00C25A7F">
        <w:rPr>
          <w:rFonts w:ascii="Arial" w:eastAsia="Arial" w:hAnsi="Arial" w:cs="Arial"/>
          <w:spacing w:val="1"/>
          <w:sz w:val="18"/>
          <w:szCs w:val="18"/>
        </w:rPr>
        <w:t>he</w:t>
      </w:r>
      <w:r w:rsidRPr="00C25A7F">
        <w:rPr>
          <w:rFonts w:ascii="Arial" w:eastAsia="Arial" w:hAnsi="Arial" w:cs="Arial"/>
          <w:sz w:val="18"/>
          <w:szCs w:val="18"/>
        </w:rPr>
        <w:t>r</w:t>
      </w:r>
      <w:r w:rsidRPr="00C25A7F">
        <w:rPr>
          <w:rFonts w:ascii="Arial" w:eastAsia="Arial" w:hAnsi="Arial" w:cs="Arial"/>
          <w:spacing w:val="1"/>
          <w:sz w:val="18"/>
          <w:szCs w:val="18"/>
        </w:rPr>
        <w:t>s</w:t>
      </w:r>
      <w:r w:rsidRPr="00C25A7F">
        <w:rPr>
          <w:rFonts w:ascii="Arial" w:eastAsia="Arial" w:hAnsi="Arial" w:cs="Arial"/>
          <w:sz w:val="18"/>
          <w:szCs w:val="18"/>
        </w:rPr>
        <w:t>,</w:t>
      </w:r>
      <w:r w:rsidRPr="00C25A7F">
        <w:rPr>
          <w:rFonts w:ascii="Arial" w:eastAsia="Arial" w:hAnsi="Arial" w:cs="Arial"/>
          <w:spacing w:val="-2"/>
          <w:sz w:val="18"/>
          <w:szCs w:val="18"/>
        </w:rPr>
        <w:t xml:space="preserve"> </w:t>
      </w:r>
      <w:r w:rsidRPr="00C25A7F">
        <w:rPr>
          <w:rFonts w:ascii="Arial" w:eastAsia="Arial" w:hAnsi="Arial" w:cs="Arial"/>
          <w:sz w:val="18"/>
          <w:szCs w:val="18"/>
        </w:rPr>
        <w:t>I</w:t>
      </w:r>
      <w:r w:rsidRPr="00C25A7F">
        <w:rPr>
          <w:rFonts w:ascii="Arial" w:eastAsia="Arial" w:hAnsi="Arial" w:cs="Arial"/>
          <w:spacing w:val="-2"/>
          <w:sz w:val="18"/>
          <w:szCs w:val="18"/>
        </w:rPr>
        <w:t>n</w:t>
      </w:r>
      <w:r w:rsidRPr="00C25A7F">
        <w:rPr>
          <w:rFonts w:ascii="Arial" w:eastAsia="Arial" w:hAnsi="Arial" w:cs="Arial"/>
          <w:spacing w:val="1"/>
          <w:sz w:val="18"/>
          <w:szCs w:val="18"/>
        </w:rPr>
        <w:t>c</w:t>
      </w:r>
      <w:r w:rsidRPr="00C25A7F">
        <w:rPr>
          <w:rFonts w:ascii="Arial" w:eastAsia="Arial" w:hAnsi="Arial" w:cs="Arial"/>
          <w:sz w:val="18"/>
          <w:szCs w:val="18"/>
        </w:rPr>
        <w:t>.,</w:t>
      </w:r>
      <w:r w:rsidRPr="00C25A7F">
        <w:rPr>
          <w:rFonts w:ascii="Arial" w:eastAsia="Arial" w:hAnsi="Arial" w:cs="Arial"/>
          <w:spacing w:val="1"/>
          <w:sz w:val="18"/>
          <w:szCs w:val="18"/>
        </w:rPr>
        <w:t xml:space="preserve"> </w:t>
      </w:r>
      <w:r w:rsidRPr="00C25A7F">
        <w:rPr>
          <w:rFonts w:ascii="Arial" w:eastAsia="Arial" w:hAnsi="Arial" w:cs="Arial"/>
          <w:spacing w:val="-2"/>
          <w:sz w:val="18"/>
          <w:szCs w:val="18"/>
        </w:rPr>
        <w:t>2</w:t>
      </w:r>
      <w:r w:rsidRPr="00C25A7F">
        <w:rPr>
          <w:rFonts w:ascii="Arial" w:eastAsia="Arial" w:hAnsi="Arial" w:cs="Arial"/>
          <w:spacing w:val="1"/>
          <w:sz w:val="18"/>
          <w:szCs w:val="18"/>
        </w:rPr>
        <w:t>018.</w:t>
      </w:r>
    </w:p>
    <w:p w14:paraId="150E44A0" w14:textId="77777777" w:rsidR="00A70A2A" w:rsidRDefault="00A70A2A"/>
    <w:p w14:paraId="69CB022F" w14:textId="77777777" w:rsidR="00681723" w:rsidRPr="00716296" w:rsidRDefault="00681723" w:rsidP="00716296">
      <w:pPr>
        <w:pStyle w:val="Title"/>
      </w:pPr>
    </w:p>
    <w:p w14:paraId="2C1FAA01" w14:textId="77777777" w:rsidR="00681723" w:rsidRPr="00716296" w:rsidRDefault="00681723" w:rsidP="00716296">
      <w:pPr>
        <w:pStyle w:val="Title"/>
      </w:pPr>
    </w:p>
    <w:p w14:paraId="55C9B58A" w14:textId="77777777" w:rsidR="00681723" w:rsidRPr="00716296" w:rsidRDefault="00681723" w:rsidP="00716296">
      <w:pPr>
        <w:pStyle w:val="Title"/>
      </w:pPr>
    </w:p>
    <w:p w14:paraId="36464C6B" w14:textId="77777777" w:rsidR="00681723" w:rsidRPr="00716296" w:rsidRDefault="00681723" w:rsidP="00716296">
      <w:pPr>
        <w:pStyle w:val="Title"/>
      </w:pPr>
    </w:p>
    <w:p w14:paraId="41EE842E" w14:textId="77777777" w:rsidR="00681723" w:rsidRPr="00716296" w:rsidRDefault="00681723" w:rsidP="00716296">
      <w:pPr>
        <w:pStyle w:val="Title"/>
      </w:pPr>
    </w:p>
    <w:p w14:paraId="7651B458" w14:textId="0B1FCBBF" w:rsidR="00681723" w:rsidRPr="00716296" w:rsidRDefault="00681723" w:rsidP="00716296">
      <w:pPr>
        <w:pStyle w:val="Title"/>
      </w:pPr>
      <w:r w:rsidRPr="00716296">
        <w:t xml:space="preserve">Appendix </w:t>
      </w:r>
      <w:r w:rsidR="00212D7B">
        <w:t>C</w:t>
      </w:r>
      <w:r w:rsidRPr="00716296">
        <w:t xml:space="preserve">: </w:t>
      </w:r>
    </w:p>
    <w:p w14:paraId="378099CB" w14:textId="77777777" w:rsidR="00681723" w:rsidRPr="00716296" w:rsidRDefault="00681723" w:rsidP="00716296">
      <w:pPr>
        <w:pStyle w:val="Title"/>
      </w:pPr>
      <w:r w:rsidRPr="00716296">
        <w:t xml:space="preserve">An Alternative Reliability Calculation Based on the Beta-Binomial Model </w:t>
      </w:r>
    </w:p>
    <w:p w14:paraId="5B98C41B" w14:textId="77777777" w:rsidR="00681723" w:rsidRPr="00716296" w:rsidRDefault="00681723" w:rsidP="00716296">
      <w:pPr>
        <w:rPr>
          <w:rFonts w:asciiTheme="majorHAnsi" w:eastAsiaTheme="majorEastAsia" w:hAnsiTheme="majorHAnsi" w:cstheme="majorBidi"/>
          <w:spacing w:val="-10"/>
          <w:kern w:val="28"/>
          <w:sz w:val="56"/>
          <w:szCs w:val="56"/>
        </w:rPr>
      </w:pPr>
    </w:p>
    <w:p w14:paraId="0EA824F7" w14:textId="77777777" w:rsidR="00681723" w:rsidRPr="00716296" w:rsidRDefault="00681723" w:rsidP="00716296">
      <w:pPr>
        <w:rPr>
          <w:rFonts w:asciiTheme="majorHAnsi" w:eastAsiaTheme="majorEastAsia" w:hAnsiTheme="majorHAnsi" w:cstheme="majorBidi"/>
          <w:spacing w:val="-10"/>
          <w:kern w:val="28"/>
          <w:sz w:val="56"/>
          <w:szCs w:val="56"/>
        </w:rPr>
      </w:pPr>
    </w:p>
    <w:p w14:paraId="1323D0AD" w14:textId="77777777" w:rsidR="007B70CB" w:rsidRPr="00716296" w:rsidRDefault="007B70CB">
      <w:pPr>
        <w:spacing w:after="0" w:line="241" w:lineRule="auto"/>
        <w:ind w:left="532" w:right="61"/>
        <w:rPr>
          <w:rFonts w:ascii="Arial" w:eastAsia="Arial" w:hAnsi="Arial" w:cs="Arial"/>
        </w:rPr>
        <w:sectPr w:rsidR="007B70CB" w:rsidRPr="00716296" w:rsidSect="00681723">
          <w:headerReference w:type="default" r:id="rId39"/>
          <w:footerReference w:type="default" r:id="rId40"/>
          <w:pgSz w:w="12240" w:h="15840"/>
          <w:pgMar w:top="1380" w:right="1220" w:bottom="760" w:left="1320" w:header="720" w:footer="720" w:gutter="0"/>
          <w:cols w:space="179"/>
        </w:sectPr>
      </w:pPr>
    </w:p>
    <w:p w14:paraId="64DDCA1F" w14:textId="77777777" w:rsidR="007B70CB" w:rsidRPr="00716296" w:rsidRDefault="007B70CB" w:rsidP="00716296">
      <w:pPr>
        <w:pStyle w:val="Heading1"/>
        <w:rPr>
          <w:b/>
          <w:bCs/>
          <w:color w:val="auto"/>
        </w:rPr>
      </w:pPr>
      <w:bookmarkStart w:id="0" w:name="_Hlk51682760"/>
      <w:bookmarkEnd w:id="0"/>
      <w:r w:rsidRPr="00716296">
        <w:rPr>
          <w:b/>
          <w:bCs/>
          <w:color w:val="auto"/>
        </w:rPr>
        <w:lastRenderedPageBreak/>
        <w:t>An Alternative Reliability Calculation Based on the Beta-Binomial Model</w:t>
      </w:r>
    </w:p>
    <w:p w14:paraId="2B9FF51C" w14:textId="77777777" w:rsidR="007B70CB" w:rsidRPr="00716296" w:rsidRDefault="007B70CB" w:rsidP="00716296">
      <w:pPr>
        <w:pStyle w:val="BodyText"/>
        <w:jc w:val="center"/>
      </w:pPr>
      <w:r w:rsidRPr="00716296">
        <w:t>Sam Field, PhD; Pat Malone, PhD; Philip Hastings, PhD; Eric Booth, MA</w:t>
      </w:r>
    </w:p>
    <w:p w14:paraId="328AF197" w14:textId="77777777" w:rsidR="007B70CB" w:rsidRPr="00716296" w:rsidRDefault="007B70CB">
      <w:pPr>
        <w:pStyle w:val="Heading2"/>
        <w:rPr>
          <w:color w:val="auto"/>
        </w:rPr>
      </w:pPr>
      <w:bookmarkStart w:id="1" w:name="introduction"/>
      <w:bookmarkEnd w:id="1"/>
      <w:r w:rsidRPr="00716296">
        <w:rPr>
          <w:color w:val="auto"/>
        </w:rPr>
        <w:t>Introduction</w:t>
      </w:r>
    </w:p>
    <w:p w14:paraId="1762ED19" w14:textId="77777777" w:rsidR="007B70CB" w:rsidRPr="00716296" w:rsidRDefault="007B70CB">
      <w:pPr>
        <w:pStyle w:val="FirstParagraph"/>
      </w:pPr>
      <w:r w:rsidRPr="00716296">
        <w:t>We derive an alternative reliability parameter using health service quality indicators as an example. We argue that this formulation is more consistent with the underlying data-generating process than a commonly utilized beta-binomial approach from the health service quality literature (Adams, 2009). Our alternative approach is more widely applicable and can include situations where the quality measures for a health care provider are averaged over a small number of observations/patients. We describe a straightforward implementation of our approach using the R statistical software package.</w:t>
      </w:r>
    </w:p>
    <w:p w14:paraId="492E973F" w14:textId="77777777" w:rsidR="007B70CB" w:rsidRPr="00716296" w:rsidRDefault="007B70CB">
      <w:pPr>
        <w:pStyle w:val="Heading2"/>
        <w:rPr>
          <w:color w:val="auto"/>
        </w:rPr>
      </w:pPr>
      <w:bookmarkStart w:id="2" w:name="the-beta-binomial-model."/>
      <w:bookmarkEnd w:id="2"/>
      <w:r w:rsidRPr="00716296">
        <w:rPr>
          <w:color w:val="auto"/>
        </w:rPr>
        <w:t>The Beta-Binomial model</w:t>
      </w:r>
    </w:p>
    <w:p w14:paraId="1B6D2A73" w14:textId="77777777" w:rsidR="007B70CB" w:rsidRPr="00716296" w:rsidRDefault="007B70CB">
      <w:pPr>
        <w:pStyle w:val="FirstParagraph"/>
      </w:pPr>
      <w:r w:rsidRPr="00716296">
        <w:t>The measures of service quality we employ all take the form of a binomial proportion:</w:t>
      </w:r>
    </w:p>
    <w:p w14:paraId="46023A18" w14:textId="54AE4178" w:rsidR="007B70CB" w:rsidRPr="00716296" w:rsidRDefault="007B70CB">
      <w:pPr>
        <w:pStyle w:val="BodyText"/>
        <w:rPr>
          <w:rFonts w:ascii="Cambria Math" w:hAnsi="Cambria Math"/>
          <w:iCs/>
        </w:rPr>
      </w:pPr>
      <w:r w:rsidRPr="00716296">
        <w:rPr>
          <w:noProof/>
        </w:rPr>
        <w:drawing>
          <wp:inline distT="0" distB="0" distL="0" distR="0" wp14:anchorId="2968B6D1" wp14:editId="313A3C94">
            <wp:extent cx="4398264" cy="868680"/>
            <wp:effectExtent l="0" t="0" r="2540" b="7620"/>
            <wp:docPr id="95" name="Picture 95" descr="y sub i over n sub i co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descr="y sub i over n sub i comma"/>
                    <pic:cNvPicPr/>
                  </pic:nvPicPr>
                  <pic:blipFill>
                    <a:blip r:embed="rId41"/>
                    <a:stretch>
                      <a:fillRect/>
                    </a:stretch>
                  </pic:blipFill>
                  <pic:spPr>
                    <a:xfrm>
                      <a:off x="0" y="0"/>
                      <a:ext cx="4398264" cy="868680"/>
                    </a:xfrm>
                    <a:prstGeom prst="rect">
                      <a:avLst/>
                    </a:prstGeom>
                  </pic:spPr>
                </pic:pic>
              </a:graphicData>
            </a:graphic>
          </wp:inline>
        </w:drawing>
      </w:r>
    </w:p>
    <w:p w14:paraId="5E7B8D06" w14:textId="77777777" w:rsidR="007B70CB" w:rsidRPr="00716296" w:rsidRDefault="007B70CB">
      <w:pPr>
        <w:pStyle w:val="BodyText"/>
      </w:pPr>
      <w:r w:rsidRPr="00716296">
        <w:t xml:space="preserve">where </w:t>
      </w:r>
      <w:r w:rsidRPr="00716296">
        <w:rPr>
          <w:noProof/>
        </w:rPr>
        <w:drawing>
          <wp:inline distT="0" distB="0" distL="0" distR="0" wp14:anchorId="2232CCA3" wp14:editId="11E15F03">
            <wp:extent cx="5828571" cy="666667"/>
            <wp:effectExtent l="0" t="0" r="1270" b="635"/>
            <wp:docPr id="94" name="Picture 94" descr="y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y sub i"/>
                    <pic:cNvPicPr/>
                  </pic:nvPicPr>
                  <pic:blipFill>
                    <a:blip r:embed="rId42"/>
                    <a:stretch>
                      <a:fillRect/>
                    </a:stretch>
                  </pic:blipFill>
                  <pic:spPr>
                    <a:xfrm>
                      <a:off x="0" y="0"/>
                      <a:ext cx="5828571" cy="666667"/>
                    </a:xfrm>
                    <a:prstGeom prst="rect">
                      <a:avLst/>
                    </a:prstGeom>
                  </pic:spPr>
                </pic:pic>
              </a:graphicData>
            </a:graphic>
          </wp:inline>
        </w:drawing>
      </w:r>
      <w:r w:rsidRPr="00716296">
        <w:t xml:space="preserve"> is a count of patients who were provided a particular service in cluster </w:t>
      </w:r>
      <w:r w:rsidRPr="00716296">
        <w:rPr>
          <w:noProof/>
        </w:rPr>
        <w:drawing>
          <wp:inline distT="0" distB="0" distL="0" distR="0" wp14:anchorId="0E06A8BF" wp14:editId="308452C5">
            <wp:extent cx="5828571" cy="666667"/>
            <wp:effectExtent l="0" t="0" r="1270" b="635"/>
            <wp:docPr id="93" name="Picture 93"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descr="i"/>
                    <pic:cNvPicPr/>
                  </pic:nvPicPr>
                  <pic:blipFill>
                    <a:blip r:embed="rId43"/>
                    <a:stretch>
                      <a:fillRect/>
                    </a:stretch>
                  </pic:blipFill>
                  <pic:spPr>
                    <a:xfrm>
                      <a:off x="0" y="0"/>
                      <a:ext cx="5828571" cy="666667"/>
                    </a:xfrm>
                    <a:prstGeom prst="rect">
                      <a:avLst/>
                    </a:prstGeom>
                  </pic:spPr>
                </pic:pic>
              </a:graphicData>
            </a:graphic>
          </wp:inline>
        </w:drawing>
      </w:r>
      <w:r w:rsidRPr="00716296">
        <w:t xml:space="preserve">, and </w:t>
      </w:r>
      <w:r w:rsidRPr="00716296">
        <w:rPr>
          <w:noProof/>
        </w:rPr>
        <w:drawing>
          <wp:inline distT="0" distB="0" distL="0" distR="0" wp14:anchorId="5F682FEC" wp14:editId="3B036134">
            <wp:extent cx="5828571" cy="666667"/>
            <wp:effectExtent l="0" t="0" r="1270" b="635"/>
            <wp:docPr id="92" name="Picture 92" descr="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descr="n sub i"/>
                    <pic:cNvPicPr/>
                  </pic:nvPicPr>
                  <pic:blipFill>
                    <a:blip r:embed="rId44"/>
                    <a:stretch>
                      <a:fillRect/>
                    </a:stretch>
                  </pic:blipFill>
                  <pic:spPr>
                    <a:xfrm>
                      <a:off x="0" y="0"/>
                      <a:ext cx="5828571" cy="666667"/>
                    </a:xfrm>
                    <a:prstGeom prst="rect">
                      <a:avLst/>
                    </a:prstGeom>
                  </pic:spPr>
                </pic:pic>
              </a:graphicData>
            </a:graphic>
          </wp:inline>
        </w:drawing>
      </w:r>
      <w:r w:rsidRPr="00716296">
        <w:t xml:space="preserve"> is the total number of patients in the cluster who were eligible to receive that service. The beta-binomial model begins with the assumption that the observed counts of services received by patients within cluster </w:t>
      </w:r>
      <w:r w:rsidRPr="00716296">
        <w:rPr>
          <w:noProof/>
        </w:rPr>
        <w:lastRenderedPageBreak/>
        <w:drawing>
          <wp:inline distT="0" distB="0" distL="0" distR="0" wp14:anchorId="0BB4D405" wp14:editId="33368C46">
            <wp:extent cx="5828571" cy="666667"/>
            <wp:effectExtent l="0" t="0" r="1270" b="635"/>
            <wp:docPr id="91" name="Picture 91"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i"/>
                    <pic:cNvPicPr/>
                  </pic:nvPicPr>
                  <pic:blipFill>
                    <a:blip r:embed="rId43"/>
                    <a:stretch>
                      <a:fillRect/>
                    </a:stretch>
                  </pic:blipFill>
                  <pic:spPr>
                    <a:xfrm>
                      <a:off x="0" y="0"/>
                      <a:ext cx="5828571" cy="666667"/>
                    </a:xfrm>
                    <a:prstGeom prst="rect">
                      <a:avLst/>
                    </a:prstGeom>
                  </pic:spPr>
                </pic:pic>
              </a:graphicData>
            </a:graphic>
          </wp:inline>
        </w:drawing>
      </w:r>
      <w:r w:rsidRPr="00716296">
        <w:t xml:space="preserve"> arise as a binomial random variable with parameters </w:t>
      </w:r>
      <w:r w:rsidRPr="00716296">
        <w:rPr>
          <w:noProof/>
        </w:rPr>
        <w:drawing>
          <wp:inline distT="0" distB="0" distL="0" distR="0" wp14:anchorId="4EB025B5" wp14:editId="56A36725">
            <wp:extent cx="5828571" cy="666667"/>
            <wp:effectExtent l="0" t="0" r="1270" b="635"/>
            <wp:docPr id="90" name="Picture 90"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and </w:t>
      </w:r>
      <w:r w:rsidRPr="00716296">
        <w:rPr>
          <w:noProof/>
        </w:rPr>
        <w:drawing>
          <wp:inline distT="0" distB="0" distL="0" distR="0" wp14:anchorId="55B8E0D7" wp14:editId="30966F40">
            <wp:extent cx="5828571" cy="666667"/>
            <wp:effectExtent l="0" t="0" r="1270" b="635"/>
            <wp:docPr id="89" name="Picture 89" descr="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descr="n sub i"/>
                    <pic:cNvPicPr/>
                  </pic:nvPicPr>
                  <pic:blipFill>
                    <a:blip r:embed="rId44"/>
                    <a:stretch>
                      <a:fillRect/>
                    </a:stretch>
                  </pic:blipFill>
                  <pic:spPr>
                    <a:xfrm>
                      <a:off x="0" y="0"/>
                      <a:ext cx="5828571" cy="666667"/>
                    </a:xfrm>
                    <a:prstGeom prst="rect">
                      <a:avLst/>
                    </a:prstGeom>
                  </pic:spPr>
                </pic:pic>
              </a:graphicData>
            </a:graphic>
          </wp:inline>
        </w:drawing>
      </w:r>
      <w:r w:rsidRPr="00716296">
        <w:t>.</w:t>
      </w:r>
    </w:p>
    <w:p w14:paraId="44DE0502" w14:textId="52EE7F7B" w:rsidR="007B70CB" w:rsidRPr="00716296" w:rsidRDefault="007B70CB">
      <w:pPr>
        <w:pStyle w:val="BodyText"/>
      </w:pPr>
      <w:r w:rsidRPr="00716296">
        <w:rPr>
          <w:noProof/>
        </w:rPr>
        <w:drawing>
          <wp:inline distT="0" distB="0" distL="0" distR="0" wp14:anchorId="1636A73F" wp14:editId="49BAC9D1">
            <wp:extent cx="5828571" cy="1228571"/>
            <wp:effectExtent l="0" t="0" r="1270" b="0"/>
            <wp:docPr id="88" name="Picture 88" descr="p open paren Y equals y sub i vertical bar n sub i comma pi sub i close paren equals Binomial open paren n sub i comma 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p open paren Y equals y sub i vertical bar n sub i comma pi sub i close paren equals Binomial open paren n sub i comma pi sub i"/>
                    <pic:cNvPicPr/>
                  </pic:nvPicPr>
                  <pic:blipFill>
                    <a:blip r:embed="rId46"/>
                    <a:stretch>
                      <a:fillRect/>
                    </a:stretch>
                  </pic:blipFill>
                  <pic:spPr>
                    <a:xfrm>
                      <a:off x="0" y="0"/>
                      <a:ext cx="5828571" cy="1228571"/>
                    </a:xfrm>
                    <a:prstGeom prst="rect">
                      <a:avLst/>
                    </a:prstGeom>
                  </pic:spPr>
                </pic:pic>
              </a:graphicData>
            </a:graphic>
          </wp:inline>
        </w:drawing>
      </w:r>
    </w:p>
    <w:p w14:paraId="1472F1CD" w14:textId="77777777" w:rsidR="007B70CB" w:rsidRPr="00716296" w:rsidRDefault="007B70CB">
      <w:pPr>
        <w:pStyle w:val="BodyText"/>
      </w:pPr>
      <w:r w:rsidRPr="00716296">
        <w:t xml:space="preserve">The approach further assumes that the cluster-level proportion parameters </w:t>
      </w:r>
      <w:r w:rsidRPr="00716296">
        <w:rPr>
          <w:noProof/>
        </w:rPr>
        <w:drawing>
          <wp:inline distT="0" distB="0" distL="0" distR="0" wp14:anchorId="1DDD3E08" wp14:editId="4BA169FC">
            <wp:extent cx="5828571" cy="666667"/>
            <wp:effectExtent l="0" t="0" r="1270" b="635"/>
            <wp:docPr id="87" name="Picture 87"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or “true” quality scores for providers, are sampled from a population of quality scores across clusters that follow a beta distribution with parameters </w:t>
      </w:r>
      <w:r w:rsidRPr="00716296">
        <w:rPr>
          <w:noProof/>
        </w:rPr>
        <w:drawing>
          <wp:inline distT="0" distB="0" distL="0" distR="0" wp14:anchorId="0A6BC16A" wp14:editId="62E7C351">
            <wp:extent cx="5828571" cy="666667"/>
            <wp:effectExtent l="0" t="0" r="1270" b="635"/>
            <wp:docPr id="86" name="Picture 86"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t xml:space="preserve"> and </w:t>
      </w:r>
      <w:r w:rsidRPr="00716296">
        <w:rPr>
          <w:noProof/>
        </w:rPr>
        <w:drawing>
          <wp:inline distT="0" distB="0" distL="0" distR="0" wp14:anchorId="703CE306" wp14:editId="6ADE4CE5">
            <wp:extent cx="5828571" cy="666667"/>
            <wp:effectExtent l="0" t="0" r="1270" b="635"/>
            <wp:docPr id="85" name="Picture 85"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w:t>
      </w:r>
    </w:p>
    <w:p w14:paraId="18B2F14F" w14:textId="46E74555" w:rsidR="007B70CB" w:rsidRPr="00716296" w:rsidRDefault="007B70CB">
      <w:pPr>
        <w:pStyle w:val="BodyText"/>
      </w:pPr>
      <w:r w:rsidRPr="00716296">
        <w:rPr>
          <w:noProof/>
        </w:rPr>
        <w:lastRenderedPageBreak/>
        <w:drawing>
          <wp:inline distT="0" distB="0" distL="0" distR="0" wp14:anchorId="6D38E6CC" wp14:editId="3AFB18D2">
            <wp:extent cx="5828571" cy="1228571"/>
            <wp:effectExtent l="0" t="0" r="1270" b="0"/>
            <wp:docPr id="84" name="Picture 84" descr="p open paren product equals pi sub i vertical bar alpha naught comma beta naught close paren equals Beta open paren alpha naught comma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descr="p open paren product equals pi sub i vertical bar alpha naught comma beta naught close paren equals Beta open paren alpha naught comma beta naught close paren"/>
                    <pic:cNvPicPr/>
                  </pic:nvPicPr>
                  <pic:blipFill>
                    <a:blip r:embed="rId49"/>
                    <a:stretch>
                      <a:fillRect/>
                    </a:stretch>
                  </pic:blipFill>
                  <pic:spPr>
                    <a:xfrm>
                      <a:off x="0" y="0"/>
                      <a:ext cx="5828571" cy="1228571"/>
                    </a:xfrm>
                    <a:prstGeom prst="rect">
                      <a:avLst/>
                    </a:prstGeom>
                  </pic:spPr>
                </pic:pic>
              </a:graphicData>
            </a:graphic>
          </wp:inline>
        </w:drawing>
      </w:r>
    </w:p>
    <w:p w14:paraId="23E02124" w14:textId="77777777" w:rsidR="007B70CB" w:rsidRPr="00716296" w:rsidRDefault="007B70CB">
      <w:pPr>
        <w:pStyle w:val="BodyText"/>
      </w:pPr>
      <w:r w:rsidRPr="00716296">
        <w:t xml:space="preserve">When a parameter of a random variable is itself a random variable, the statistical distribution of that parameter is known as a prior distribution. In this case, the beta distribution is a prior distribution for the parameter </w:t>
      </w:r>
      <w:r w:rsidRPr="00716296">
        <w:rPr>
          <w:noProof/>
        </w:rPr>
        <w:drawing>
          <wp:inline distT="0" distB="0" distL="0" distR="0" wp14:anchorId="4DF3FBBE" wp14:editId="240D7E7E">
            <wp:extent cx="5828571" cy="666667"/>
            <wp:effectExtent l="0" t="0" r="1270" b="635"/>
            <wp:docPr id="83" name="Picture 83"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in the binomial distribution. Furthermore, the substitution of </w:t>
      </w:r>
      <w:r w:rsidRPr="00716296">
        <w:rPr>
          <w:noProof/>
        </w:rPr>
        <w:drawing>
          <wp:inline distT="0" distB="0" distL="0" distR="0" wp14:anchorId="34BA72C7" wp14:editId="6FD20F50">
            <wp:extent cx="5828571" cy="666667"/>
            <wp:effectExtent l="0" t="0" r="1270" b="635"/>
            <wp:docPr id="82" name="Picture 82"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t xml:space="preserve"> and </w:t>
      </w:r>
      <w:r w:rsidRPr="00716296">
        <w:rPr>
          <w:noProof/>
        </w:rPr>
        <w:drawing>
          <wp:inline distT="0" distB="0" distL="0" distR="0" wp14:anchorId="68A253CA" wp14:editId="36756398">
            <wp:extent cx="5828571" cy="666667"/>
            <wp:effectExtent l="0" t="0" r="1270" b="635"/>
            <wp:docPr id="81" name="Picture 81"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t xml:space="preserve"> for </w:t>
      </w:r>
      <w:r w:rsidRPr="00716296">
        <w:rPr>
          <w:noProof/>
        </w:rPr>
        <w:drawing>
          <wp:inline distT="0" distB="0" distL="0" distR="0" wp14:anchorId="507A97AF" wp14:editId="0A19E9C5">
            <wp:extent cx="5828571" cy="666667"/>
            <wp:effectExtent l="0" t="0" r="1270" b="635"/>
            <wp:docPr id="80" name="Picture 80"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in the binomial distribution leads to the beta-binomial distribution.</w:t>
      </w:r>
    </w:p>
    <w:p w14:paraId="686439D1" w14:textId="36D705B2" w:rsidR="007B70CB" w:rsidRPr="00716296" w:rsidRDefault="007B70CB">
      <w:pPr>
        <w:pStyle w:val="BodyText"/>
      </w:pPr>
      <w:r w:rsidRPr="00716296">
        <w:rPr>
          <w:noProof/>
        </w:rPr>
        <w:drawing>
          <wp:inline distT="0" distB="0" distL="0" distR="0" wp14:anchorId="1F29F233" wp14:editId="273D5AE2">
            <wp:extent cx="5828571" cy="1228571"/>
            <wp:effectExtent l="0" t="0" r="1270" b="0"/>
            <wp:docPr id="79" name="Picture 79" descr="p open paren Y equals y sub i vertical bar n sub i comma alpha naught comma beta naught close paren equals Beta Binomial open paren n sub i comma alpha naught comma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descr="p open paren Y equals y sub i vertical bar n sub i comma alpha naught comma beta naught close paren equals Beta Binomial open paren n sub i comma alpha naught comma beta naught close paren"/>
                    <pic:cNvPicPr/>
                  </pic:nvPicPr>
                  <pic:blipFill>
                    <a:blip r:embed="rId50"/>
                    <a:stretch>
                      <a:fillRect/>
                    </a:stretch>
                  </pic:blipFill>
                  <pic:spPr>
                    <a:xfrm>
                      <a:off x="0" y="0"/>
                      <a:ext cx="5828571" cy="1228571"/>
                    </a:xfrm>
                    <a:prstGeom prst="rect">
                      <a:avLst/>
                    </a:prstGeom>
                  </pic:spPr>
                </pic:pic>
              </a:graphicData>
            </a:graphic>
          </wp:inline>
        </w:drawing>
      </w:r>
    </w:p>
    <w:p w14:paraId="680AFBA9" w14:textId="77777777" w:rsidR="007B70CB" w:rsidRPr="00716296" w:rsidRDefault="007B70CB">
      <w:pPr>
        <w:pStyle w:val="BodyText"/>
      </w:pPr>
      <w:r w:rsidRPr="00716296">
        <w:t>Such a mixture of two statistical distribution does not always produce a third statistical distribution (</w:t>
      </w:r>
      <w:proofErr w:type="gramStart"/>
      <w:r w:rsidRPr="00716296">
        <w:t>i.e.</w:t>
      </w:r>
      <w:proofErr w:type="gramEnd"/>
      <w:r w:rsidRPr="00716296">
        <w:t xml:space="preserve"> beta-binomial) that is well-defined. When it does, the resulting distribution is called a "compound distribution" and the prior distribution for the parameter is known as a "conjugate prior". Thus, the beta distribution is a conjugate prior of the binomial distribution, and the beta-binomial distribution is the resulting compound distribution. </w:t>
      </w:r>
    </w:p>
    <w:p w14:paraId="08658273" w14:textId="77777777" w:rsidR="007B70CB" w:rsidRPr="00716296" w:rsidRDefault="007B70CB" w:rsidP="00716296">
      <w:pPr>
        <w:pStyle w:val="BodyText"/>
        <w:rPr>
          <w:rFonts w:eastAsiaTheme="minorEastAsia"/>
        </w:rPr>
      </w:pPr>
      <w:r w:rsidRPr="00716296">
        <w:lastRenderedPageBreak/>
        <w:t xml:space="preserve">In practice, the parameters </w:t>
      </w:r>
      <w:r w:rsidRPr="00716296">
        <w:rPr>
          <w:noProof/>
        </w:rPr>
        <w:drawing>
          <wp:inline distT="0" distB="0" distL="0" distR="0" wp14:anchorId="77D44719" wp14:editId="25B8705C">
            <wp:extent cx="5828571" cy="666667"/>
            <wp:effectExtent l="0" t="0" r="1270" b="635"/>
            <wp:docPr id="78" name="Picture 78"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2FBB5104" wp14:editId="401FC6E4">
            <wp:extent cx="5828571" cy="666667"/>
            <wp:effectExtent l="0" t="0" r="1270" b="635"/>
            <wp:docPr id="77" name="Picture 77"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 xml:space="preserve"> are estimated from the observed quality scores as </w:t>
      </w:r>
      <w:r w:rsidRPr="00716296">
        <w:rPr>
          <w:noProof/>
        </w:rPr>
        <w:drawing>
          <wp:inline distT="0" distB="0" distL="0" distR="0" wp14:anchorId="1E1DFAC3" wp14:editId="7F29CDD2">
            <wp:extent cx="5828571" cy="666667"/>
            <wp:effectExtent l="0" t="0" r="1270" b="635"/>
            <wp:docPr id="76" name="Picture 76" descr="alph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lpha hat naught"/>
                    <pic:cNvPicPr/>
                  </pic:nvPicPr>
                  <pic:blipFill>
                    <a:blip r:embed="rId51"/>
                    <a:stretch>
                      <a:fillRect/>
                    </a:stretch>
                  </pic:blipFill>
                  <pic:spPr>
                    <a:xfrm>
                      <a:off x="0" y="0"/>
                      <a:ext cx="5828571" cy="666667"/>
                    </a:xfrm>
                    <a:prstGeom prst="rect">
                      <a:avLst/>
                    </a:prstGeom>
                  </pic:spPr>
                </pic:pic>
              </a:graphicData>
            </a:graphic>
          </wp:inline>
        </w:drawing>
      </w:r>
      <w:r w:rsidRPr="00716296">
        <w:rPr>
          <w:rFonts w:eastAsiaTheme="minorEastAsia"/>
        </w:rPr>
        <w:t xml:space="preserve"> </w:t>
      </w:r>
      <w:proofErr w:type="spellStart"/>
      <w:r w:rsidRPr="00716296">
        <w:rPr>
          <w:rFonts w:eastAsiaTheme="minorEastAsia"/>
        </w:rPr>
        <w:t>and</w:t>
      </w:r>
      <w:proofErr w:type="spellEnd"/>
      <w:r w:rsidRPr="00716296">
        <w:rPr>
          <w:rFonts w:eastAsiaTheme="minorEastAsia"/>
        </w:rPr>
        <w:t xml:space="preserve"> </w:t>
      </w:r>
      <w:r w:rsidRPr="00716296">
        <w:rPr>
          <w:noProof/>
        </w:rPr>
        <w:drawing>
          <wp:inline distT="0" distB="0" distL="0" distR="0" wp14:anchorId="01CA0055" wp14:editId="3D7B66EA">
            <wp:extent cx="5828571" cy="809524"/>
            <wp:effectExtent l="0" t="0" r="1270" b="0"/>
            <wp:docPr id="75" name="Picture 75" descr="bet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descr="beta hat naught"/>
                    <pic:cNvPicPr/>
                  </pic:nvPicPr>
                  <pic:blipFill>
                    <a:blip r:embed="rId52"/>
                    <a:stretch>
                      <a:fillRect/>
                    </a:stretch>
                  </pic:blipFill>
                  <pic:spPr>
                    <a:xfrm>
                      <a:off x="0" y="0"/>
                      <a:ext cx="5828571" cy="809524"/>
                    </a:xfrm>
                    <a:prstGeom prst="rect">
                      <a:avLst/>
                    </a:prstGeom>
                  </pic:spPr>
                </pic:pic>
              </a:graphicData>
            </a:graphic>
          </wp:inline>
        </w:drawing>
      </w:r>
      <w:r w:rsidRPr="00716296">
        <w:rPr>
          <w:rFonts w:eastAsiaTheme="minorEastAsia"/>
        </w:rPr>
        <w:t xml:space="preserve">. As an example, we plot the density of the beta distribution with maximum likelihood estimates (MLE) </w:t>
      </w:r>
      <w:r w:rsidRPr="00716296">
        <w:rPr>
          <w:noProof/>
        </w:rPr>
        <w:drawing>
          <wp:inline distT="0" distB="0" distL="0" distR="0" wp14:anchorId="4227F507" wp14:editId="11EFEC1B">
            <wp:extent cx="5828571" cy="666667"/>
            <wp:effectExtent l="0" t="0" r="1270" b="635"/>
            <wp:docPr id="74" name="Picture 74" descr="alph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alpha hat naught"/>
                    <pic:cNvPicPr/>
                  </pic:nvPicPr>
                  <pic:blipFill>
                    <a:blip r:embed="rId51"/>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t>b</w:t>
      </w:r>
      <w:r w:rsidRPr="00716296">
        <w:rPr>
          <w:noProof/>
        </w:rPr>
        <w:drawing>
          <wp:inline distT="0" distB="0" distL="0" distR="0" wp14:anchorId="3C418420" wp14:editId="3876A1EF">
            <wp:extent cx="5828571" cy="809524"/>
            <wp:effectExtent l="0" t="0" r="1270" b="0"/>
            <wp:docPr id="73" name="Picture 73" descr="bet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descr="beta hat naught"/>
                    <pic:cNvPicPr/>
                  </pic:nvPicPr>
                  <pic:blipFill>
                    <a:blip r:embed="rId52"/>
                    <a:stretch>
                      <a:fillRect/>
                    </a:stretch>
                  </pic:blipFill>
                  <pic:spPr>
                    <a:xfrm>
                      <a:off x="0" y="0"/>
                      <a:ext cx="5828571" cy="809524"/>
                    </a:xfrm>
                    <a:prstGeom prst="rect">
                      <a:avLst/>
                    </a:prstGeom>
                  </pic:spPr>
                </pic:pic>
              </a:graphicData>
            </a:graphic>
          </wp:inline>
        </w:drawing>
      </w:r>
      <w:r w:rsidRPr="00716296">
        <w:rPr>
          <w:rFonts w:eastAsiaTheme="minorEastAsia"/>
        </w:rPr>
        <w:t xml:space="preserve">of </w:t>
      </w:r>
      <w:r w:rsidRPr="00716296">
        <w:rPr>
          <w:noProof/>
        </w:rPr>
        <w:drawing>
          <wp:inline distT="0" distB="0" distL="0" distR="0" wp14:anchorId="3A2F0D4A" wp14:editId="3A1DA3F4">
            <wp:extent cx="5828571" cy="666667"/>
            <wp:effectExtent l="0" t="0" r="1270" b="635"/>
            <wp:docPr id="72" name="Picture 72"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1E2799D7" wp14:editId="70458A8B">
            <wp:extent cx="5828571" cy="666667"/>
            <wp:effectExtent l="0" t="0" r="1270" b="635"/>
            <wp:docPr id="71" name="Picture 71"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 xml:space="preserve"> obtained from a beta-binomial regression of a sample of service quality measures taken from 99 U.S. counties. The measures obtained indicate the proportion of eligible patients in each county that received at least one “Most or Moderately Effective Contraceptive Method” (Most-Mod) service over the course of a year. </w:t>
      </w:r>
    </w:p>
    <w:p w14:paraId="394A3983" w14:textId="77777777" w:rsidR="007B70CB" w:rsidRPr="00716296" w:rsidRDefault="007B70CB" w:rsidP="00716296">
      <w:pPr>
        <w:pStyle w:val="BodyText"/>
        <w:rPr>
          <w:noProof/>
        </w:rPr>
      </w:pPr>
      <w:r w:rsidRPr="00716296">
        <w:rPr>
          <w:rFonts w:eastAsiaTheme="minorEastAsia"/>
        </w:rPr>
        <w:lastRenderedPageBreak/>
        <w:t>Figure 1 depicts the distribution of observed quality measures as a histogram, while the fitted beta distribution is depicted as a continuous density plot. The mean, median, and mode of the distribution is close to .4 indicating that in the average county, approximately 40% of women receive at least one Most-Mod service. In addition, most of the county-level variation is restricted to an interval of .2 to .6. As can be seen from the plot, the fit to the beta distribution is approximate. Specifically, the fitted distribution does not capture a small cluster of counties with quality scores &gt; .6. As an approximation, however, the beta distribution does appear to fit the observed data adequately.</w:t>
      </w:r>
      <w:r w:rsidRPr="00716296">
        <w:rPr>
          <w:noProof/>
        </w:rPr>
        <w:t xml:space="preserve"> </w:t>
      </w:r>
    </w:p>
    <w:p w14:paraId="6F8D3838" w14:textId="77777777" w:rsidR="007B70CB" w:rsidRPr="00716296" w:rsidRDefault="007B70CB" w:rsidP="00716296">
      <w:pPr>
        <w:pStyle w:val="Caption"/>
      </w:pPr>
      <w:r w:rsidRPr="00716296">
        <w:t xml:space="preserve">Figure </w:t>
      </w:r>
      <w:r w:rsidRPr="00716296">
        <w:rPr>
          <w:noProof/>
        </w:rPr>
        <w:fldChar w:fldCharType="begin"/>
      </w:r>
      <w:r w:rsidRPr="00716296">
        <w:rPr>
          <w:noProof/>
        </w:rPr>
        <w:instrText xml:space="preserve"> SEQ Figure \* ARABIC </w:instrText>
      </w:r>
      <w:r w:rsidRPr="00716296">
        <w:rPr>
          <w:noProof/>
        </w:rPr>
        <w:fldChar w:fldCharType="separate"/>
      </w:r>
      <w:r w:rsidRPr="00716296">
        <w:rPr>
          <w:noProof/>
        </w:rPr>
        <w:t>1</w:t>
      </w:r>
      <w:r w:rsidRPr="00716296">
        <w:rPr>
          <w:noProof/>
        </w:rPr>
        <w:fldChar w:fldCharType="end"/>
      </w:r>
      <w:r w:rsidRPr="00716296">
        <w:t>: Histogram with density plot overlay depicting the county-level distribution of Most-Mod service quality measures.</w:t>
      </w:r>
    </w:p>
    <w:p w14:paraId="17B2B030" w14:textId="346B0B27" w:rsidR="007B70CB" w:rsidRPr="00716296" w:rsidRDefault="007B70CB" w:rsidP="00716296">
      <w:pPr>
        <w:pStyle w:val="BodyText"/>
        <w:keepNext/>
      </w:pPr>
      <w:r w:rsidRPr="00716296">
        <w:rPr>
          <w:noProof/>
        </w:rPr>
        <w:drawing>
          <wp:inline distT="0" distB="0" distL="0" distR="0" wp14:anchorId="36E0F49A" wp14:editId="6F148665">
            <wp:extent cx="4181250" cy="3468778"/>
            <wp:effectExtent l="0" t="0" r="0" b="0"/>
            <wp:docPr id="120" name="Picture 120" descr="Figure 1.  For Most-Mod service quality measures at the county level depicted, alpha equals 31.5 while beta equals 4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ure 1.  For Most-Mod service quality measures at the county level depicted, alpha equals 31.5 while beta equals 47.53."/>
                    <pic:cNvPicPr/>
                  </pic:nvPicPr>
                  <pic:blipFill rotWithShape="1">
                    <a:blip r:embed="rId53"/>
                    <a:srcRect t="3826"/>
                    <a:stretch/>
                  </pic:blipFill>
                  <pic:spPr bwMode="auto">
                    <a:xfrm>
                      <a:off x="0" y="0"/>
                      <a:ext cx="4222328" cy="3502856"/>
                    </a:xfrm>
                    <a:prstGeom prst="rect">
                      <a:avLst/>
                    </a:prstGeom>
                    <a:ln>
                      <a:noFill/>
                    </a:ln>
                    <a:extLst>
                      <a:ext uri="{53640926-AAD7-44D8-BBD7-CCE9431645EC}">
                        <a14:shadowObscured xmlns:a14="http://schemas.microsoft.com/office/drawing/2010/main"/>
                      </a:ext>
                    </a:extLst>
                  </pic:spPr>
                </pic:pic>
              </a:graphicData>
            </a:graphic>
          </wp:inline>
        </w:drawing>
      </w:r>
    </w:p>
    <w:p w14:paraId="3D1DCE05" w14:textId="77777777" w:rsidR="007B70CB" w:rsidRPr="00716296" w:rsidRDefault="007B70CB" w:rsidP="00716296">
      <w:pPr>
        <w:pStyle w:val="BodyText"/>
        <w:jc w:val="center"/>
        <w:rPr>
          <w:noProof/>
        </w:rPr>
      </w:pPr>
    </w:p>
    <w:p w14:paraId="3B757294" w14:textId="77777777" w:rsidR="007B70CB" w:rsidRPr="00716296" w:rsidRDefault="007B70CB" w:rsidP="00716296">
      <w:pPr>
        <w:pStyle w:val="BodyText"/>
        <w:rPr>
          <w:rFonts w:eastAsiaTheme="minorEastAsia"/>
        </w:rPr>
      </w:pPr>
      <w:r w:rsidRPr="00716296">
        <w:rPr>
          <w:rFonts w:eastAsiaTheme="minorEastAsia"/>
        </w:rPr>
        <w:t>Although not evident in Figure 1, the range (</w:t>
      </w:r>
      <w:proofErr w:type="gramStart"/>
      <w:r w:rsidRPr="00716296">
        <w:rPr>
          <w:rFonts w:eastAsiaTheme="minorEastAsia"/>
        </w:rPr>
        <w:t>i.e.</w:t>
      </w:r>
      <w:proofErr w:type="gramEnd"/>
      <w:r w:rsidRPr="00716296">
        <w:rPr>
          <w:rFonts w:eastAsiaTheme="minorEastAsia"/>
        </w:rPr>
        <w:t xml:space="preserve"> x-axis) of the beta distribution is restricted to the 0,1 interval, which makes it a particularly suitable prior for a binomial parameter, </w:t>
      </w:r>
      <w:r w:rsidRPr="00716296">
        <w:rPr>
          <w:noProof/>
        </w:rPr>
        <w:drawing>
          <wp:inline distT="0" distB="0" distL="0" distR="0" wp14:anchorId="0174B15A" wp14:editId="74C48975">
            <wp:extent cx="5828571" cy="666667"/>
            <wp:effectExtent l="0" t="0" r="1270" b="635"/>
            <wp:docPr id="70" name="Picture 70"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pi sub i"/>
                    <pic:cNvPicPr/>
                  </pic:nvPicPr>
                  <pic:blipFill>
                    <a:blip r:embed="rId45"/>
                    <a:stretch>
                      <a:fillRect/>
                    </a:stretch>
                  </pic:blipFill>
                  <pic:spPr>
                    <a:xfrm>
                      <a:off x="0" y="0"/>
                      <a:ext cx="5828571" cy="666667"/>
                    </a:xfrm>
                    <a:prstGeom prst="rect">
                      <a:avLst/>
                    </a:prstGeom>
                  </pic:spPr>
                </pic:pic>
              </a:graphicData>
            </a:graphic>
          </wp:inline>
        </w:drawing>
      </w:r>
      <w:r w:rsidRPr="00716296">
        <w:rPr>
          <w:rFonts w:eastAsiaTheme="minorEastAsia"/>
        </w:rPr>
        <w:t>. This is easier to see if we plot a service quality indicator with an either very high or very low incidence. In Figure 2, we present the same plot for a service quality measure with a lower frequency, long-</w:t>
      </w:r>
      <w:r w:rsidRPr="00716296">
        <w:rPr>
          <w:rFonts w:eastAsiaTheme="minorEastAsia"/>
        </w:rPr>
        <w:lastRenderedPageBreak/>
        <w:t xml:space="preserve">acting reversible contraception (LARC). In contrast to the estimated prior distribution for the Most-Mod service quality measure, the distribution of LARC quality measures is shifted considerably to the left with a noticeable right skew. </w:t>
      </w:r>
    </w:p>
    <w:p w14:paraId="23B96CA9" w14:textId="45E1D44F" w:rsidR="007B70CB" w:rsidRPr="00716296" w:rsidRDefault="007B70CB">
      <w:pPr>
        <w:rPr>
          <w:i/>
        </w:rPr>
      </w:pPr>
    </w:p>
    <w:p w14:paraId="1B8A6185" w14:textId="77777777" w:rsidR="007B70CB" w:rsidRPr="00716296" w:rsidRDefault="007B70CB" w:rsidP="00716296">
      <w:pPr>
        <w:pStyle w:val="Caption"/>
        <w:rPr>
          <w:rFonts w:eastAsiaTheme="minorEastAsia"/>
        </w:rPr>
      </w:pPr>
      <w:r w:rsidRPr="00716296">
        <w:t>Figure 2: Histogram with density plot overlay depicting the county-level distribution of LARC service quality measures.</w:t>
      </w:r>
    </w:p>
    <w:p w14:paraId="26CBE1CB" w14:textId="4A9D7F2E" w:rsidR="007B70CB" w:rsidRPr="00716296" w:rsidRDefault="007B70CB" w:rsidP="00716296">
      <w:pPr>
        <w:pStyle w:val="BodyText"/>
        <w:keepNext/>
      </w:pPr>
      <w:r w:rsidRPr="00716296">
        <w:rPr>
          <w:noProof/>
        </w:rPr>
        <w:drawing>
          <wp:inline distT="0" distB="0" distL="0" distR="0" wp14:anchorId="32DA3D73" wp14:editId="79743206">
            <wp:extent cx="3685540" cy="3915685"/>
            <wp:effectExtent l="0" t="0" r="0" b="8890"/>
            <wp:docPr id="12" name="Picture 12" descr="This is an image of Figure 2.  For the LARC service quality measure at the county level, alpha equals 8.2 and beta equals 128.4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his is an image of Figure 2.  For the LARC service quality measure at the county level, alpha equals 8.2 and beta equals 128.43.  "/>
                    <pic:cNvPicPr/>
                  </pic:nvPicPr>
                  <pic:blipFill rotWithShape="1">
                    <a:blip r:embed="rId54">
                      <a:extLst>
                        <a:ext uri="{28A0092B-C50C-407E-A947-70E740481C1C}">
                          <a14:useLocalDpi xmlns:a14="http://schemas.microsoft.com/office/drawing/2010/main" val="0"/>
                        </a:ext>
                      </a:extLst>
                    </a:blip>
                    <a:srcRect t="4822"/>
                    <a:stretch/>
                  </pic:blipFill>
                  <pic:spPr bwMode="auto">
                    <a:xfrm>
                      <a:off x="0" y="0"/>
                      <a:ext cx="3685714" cy="3915870"/>
                    </a:xfrm>
                    <a:prstGeom prst="rect">
                      <a:avLst/>
                    </a:prstGeom>
                    <a:ln>
                      <a:noFill/>
                    </a:ln>
                    <a:extLst>
                      <a:ext uri="{53640926-AAD7-44D8-BBD7-CCE9431645EC}">
                        <a14:shadowObscured xmlns:a14="http://schemas.microsoft.com/office/drawing/2010/main"/>
                      </a:ext>
                    </a:extLst>
                  </pic:spPr>
                </pic:pic>
              </a:graphicData>
            </a:graphic>
          </wp:inline>
        </w:drawing>
      </w:r>
    </w:p>
    <w:p w14:paraId="76A1DE3E" w14:textId="77777777" w:rsidR="007B70CB" w:rsidRPr="00716296" w:rsidRDefault="007B70CB" w:rsidP="00716296">
      <w:pPr>
        <w:pStyle w:val="BodyText"/>
        <w:rPr>
          <w:rFonts w:eastAsiaTheme="minorEastAsia"/>
        </w:rPr>
      </w:pPr>
      <w:r w:rsidRPr="00716296">
        <w:rPr>
          <w:rFonts w:eastAsiaTheme="minorEastAsia"/>
        </w:rPr>
        <w:t xml:space="preserve">As Adams (2009) notes, the beta distribution is very flexible when it comes to fitting the observed distribution of service quality measures. Various combinations of the </w:t>
      </w:r>
      <w:r w:rsidRPr="00716296">
        <w:rPr>
          <w:noProof/>
        </w:rPr>
        <w:drawing>
          <wp:inline distT="0" distB="0" distL="0" distR="0" wp14:anchorId="79B01ACB" wp14:editId="7400DF72">
            <wp:extent cx="5828571" cy="666667"/>
            <wp:effectExtent l="0" t="0" r="1270" b="635"/>
            <wp:docPr id="69" name="Picture 69" descr="alpha naugh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descr="alpha naught "/>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60890270" wp14:editId="032F5D6E">
            <wp:extent cx="5828571" cy="666667"/>
            <wp:effectExtent l="0" t="0" r="1270" b="635"/>
            <wp:docPr id="68" name="Picture 68"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 xml:space="preserve"> parameters generate a wide range of shapes - including U-shaped distributions where high and </w:t>
      </w:r>
      <w:r w:rsidRPr="00716296">
        <w:rPr>
          <w:rFonts w:eastAsiaTheme="minorEastAsia"/>
        </w:rPr>
        <w:lastRenderedPageBreak/>
        <w:t xml:space="preserve">low-quality providers are widely separated from each other (Liu, et. al., 2013). Since this flexibility only requires the estimation of two parameters, the risk of over-fitting the observed data is minimal in cases where the number of clusters is large (e.g., &gt; 30). </w:t>
      </w:r>
    </w:p>
    <w:p w14:paraId="3AD7E4E3" w14:textId="77777777" w:rsidR="007B70CB" w:rsidRPr="00716296" w:rsidRDefault="007B70CB">
      <w:pPr>
        <w:pStyle w:val="Heading2"/>
        <w:rPr>
          <w:color w:val="auto"/>
          <w:sz w:val="24"/>
          <w:szCs w:val="24"/>
        </w:rPr>
      </w:pPr>
      <w:bookmarkStart w:id="3" w:name="the-predictive-posterior-distribution-fo"/>
      <w:bookmarkEnd w:id="3"/>
      <w:r w:rsidRPr="00716296">
        <w:rPr>
          <w:color w:val="auto"/>
          <w:sz w:val="24"/>
          <w:szCs w:val="24"/>
        </w:rPr>
        <w:t>The predictive posterior distribution for health service quality</w:t>
      </w:r>
    </w:p>
    <w:p w14:paraId="0774B5C1" w14:textId="77777777" w:rsidR="007B70CB" w:rsidRPr="00716296" w:rsidRDefault="007B70CB">
      <w:pPr>
        <w:pStyle w:val="FirstParagraph"/>
        <w:rPr>
          <w:rFonts w:eastAsiaTheme="minorEastAsia"/>
        </w:rPr>
      </w:pPr>
      <w:r w:rsidRPr="00716296">
        <w:t xml:space="preserve">From a Bayesian perspective, predictions regarding the “true” cluster-level service quality score for any given cluster (e.g., provider or county) is based on the posterior predictive distribution (PPD) of </w:t>
      </w:r>
      <w:r w:rsidRPr="00716296">
        <w:rPr>
          <w:noProof/>
        </w:rPr>
        <w:drawing>
          <wp:inline distT="0" distB="0" distL="0" distR="0" wp14:anchorId="4B1FF72A" wp14:editId="2459D490">
            <wp:extent cx="5828571" cy="666667"/>
            <wp:effectExtent l="0" t="0" r="1270" b="635"/>
            <wp:docPr id="67" name="Picture 67"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The PPD is the distribution of possible values for </w:t>
      </w:r>
      <w:r w:rsidRPr="00716296">
        <w:rPr>
          <w:noProof/>
        </w:rPr>
        <w:drawing>
          <wp:inline distT="0" distB="0" distL="0" distR="0" wp14:anchorId="253C5BAD" wp14:editId="1795BAA4">
            <wp:extent cx="5828571" cy="666667"/>
            <wp:effectExtent l="0" t="0" r="1270" b="635"/>
            <wp:docPr id="66" name="Picture 66"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for each cluster, conditional on the observed quality scores in that cluster, </w:t>
      </w:r>
      <w:r w:rsidRPr="00716296">
        <w:rPr>
          <w:noProof/>
        </w:rPr>
        <w:drawing>
          <wp:inline distT="0" distB="0" distL="0" distR="0" wp14:anchorId="6625E14B" wp14:editId="5640F188">
            <wp:extent cx="5828571" cy="1152381"/>
            <wp:effectExtent l="0" t="0" r="1270" b="0"/>
            <wp:docPr id="65" name="Picture 65"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 as well as the estimated parameters in the prior beta distribution (</w:t>
      </w:r>
      <w:r w:rsidRPr="00716296">
        <w:rPr>
          <w:noProof/>
        </w:rPr>
        <w:drawing>
          <wp:inline distT="0" distB="0" distL="0" distR="0" wp14:anchorId="147ECED8" wp14:editId="5FD1DF2D">
            <wp:extent cx="5828571" cy="666667"/>
            <wp:effectExtent l="0" t="0" r="1270" b="635"/>
            <wp:docPr id="64" name="Picture 64" descr="alph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alpha hat naught"/>
                    <pic:cNvPicPr/>
                  </pic:nvPicPr>
                  <pic:blipFill>
                    <a:blip r:embed="rId51"/>
                    <a:stretch>
                      <a:fillRect/>
                    </a:stretch>
                  </pic:blipFill>
                  <pic:spPr>
                    <a:xfrm>
                      <a:off x="0" y="0"/>
                      <a:ext cx="5828571" cy="666667"/>
                    </a:xfrm>
                    <a:prstGeom prst="rect">
                      <a:avLst/>
                    </a:prstGeom>
                  </pic:spPr>
                </pic:pic>
              </a:graphicData>
            </a:graphic>
          </wp:inline>
        </w:drawing>
      </w:r>
      <w:r w:rsidRPr="00716296">
        <w:rPr>
          <w:rFonts w:eastAsiaTheme="minorEastAsia"/>
        </w:rPr>
        <w:t xml:space="preserve">, </w:t>
      </w:r>
    </w:p>
    <w:p w14:paraId="236D6610" w14:textId="77777777" w:rsidR="007B70CB" w:rsidRPr="00716296" w:rsidRDefault="007B70CB" w:rsidP="00716296">
      <w:pPr>
        <w:pStyle w:val="BodyText"/>
      </w:pPr>
      <w:r w:rsidRPr="00716296">
        <w:rPr>
          <w:noProof/>
        </w:rPr>
        <w:drawing>
          <wp:inline distT="0" distB="0" distL="0" distR="0" wp14:anchorId="116BAFB8" wp14:editId="6B40EEAC">
            <wp:extent cx="5828571" cy="809524"/>
            <wp:effectExtent l="0" t="0" r="1270" b="0"/>
            <wp:docPr id="97" name="Picture 97" descr="bet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descr="beta hat naught"/>
                    <pic:cNvPicPr/>
                  </pic:nvPicPr>
                  <pic:blipFill>
                    <a:blip r:embed="rId52"/>
                    <a:stretch>
                      <a:fillRect/>
                    </a:stretch>
                  </pic:blipFill>
                  <pic:spPr>
                    <a:xfrm>
                      <a:off x="0" y="0"/>
                      <a:ext cx="5828571" cy="809524"/>
                    </a:xfrm>
                    <a:prstGeom prst="rect">
                      <a:avLst/>
                    </a:prstGeom>
                  </pic:spPr>
                </pic:pic>
              </a:graphicData>
            </a:graphic>
          </wp:inline>
        </w:drawing>
      </w:r>
      <w:r w:rsidRPr="00716296">
        <w:t xml:space="preserve">. Because of the conjugacy property discussed above, the PPD is analytically tractable. Specifically, the PPD for </w:t>
      </w:r>
      <w:r w:rsidRPr="00716296">
        <w:rPr>
          <w:noProof/>
        </w:rPr>
        <w:drawing>
          <wp:inline distT="0" distB="0" distL="0" distR="0" wp14:anchorId="35112B9B" wp14:editId="6EC29B2B">
            <wp:extent cx="5828571" cy="666667"/>
            <wp:effectExtent l="0" t="0" r="1270" b="635"/>
            <wp:docPr id="62" name="Picture 62"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is proportional to another beta distribution.</w:t>
      </w:r>
    </w:p>
    <w:p w14:paraId="36F12916" w14:textId="7C6B4B36" w:rsidR="007B70CB" w:rsidRPr="00716296" w:rsidRDefault="007B70CB">
      <w:pPr>
        <w:pStyle w:val="BodyText"/>
      </w:pPr>
      <w:r w:rsidRPr="00716296">
        <w:rPr>
          <w:noProof/>
        </w:rPr>
        <w:lastRenderedPageBreak/>
        <w:drawing>
          <wp:inline distT="0" distB="0" distL="0" distR="0" wp14:anchorId="3AC7B3DD" wp14:editId="1A4BE6DA">
            <wp:extent cx="5828571" cy="1800000"/>
            <wp:effectExtent l="0" t="0" r="1270" b="0"/>
            <wp:docPr id="61" name="Picture 61" descr="p open paren product equals pi sub i vertical bar n sub i comma i sub i comma alpha naught comma beta naught close paren proportional to Beta open paren open paren alpha not plus y sub i close paren comma beta not plus open paren n sub i minus y sub i close paren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descr="p open paren product equals pi sub i vertical bar n sub i comma i sub i comma alpha naught comma beta naught close paren proportional to Beta open paren open paren alpha not plus y sub i close paren comma beta not plus open paren n sub i minus y sub i close paren close paren"/>
                    <pic:cNvPicPr/>
                  </pic:nvPicPr>
                  <pic:blipFill>
                    <a:blip r:embed="rId56"/>
                    <a:stretch>
                      <a:fillRect/>
                    </a:stretch>
                  </pic:blipFill>
                  <pic:spPr>
                    <a:xfrm>
                      <a:off x="0" y="0"/>
                      <a:ext cx="5828571" cy="1800000"/>
                    </a:xfrm>
                    <a:prstGeom prst="rect">
                      <a:avLst/>
                    </a:prstGeom>
                  </pic:spPr>
                </pic:pic>
              </a:graphicData>
            </a:graphic>
          </wp:inline>
        </w:drawing>
      </w:r>
    </w:p>
    <w:p w14:paraId="5CC21073" w14:textId="77777777" w:rsidR="007B70CB" w:rsidRPr="00716296" w:rsidRDefault="007B70CB">
      <w:pPr>
        <w:pStyle w:val="BodyText"/>
      </w:pPr>
      <w:r w:rsidRPr="00716296">
        <w:t xml:space="preserve">In the current context, the PPD is the distribution of possible “true” cluster-level service quality scores based on sampling a single quality measure (i.e.,  </w:t>
      </w:r>
      <w:r w:rsidRPr="00716296">
        <w:rPr>
          <w:noProof/>
        </w:rPr>
        <w:drawing>
          <wp:inline distT="0" distB="0" distL="0" distR="0" wp14:anchorId="6CE3EA32" wp14:editId="7E9C786C">
            <wp:extent cx="5828571" cy="1152381"/>
            <wp:effectExtent l="0" t="0" r="1270" b="0"/>
            <wp:docPr id="60" name="Picture 60"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 xml:space="preserve">) from a population of true quality scores that are assumed to follow a beta distribution with known or estimated parameters </w:t>
      </w:r>
      <w:r w:rsidRPr="00716296">
        <w:rPr>
          <w:noProof/>
        </w:rPr>
        <w:drawing>
          <wp:inline distT="0" distB="0" distL="0" distR="0" wp14:anchorId="53C4B59A" wp14:editId="3C77C437">
            <wp:extent cx="5828571" cy="666667"/>
            <wp:effectExtent l="0" t="0" r="1270" b="635"/>
            <wp:docPr id="59" name="Picture 59"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59AF41B4" wp14:editId="33787A6C">
            <wp:extent cx="5828571" cy="666667"/>
            <wp:effectExtent l="0" t="0" r="1270" b="635"/>
            <wp:docPr id="58" name="Picture 58"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t xml:space="preserve">. </w:t>
      </w:r>
    </w:p>
    <w:p w14:paraId="1BFDF55B" w14:textId="77777777" w:rsidR="007B70CB" w:rsidRPr="00716296" w:rsidRDefault="007B70CB">
      <w:pPr>
        <w:pStyle w:val="BodyText"/>
      </w:pPr>
      <w:proofErr w:type="gramStart"/>
      <w:r w:rsidRPr="00716296">
        <w:t>For the purpose of</w:t>
      </w:r>
      <w:proofErr w:type="gramEnd"/>
      <w:r w:rsidRPr="00716296">
        <w:t xml:space="preserve"> deriving reliability measures, we focus on the mean, </w:t>
      </w:r>
      <w:r w:rsidRPr="00716296">
        <w:rPr>
          <w:noProof/>
        </w:rPr>
        <w:drawing>
          <wp:inline distT="0" distB="0" distL="0" distR="0" wp14:anchorId="2FFD4785" wp14:editId="22AD7B55">
            <wp:extent cx="5828571" cy="666667"/>
            <wp:effectExtent l="0" t="0" r="1270" b="635"/>
            <wp:docPr id="57" name="Picture 57" descr="E open paren pi sub i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E open paren pi sub i close paren"/>
                    <pic:cNvPicPr/>
                  </pic:nvPicPr>
                  <pic:blipFill>
                    <a:blip r:embed="rId57"/>
                    <a:stretch>
                      <a:fillRect/>
                    </a:stretch>
                  </pic:blipFill>
                  <pic:spPr>
                    <a:xfrm>
                      <a:off x="0" y="0"/>
                      <a:ext cx="5828571" cy="666667"/>
                    </a:xfrm>
                    <a:prstGeom prst="rect">
                      <a:avLst/>
                    </a:prstGeom>
                  </pic:spPr>
                </pic:pic>
              </a:graphicData>
            </a:graphic>
          </wp:inline>
        </w:drawing>
      </w:r>
      <w:r w:rsidRPr="00716296">
        <w:rPr>
          <w:rFonts w:eastAsiaTheme="minorEastAsia"/>
        </w:rPr>
        <w:t xml:space="preserve">, </w:t>
      </w:r>
      <w:r w:rsidRPr="00716296">
        <w:t>of this distribution:</w:t>
      </w:r>
    </w:p>
    <w:p w14:paraId="78BA54E9" w14:textId="57F7ED13" w:rsidR="007B70CB" w:rsidRPr="00716296" w:rsidRDefault="007B70CB">
      <w:pPr>
        <w:pStyle w:val="BodyText"/>
      </w:pPr>
      <w:r w:rsidRPr="00716296">
        <w:rPr>
          <w:noProof/>
        </w:rPr>
        <w:lastRenderedPageBreak/>
        <w:drawing>
          <wp:inline distT="0" distB="0" distL="0" distR="0" wp14:anchorId="74612053" wp14:editId="4D22160C">
            <wp:extent cx="5828571" cy="2361905"/>
            <wp:effectExtent l="0" t="0" r="1270" b="635"/>
            <wp:docPr id="56" name="Picture 56" descr="E open paren pi sub i vertical bar n sib i comma y sub i comma alpha naught comma beta naught close paren equals E open paren Beta open paren open paren alpha naught plus y sub i close paren comma open paren beta naught plus open paren n sub i minus y sub i close paren close paren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E open paren pi sub i vertical bar n sib i comma y sub i comma alpha naught comma beta naught close paren equals E open paren Beta open paren open paren alpha naught plus y sub i close paren comma open paren beta naught plus open paren n sub i minus y sub i close paren close paren close paren"/>
                    <pic:cNvPicPr/>
                  </pic:nvPicPr>
                  <pic:blipFill>
                    <a:blip r:embed="rId58"/>
                    <a:stretch>
                      <a:fillRect/>
                    </a:stretch>
                  </pic:blipFill>
                  <pic:spPr>
                    <a:xfrm>
                      <a:off x="0" y="0"/>
                      <a:ext cx="5828571" cy="2361905"/>
                    </a:xfrm>
                    <a:prstGeom prst="rect">
                      <a:avLst/>
                    </a:prstGeom>
                  </pic:spPr>
                </pic:pic>
              </a:graphicData>
            </a:graphic>
          </wp:inline>
        </w:drawing>
      </w:r>
    </w:p>
    <w:p w14:paraId="1F5858F8" w14:textId="77777777" w:rsidR="007B70CB" w:rsidRPr="00716296" w:rsidRDefault="007B70CB">
      <w:pPr>
        <w:pStyle w:val="BodyText"/>
      </w:pPr>
      <w:r w:rsidRPr="00716296">
        <w:t xml:space="preserve">We can substitute the analytically derived mean of the beta distribution, </w:t>
      </w:r>
      <w:r w:rsidRPr="00716296">
        <w:rPr>
          <w:noProof/>
        </w:rPr>
        <w:drawing>
          <wp:inline distT="0" distB="0" distL="0" distR="0" wp14:anchorId="2FB4BAFA" wp14:editId="4375E2E2">
            <wp:extent cx="5828571" cy="1152381"/>
            <wp:effectExtent l="0" t="0" r="1270" b="0"/>
            <wp:docPr id="55" name="Picture 55" descr="alpha naught over open paren alpha naught plus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alpha naught over open paren alpha naught plus beta naught close paren"/>
                    <pic:cNvPicPr/>
                  </pic:nvPicPr>
                  <pic:blipFill>
                    <a:blip r:embed="rId59"/>
                    <a:stretch>
                      <a:fillRect/>
                    </a:stretch>
                  </pic:blipFill>
                  <pic:spPr>
                    <a:xfrm>
                      <a:off x="0" y="0"/>
                      <a:ext cx="5828571" cy="1152381"/>
                    </a:xfrm>
                    <a:prstGeom prst="rect">
                      <a:avLst/>
                    </a:prstGeom>
                  </pic:spPr>
                </pic:pic>
              </a:graphicData>
            </a:graphic>
          </wp:inline>
        </w:drawing>
      </w:r>
      <w:r w:rsidRPr="00716296">
        <w:t>, in the right side of the equation and simplify the result.</w:t>
      </w:r>
    </w:p>
    <w:p w14:paraId="1B59F258" w14:textId="7DA3FABC" w:rsidR="007B70CB" w:rsidRPr="00716296" w:rsidRDefault="007B70CB">
      <w:pPr>
        <w:pStyle w:val="BodyText"/>
      </w:pPr>
      <w:r w:rsidRPr="00716296">
        <w:rPr>
          <w:noProof/>
        </w:rPr>
        <w:drawing>
          <wp:inline distT="0" distB="0" distL="0" distR="0" wp14:anchorId="1C8DDEAE" wp14:editId="09A4863E">
            <wp:extent cx="5828571" cy="3076190"/>
            <wp:effectExtent l="0" t="0" r="1270" b="0"/>
            <wp:docPr id="54" name="Picture 54" descr="E open paren pi sub i vertical bar n sub i comma y sub i comma alpha naught comma beta naught comma close paren equals open paren alpha naught plus y sub i close paren over open paren alpha naught plus y sub naught close paren plus open paren beta naught plus open paren n sub i minus y sub i close paren close paren equals open paren alpha naught plus y sub i close paren over open paren alpha naught plus beta naught plus n sub i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E open paren pi sub i vertical bar n sub i comma y sub i comma alpha naught comma beta naught comma close paren equals open paren alpha naught plus y sub i close paren over open paren alpha naught plus y sub naught close paren plus open paren beta naught plus open paren n sub i minus y sub i close paren close paren equals open paren alpha naught plus y sub i close paren over open paren alpha naught plus beta naught plus n sub i close paren"/>
                    <pic:cNvPicPr/>
                  </pic:nvPicPr>
                  <pic:blipFill>
                    <a:blip r:embed="rId60"/>
                    <a:stretch>
                      <a:fillRect/>
                    </a:stretch>
                  </pic:blipFill>
                  <pic:spPr>
                    <a:xfrm>
                      <a:off x="0" y="0"/>
                      <a:ext cx="5828571" cy="3076190"/>
                    </a:xfrm>
                    <a:prstGeom prst="rect">
                      <a:avLst/>
                    </a:prstGeom>
                  </pic:spPr>
                </pic:pic>
              </a:graphicData>
            </a:graphic>
          </wp:inline>
        </w:drawing>
      </w:r>
    </w:p>
    <w:p w14:paraId="64B2E20C" w14:textId="77777777" w:rsidR="007B70CB" w:rsidRPr="00716296" w:rsidRDefault="007B70CB">
      <w:pPr>
        <w:pStyle w:val="Heading2"/>
        <w:rPr>
          <w:color w:val="auto"/>
        </w:rPr>
      </w:pPr>
      <w:r w:rsidRPr="00716296">
        <w:rPr>
          <w:color w:val="auto"/>
        </w:rPr>
        <w:lastRenderedPageBreak/>
        <w:t>The empirical Bayes shrinkage estimator</w:t>
      </w:r>
    </w:p>
    <w:p w14:paraId="3D96DC86" w14:textId="77777777" w:rsidR="007B70CB" w:rsidRPr="00716296" w:rsidRDefault="007B70CB">
      <w:pPr>
        <w:pStyle w:val="FirstParagraph"/>
      </w:pPr>
      <w:r w:rsidRPr="00716296">
        <w:t xml:space="preserve">Our derivation of the cluster-specific reliability estimate, </w:t>
      </w:r>
      <w:r w:rsidRPr="00716296">
        <w:rPr>
          <w:noProof/>
        </w:rPr>
        <w:drawing>
          <wp:inline distT="0" distB="0" distL="0" distR="0" wp14:anchorId="07BEA183" wp14:editId="3746DFC7">
            <wp:extent cx="5828571" cy="666667"/>
            <wp:effectExtent l="0" t="0" r="1270" b="635"/>
            <wp:docPr id="53" name="Picture 53"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t xml:space="preserve">, employs a commonly used identity for the empirical Bayes shrinkage estimator. Using this identity in the equation below (substituting </w:t>
      </w:r>
      <w:proofErr w:type="gramStart"/>
      <w:r w:rsidRPr="00716296">
        <w:t>empirically-estimated</w:t>
      </w:r>
      <w:proofErr w:type="gramEnd"/>
      <w:r w:rsidRPr="00716296">
        <w:t xml:space="preserve"> </w:t>
      </w:r>
      <w:r w:rsidRPr="00716296">
        <w:rPr>
          <w:rFonts w:eastAsiaTheme="minorEastAsia"/>
        </w:rPr>
        <w:t xml:space="preserve">values </w:t>
      </w:r>
      <w:r w:rsidRPr="00716296">
        <w:rPr>
          <w:noProof/>
        </w:rPr>
        <w:drawing>
          <wp:inline distT="0" distB="0" distL="0" distR="0" wp14:anchorId="3503B02F" wp14:editId="698ABB36">
            <wp:extent cx="5828571" cy="666667"/>
            <wp:effectExtent l="0" t="0" r="1270" b="635"/>
            <wp:docPr id="52" name="Picture 52" descr="alph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alpha hat naught"/>
                    <pic:cNvPicPr/>
                  </pic:nvPicPr>
                  <pic:blipFill>
                    <a:blip r:embed="rId51"/>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0A3CF30B" wp14:editId="5F449A1A">
            <wp:extent cx="5828571" cy="809524"/>
            <wp:effectExtent l="0" t="0" r="1270" b="0"/>
            <wp:docPr id="51" name="Picture 51" descr="bet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beta hat naught"/>
                    <pic:cNvPicPr/>
                  </pic:nvPicPr>
                  <pic:blipFill>
                    <a:blip r:embed="rId52"/>
                    <a:stretch>
                      <a:fillRect/>
                    </a:stretch>
                  </pic:blipFill>
                  <pic:spPr>
                    <a:xfrm>
                      <a:off x="0" y="0"/>
                      <a:ext cx="5828571" cy="809524"/>
                    </a:xfrm>
                    <a:prstGeom prst="rect">
                      <a:avLst/>
                    </a:prstGeom>
                  </pic:spPr>
                </pic:pic>
              </a:graphicData>
            </a:graphic>
          </wp:inline>
        </w:drawing>
      </w:r>
      <w:r w:rsidRPr="00716296">
        <w:t xml:space="preserve"> for unobserved population parameters </w:t>
      </w:r>
      <w:r w:rsidRPr="00716296">
        <w:rPr>
          <w:noProof/>
        </w:rPr>
        <w:drawing>
          <wp:inline distT="0" distB="0" distL="0" distR="0" wp14:anchorId="65D8BE9F" wp14:editId="4715B82C">
            <wp:extent cx="5828571" cy="666667"/>
            <wp:effectExtent l="0" t="0" r="1270" b="635"/>
            <wp:docPr id="50" name="Picture 50"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274744BB" wp14:editId="74247E1E">
            <wp:extent cx="5828571" cy="666667"/>
            <wp:effectExtent l="0" t="0" r="1270" b="635"/>
            <wp:docPr id="63" name="Picture 63"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t xml:space="preserve">, we define the mean of the posterior predictive distribution as equal to </w:t>
      </w:r>
      <w:r w:rsidRPr="00716296">
        <w:rPr>
          <w:noProof/>
        </w:rPr>
        <w:drawing>
          <wp:inline distT="0" distB="0" distL="0" distR="0" wp14:anchorId="370729FA" wp14:editId="28E23703">
            <wp:extent cx="5828571" cy="666667"/>
            <wp:effectExtent l="0" t="0" r="1270" b="635"/>
            <wp:docPr id="48" name="Picture 48"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a"/>
                    <pic:cNvPicPr/>
                  </pic:nvPicPr>
                  <pic:blipFill>
                    <a:blip r:embed="rId62"/>
                    <a:stretch>
                      <a:fillRect/>
                    </a:stretch>
                  </pic:blipFill>
                  <pic:spPr>
                    <a:xfrm>
                      <a:off x="0" y="0"/>
                      <a:ext cx="5828571" cy="666667"/>
                    </a:xfrm>
                    <a:prstGeom prst="rect">
                      <a:avLst/>
                    </a:prstGeom>
                  </pic:spPr>
                </pic:pic>
              </a:graphicData>
            </a:graphic>
          </wp:inline>
        </w:drawing>
      </w:r>
      <w:r w:rsidRPr="00716296">
        <w:t xml:space="preserve">combination of the observed proportions, </w:t>
      </w:r>
      <w:r w:rsidRPr="00716296">
        <w:rPr>
          <w:noProof/>
        </w:rPr>
        <w:drawing>
          <wp:inline distT="0" distB="0" distL="0" distR="0" wp14:anchorId="096523BE" wp14:editId="0818E59A">
            <wp:extent cx="5828571" cy="1152381"/>
            <wp:effectExtent l="0" t="0" r="1270" b="0"/>
            <wp:docPr id="47" name="Picture 47" descr="y sub i over n sub 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y sub i over n sub i "/>
                    <pic:cNvPicPr/>
                  </pic:nvPicPr>
                  <pic:blipFill>
                    <a:blip r:embed="rId55"/>
                    <a:stretch>
                      <a:fillRect/>
                    </a:stretch>
                  </pic:blipFill>
                  <pic:spPr>
                    <a:xfrm>
                      <a:off x="0" y="0"/>
                      <a:ext cx="5828571" cy="1152381"/>
                    </a:xfrm>
                    <a:prstGeom prst="rect">
                      <a:avLst/>
                    </a:prstGeom>
                  </pic:spPr>
                </pic:pic>
              </a:graphicData>
            </a:graphic>
          </wp:inline>
        </w:drawing>
      </w:r>
      <w:r w:rsidRPr="00716296">
        <w:t xml:space="preserve">, and the mean of the prior beta distribution for the "true" service quality scores, </w:t>
      </w:r>
      <w:r w:rsidRPr="00716296">
        <w:rPr>
          <w:noProof/>
        </w:rPr>
        <w:lastRenderedPageBreak/>
        <w:drawing>
          <wp:inline distT="0" distB="0" distL="0" distR="0" wp14:anchorId="3E2CF38D" wp14:editId="5D884150">
            <wp:extent cx="5828571" cy="666667"/>
            <wp:effectExtent l="0" t="0" r="1270" b="635"/>
            <wp:docPr id="46" name="Picture 46"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weighted by the reliability </w:t>
      </w:r>
      <w:r w:rsidRPr="00716296">
        <w:rPr>
          <w:noProof/>
        </w:rPr>
        <w:drawing>
          <wp:inline distT="0" distB="0" distL="0" distR="0" wp14:anchorId="4F3E72C7" wp14:editId="29C61888">
            <wp:extent cx="5828571" cy="666667"/>
            <wp:effectExtent l="0" t="0" r="1270" b="635"/>
            <wp:docPr id="45" name="Picture 45"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rPr>
          <w:rFonts w:eastAsiaTheme="minorEastAsia"/>
        </w:rPr>
        <w:t>,</w:t>
      </w:r>
    </w:p>
    <w:p w14:paraId="5F96C550" w14:textId="03A2F4BF" w:rsidR="007B70CB" w:rsidRPr="00716296" w:rsidRDefault="007B70CB">
      <w:pPr>
        <w:pStyle w:val="BodyText"/>
      </w:pPr>
      <w:r w:rsidRPr="00716296">
        <w:rPr>
          <w:noProof/>
        </w:rPr>
        <w:drawing>
          <wp:inline distT="0" distB="0" distL="0" distR="0" wp14:anchorId="2FA7E3E3" wp14:editId="56DE4412">
            <wp:extent cx="5828571" cy="2780952"/>
            <wp:effectExtent l="0" t="0" r="1270" b="635"/>
            <wp:docPr id="44" name="Picture 44" descr="open paren alpha hat naught plus y sub i close paren over open paren alpha naught plus beta naught plus n sub i close paren equals lambda sub i open paren y sub i over n sub i close paren plus open paren 1 minus lambda sub i close paren open paren alpha naught  close paren over open paren alpha hat naught plus betga hat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open paren alpha hat naught plus y sub i close paren over open paren alpha naught plus beta naught plus n sub i close paren equals lambda sub i open paren y sub i over n sub i close paren plus open paren 1 minus lambda sub i close paren open paren alpha naught  close paren over open paren alpha hat naught plus betga hat naught close paren"/>
                    <pic:cNvPicPr/>
                  </pic:nvPicPr>
                  <pic:blipFill>
                    <a:blip r:embed="rId63"/>
                    <a:stretch>
                      <a:fillRect/>
                    </a:stretch>
                  </pic:blipFill>
                  <pic:spPr>
                    <a:xfrm>
                      <a:off x="0" y="0"/>
                      <a:ext cx="5828571" cy="2780952"/>
                    </a:xfrm>
                    <a:prstGeom prst="rect">
                      <a:avLst/>
                    </a:prstGeom>
                  </pic:spPr>
                </pic:pic>
              </a:graphicData>
            </a:graphic>
          </wp:inline>
        </w:drawing>
      </w:r>
    </w:p>
    <w:p w14:paraId="361C7697" w14:textId="77777777" w:rsidR="007B70CB" w:rsidRPr="00716296" w:rsidRDefault="007B70CB">
      <w:pPr>
        <w:pStyle w:val="BodyText"/>
      </w:pPr>
      <w:r w:rsidRPr="00716296">
        <w:t xml:space="preserve">As the reliability </w:t>
      </w:r>
      <w:r w:rsidRPr="00716296">
        <w:rPr>
          <w:noProof/>
        </w:rPr>
        <w:drawing>
          <wp:inline distT="0" distB="0" distL="0" distR="0" wp14:anchorId="27E640C1" wp14:editId="474EFA43">
            <wp:extent cx="5828571" cy="666667"/>
            <wp:effectExtent l="0" t="0" r="1270" b="635"/>
            <wp:docPr id="43" name="Picture 43"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t xml:space="preserve"> approaches 1 for a given cluster (nearing perfect reliability), the mean of the posterior predictive distribution for that cluster approaches the observed proportion. Conversely, for </w:t>
      </w:r>
      <w:r w:rsidRPr="00716296">
        <w:rPr>
          <w:noProof/>
        </w:rPr>
        <w:drawing>
          <wp:inline distT="0" distB="0" distL="0" distR="0" wp14:anchorId="3BE3C77D" wp14:editId="2C68D683">
            <wp:extent cx="5828571" cy="666667"/>
            <wp:effectExtent l="0" t="0" r="1270" b="635"/>
            <wp:docPr id="42" name="Picture 42"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t xml:space="preserve"> values less than 1, the mean of the predictive posterior is "shrunk" towards the [estimated] mean of the prior distribution </w:t>
      </w:r>
      <w:r w:rsidRPr="00716296">
        <w:rPr>
          <w:noProof/>
        </w:rPr>
        <w:lastRenderedPageBreak/>
        <w:drawing>
          <wp:inline distT="0" distB="0" distL="0" distR="0" wp14:anchorId="4CFA19BC" wp14:editId="31BA1957">
            <wp:extent cx="5828571" cy="1447619"/>
            <wp:effectExtent l="0" t="0" r="1270" b="635"/>
            <wp:docPr id="41" name="Picture 41" descr="alpha hat over open paren alpha hat naught plus beta hat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lpha hat over open paren alpha hat naught plus beta hat naught close paren"/>
                    <pic:cNvPicPr/>
                  </pic:nvPicPr>
                  <pic:blipFill>
                    <a:blip r:embed="rId64"/>
                    <a:stretch>
                      <a:fillRect/>
                    </a:stretch>
                  </pic:blipFill>
                  <pic:spPr>
                    <a:xfrm>
                      <a:off x="0" y="0"/>
                      <a:ext cx="5828571" cy="1447619"/>
                    </a:xfrm>
                    <a:prstGeom prst="rect">
                      <a:avLst/>
                    </a:prstGeom>
                  </pic:spPr>
                </pic:pic>
              </a:graphicData>
            </a:graphic>
          </wp:inline>
        </w:drawing>
      </w:r>
      <w:r w:rsidRPr="00716296">
        <w:t xml:space="preserve"> For any given cluster, the more the shrinkage estimator is pulled towards the mean of the prior distribution, the less reliable the observed quality measures are for that cluster.</w:t>
      </w:r>
    </w:p>
    <w:p w14:paraId="7CFE413D" w14:textId="77777777" w:rsidR="007B70CB" w:rsidRPr="00716296" w:rsidRDefault="007B70CB">
      <w:pPr>
        <w:pStyle w:val="Heading2"/>
        <w:rPr>
          <w:color w:val="auto"/>
          <w:sz w:val="24"/>
          <w:szCs w:val="24"/>
        </w:rPr>
      </w:pPr>
      <w:bookmarkStart w:id="4" w:name="the-classical-test-theory-definition-of-"/>
      <w:bookmarkEnd w:id="4"/>
      <w:r w:rsidRPr="00716296">
        <w:rPr>
          <w:color w:val="auto"/>
          <w:sz w:val="24"/>
          <w:szCs w:val="24"/>
        </w:rPr>
        <w:t>The classical test theory definition of reliability</w:t>
      </w:r>
    </w:p>
    <w:p w14:paraId="4119BED1" w14:textId="77777777" w:rsidR="007B70CB" w:rsidRPr="00716296" w:rsidRDefault="007B70CB">
      <w:pPr>
        <w:pStyle w:val="FirstParagraph"/>
      </w:pPr>
      <w:r w:rsidRPr="00716296">
        <w:t>In classical test score theory, reliability is defined as a ratio of true score variance to observed score variance (Novick, 1965):</w:t>
      </w:r>
    </w:p>
    <w:p w14:paraId="13BA22EF" w14:textId="11843CAA" w:rsidR="007B70CB" w:rsidRPr="00716296" w:rsidRDefault="007B70CB">
      <w:pPr>
        <w:pStyle w:val="BodyText"/>
      </w:pPr>
      <w:r w:rsidRPr="00716296">
        <w:rPr>
          <w:noProof/>
        </w:rPr>
        <w:drawing>
          <wp:inline distT="0" distB="0" distL="0" distR="0" wp14:anchorId="4B6AE27D" wp14:editId="5E7FC4FA">
            <wp:extent cx="5828571" cy="1352381"/>
            <wp:effectExtent l="0" t="0" r="1270" b="635"/>
            <wp:docPr id="40" name="Picture 40" descr="lambda sub i equals sigma squared for the true over sigma spared for the observ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lambda sub i equals sigma squared for the true over sigma spared for the observed"/>
                    <pic:cNvPicPr/>
                  </pic:nvPicPr>
                  <pic:blipFill>
                    <a:blip r:embed="rId65"/>
                    <a:stretch>
                      <a:fillRect/>
                    </a:stretch>
                  </pic:blipFill>
                  <pic:spPr>
                    <a:xfrm>
                      <a:off x="0" y="0"/>
                      <a:ext cx="5828571" cy="1352381"/>
                    </a:xfrm>
                    <a:prstGeom prst="rect">
                      <a:avLst/>
                    </a:prstGeom>
                  </pic:spPr>
                </pic:pic>
              </a:graphicData>
            </a:graphic>
          </wp:inline>
        </w:drawing>
      </w:r>
    </w:p>
    <w:p w14:paraId="66DAD77B" w14:textId="77777777" w:rsidR="007B70CB" w:rsidRPr="00716296" w:rsidRDefault="007B70CB">
      <w:pPr>
        <w:pStyle w:val="BodyText"/>
      </w:pPr>
      <w:r w:rsidRPr="00716296">
        <w:t xml:space="preserve">In the beta-binomial model, the variance of the true score in the numerator is equal to the variance of the prior distribution for </w:t>
      </w:r>
      <w:r w:rsidRPr="00716296">
        <w:rPr>
          <w:noProof/>
        </w:rPr>
        <w:drawing>
          <wp:inline distT="0" distB="0" distL="0" distR="0" wp14:anchorId="66B4966A" wp14:editId="38FB5A6B">
            <wp:extent cx="5828571" cy="666667"/>
            <wp:effectExtent l="0" t="0" r="1270" b="635"/>
            <wp:docPr id="39" name="Picture 39"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This is distributed as beta with an analytically derived variance:</w:t>
      </w:r>
    </w:p>
    <w:p w14:paraId="74896D69" w14:textId="5151A0C2" w:rsidR="007B70CB" w:rsidRPr="00716296" w:rsidRDefault="007B70CB">
      <w:pPr>
        <w:pStyle w:val="BodyText"/>
      </w:pPr>
      <w:r w:rsidRPr="00716296">
        <w:rPr>
          <w:noProof/>
        </w:rPr>
        <w:drawing>
          <wp:inline distT="0" distB="0" distL="0" distR="0" wp14:anchorId="1DC882A8" wp14:editId="30491AF5">
            <wp:extent cx="5828571" cy="1857143"/>
            <wp:effectExtent l="0" t="0" r="1270" b="0"/>
            <wp:docPr id="38" name="Picture 38" descr="sigma squared of the true equals the variance open paren pi sub i close paren equals open paren alpha naught beta naught close paren over open paren alpha naught plus beta naught squared close paren times open paren alpha naught plus beta naught plus 1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sigma squared of the true equals the variance open paren pi sub i close paren equals open paren alpha naught beta naught close paren over open paren alpha naught plus beta naught squared close paren times open paren alpha naught plus beta naught plus 1 close paren"/>
                    <pic:cNvPicPr/>
                  </pic:nvPicPr>
                  <pic:blipFill>
                    <a:blip r:embed="rId66"/>
                    <a:stretch>
                      <a:fillRect/>
                    </a:stretch>
                  </pic:blipFill>
                  <pic:spPr>
                    <a:xfrm>
                      <a:off x="0" y="0"/>
                      <a:ext cx="5828571" cy="1857143"/>
                    </a:xfrm>
                    <a:prstGeom prst="rect">
                      <a:avLst/>
                    </a:prstGeom>
                  </pic:spPr>
                </pic:pic>
              </a:graphicData>
            </a:graphic>
          </wp:inline>
        </w:drawing>
      </w:r>
    </w:p>
    <w:p w14:paraId="57374C48" w14:textId="77777777" w:rsidR="007B70CB" w:rsidRPr="00716296" w:rsidRDefault="007B70CB">
      <w:pPr>
        <w:pStyle w:val="BodyText"/>
      </w:pPr>
      <w:r w:rsidRPr="00716296">
        <w:lastRenderedPageBreak/>
        <w:t xml:space="preserve">The variance in the observed service incidence, </w:t>
      </w:r>
      <w:r w:rsidRPr="00716296">
        <w:rPr>
          <w:noProof/>
        </w:rPr>
        <w:drawing>
          <wp:inline distT="0" distB="0" distL="0" distR="0" wp14:anchorId="7F9BFE1E" wp14:editId="1E70D24A">
            <wp:extent cx="5828571" cy="666667"/>
            <wp:effectExtent l="0" t="0" r="1270" b="635"/>
            <wp:docPr id="37" name="Picture 37" descr="y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y sub i"/>
                    <pic:cNvPicPr/>
                  </pic:nvPicPr>
                  <pic:blipFill>
                    <a:blip r:embed="rId42"/>
                    <a:stretch>
                      <a:fillRect/>
                    </a:stretch>
                  </pic:blipFill>
                  <pic:spPr>
                    <a:xfrm>
                      <a:off x="0" y="0"/>
                      <a:ext cx="5828571" cy="666667"/>
                    </a:xfrm>
                    <a:prstGeom prst="rect">
                      <a:avLst/>
                    </a:prstGeom>
                  </pic:spPr>
                </pic:pic>
              </a:graphicData>
            </a:graphic>
          </wp:inline>
        </w:drawing>
      </w:r>
      <w:r w:rsidRPr="00716296">
        <w:t xml:space="preserve">, is the variance of the compound distribution - the beta-binomial. However, we need to derive the variance of the observed proportions, </w:t>
      </w:r>
      <w:r w:rsidRPr="00716296">
        <w:rPr>
          <w:noProof/>
        </w:rPr>
        <w:drawing>
          <wp:inline distT="0" distB="0" distL="0" distR="0" wp14:anchorId="6940316E" wp14:editId="5EB52CEA">
            <wp:extent cx="5828571" cy="1152381"/>
            <wp:effectExtent l="0" t="0" r="1270" b="0"/>
            <wp:docPr id="36" name="Picture 36"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 xml:space="preserve">. In the first step, we note that the variance of any random variable multiplied by a constant </w:t>
      </w:r>
      <w:r w:rsidRPr="00716296">
        <w:rPr>
          <w:rFonts w:eastAsiaTheme="minorEastAsia"/>
        </w:rPr>
        <w:t xml:space="preserve">is the variance of the random variable times the square of the constant. Thus, </w:t>
      </w:r>
    </w:p>
    <w:p w14:paraId="7F7638CC" w14:textId="6A505449" w:rsidR="007B70CB" w:rsidRPr="00716296" w:rsidRDefault="007B70CB">
      <w:pPr>
        <w:pStyle w:val="BodyText"/>
        <w:rPr>
          <w:rFonts w:eastAsiaTheme="minorEastAsia"/>
        </w:rPr>
      </w:pPr>
      <w:r w:rsidRPr="00716296">
        <w:rPr>
          <w:noProof/>
        </w:rPr>
        <w:drawing>
          <wp:inline distT="0" distB="0" distL="0" distR="0" wp14:anchorId="6788F2AF" wp14:editId="0BD31013">
            <wp:extent cx="5828571" cy="2419048"/>
            <wp:effectExtent l="0" t="0" r="1270" b="635"/>
            <wp:docPr id="35" name="Picture 35" descr="sigma squared for the observed equals variance of open paren y sub i over n sub i close paren equals variance of open paren y sub i close paren times open paren 1 over n sub i close paren squa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sigma squared for the observed equals variance of open paren y sub i over n sub i close paren equals variance of open paren y sub i close paren times open paren 1 over n sub i close paren squared"/>
                    <pic:cNvPicPr/>
                  </pic:nvPicPr>
                  <pic:blipFill>
                    <a:blip r:embed="rId67"/>
                    <a:stretch>
                      <a:fillRect/>
                    </a:stretch>
                  </pic:blipFill>
                  <pic:spPr>
                    <a:xfrm>
                      <a:off x="0" y="0"/>
                      <a:ext cx="5828571" cy="2419048"/>
                    </a:xfrm>
                    <a:prstGeom prst="rect">
                      <a:avLst/>
                    </a:prstGeom>
                  </pic:spPr>
                </pic:pic>
              </a:graphicData>
            </a:graphic>
          </wp:inline>
        </w:drawing>
      </w:r>
    </w:p>
    <w:p w14:paraId="756DF7B9" w14:textId="77777777" w:rsidR="007B70CB" w:rsidRPr="00716296" w:rsidRDefault="007B70CB">
      <w:pPr>
        <w:pStyle w:val="BodyText"/>
        <w:rPr>
          <w:rFonts w:eastAsiaTheme="minorEastAsia"/>
        </w:rPr>
      </w:pPr>
      <w:r w:rsidRPr="00716296">
        <w:rPr>
          <w:rFonts w:eastAsiaTheme="minorEastAsia"/>
        </w:rPr>
        <w:t xml:space="preserve">In the second step we replace </w:t>
      </w:r>
      <w:r w:rsidRPr="00716296">
        <w:rPr>
          <w:noProof/>
        </w:rPr>
        <w:drawing>
          <wp:inline distT="0" distB="0" distL="0" distR="0" wp14:anchorId="3B1C5CFA" wp14:editId="4A27C5E0">
            <wp:extent cx="5828571" cy="666667"/>
            <wp:effectExtent l="0" t="0" r="1270" b="635"/>
            <wp:docPr id="34" name="Picture 34" descr="variance open paren y sub i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variance open paren y sub i close paren"/>
                    <pic:cNvPicPr/>
                  </pic:nvPicPr>
                  <pic:blipFill>
                    <a:blip r:embed="rId68"/>
                    <a:stretch>
                      <a:fillRect/>
                    </a:stretch>
                  </pic:blipFill>
                  <pic:spPr>
                    <a:xfrm>
                      <a:off x="0" y="0"/>
                      <a:ext cx="5828571" cy="666667"/>
                    </a:xfrm>
                    <a:prstGeom prst="rect">
                      <a:avLst/>
                    </a:prstGeom>
                  </pic:spPr>
                </pic:pic>
              </a:graphicData>
            </a:graphic>
          </wp:inline>
        </w:drawing>
      </w:r>
      <w:r w:rsidRPr="00716296">
        <w:rPr>
          <w:rFonts w:eastAsiaTheme="minorEastAsia"/>
        </w:rPr>
        <w:t xml:space="preserve"> with the analytically derived variance of beta-binomial distribution. Thus, </w:t>
      </w:r>
    </w:p>
    <w:p w14:paraId="16C559BD" w14:textId="35783C73" w:rsidR="007B70CB" w:rsidRPr="00716296" w:rsidRDefault="007B70CB">
      <w:pPr>
        <w:pStyle w:val="BodyText"/>
      </w:pPr>
      <w:r w:rsidRPr="00716296">
        <w:rPr>
          <w:noProof/>
        </w:rPr>
        <w:lastRenderedPageBreak/>
        <w:drawing>
          <wp:inline distT="0" distB="0" distL="0" distR="0" wp14:anchorId="72DF0128" wp14:editId="703C531D">
            <wp:extent cx="5828571" cy="3838095"/>
            <wp:effectExtent l="0" t="0" r="1270" b="0"/>
            <wp:docPr id="33" name="Picture 33" descr="sigma squared for the observed equals variance of open paren y sub i close paren multiplied by open paren 1 over n sub i close paren squared equals the term open paren n sub i open paren alpha naught beta naught close paren open paren alpha naught plus beta naught plus n sub i close paren over open paren alpha naught plus beta naught close paren squared open paren alpha naught plus beta naught plus 1 close paren close paren times open paren 1 over n sub i close paren squa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sigma squared for the observed equals variance of open paren y sub i close paren multiplied by open paren 1 over n sub i close paren squared equals the term open paren n sub i open paren alpha naught beta naught close paren open paren alpha naught plus beta naught plus n sub i close paren over open paren alpha naught plus beta naught close paren squared open paren alpha naught plus beta naught plus 1 close paren close paren times open paren 1 over n sub i close paren squared"/>
                    <pic:cNvPicPr/>
                  </pic:nvPicPr>
                  <pic:blipFill>
                    <a:blip r:embed="rId69"/>
                    <a:stretch>
                      <a:fillRect/>
                    </a:stretch>
                  </pic:blipFill>
                  <pic:spPr>
                    <a:xfrm>
                      <a:off x="0" y="0"/>
                      <a:ext cx="5828571" cy="3838095"/>
                    </a:xfrm>
                    <a:prstGeom prst="rect">
                      <a:avLst/>
                    </a:prstGeom>
                  </pic:spPr>
                </pic:pic>
              </a:graphicData>
            </a:graphic>
          </wp:inline>
        </w:drawing>
      </w:r>
    </w:p>
    <w:p w14:paraId="2C105FEF" w14:textId="77777777" w:rsidR="007B70CB" w:rsidRPr="00716296" w:rsidRDefault="007B70CB">
      <w:pPr>
        <w:pStyle w:val="BodyText"/>
      </w:pPr>
      <w:r w:rsidRPr="00716296">
        <w:t xml:space="preserve">In the final step, the ratio of true score to observed score variance in the beta-binomial model, </w:t>
      </w:r>
      <w:r w:rsidRPr="00716296">
        <w:rPr>
          <w:noProof/>
        </w:rPr>
        <w:drawing>
          <wp:inline distT="0" distB="0" distL="0" distR="0" wp14:anchorId="554D7BD7" wp14:editId="1894CE22">
            <wp:extent cx="5828571" cy="666667"/>
            <wp:effectExtent l="0" t="0" r="1270" b="635"/>
            <wp:docPr id="32" name="Picture 32" descr="KutoolsEquPic:𝜆_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KutoolsEquPic:𝜆_𝑖"/>
                    <pic:cNvPicPr/>
                  </pic:nvPicPr>
                  <pic:blipFill>
                    <a:blip r:embed="rId61"/>
                    <a:stretch>
                      <a:fillRect/>
                    </a:stretch>
                  </pic:blipFill>
                  <pic:spPr>
                    <a:xfrm>
                      <a:off x="0" y="0"/>
                      <a:ext cx="5828571" cy="666667"/>
                    </a:xfrm>
                    <a:prstGeom prst="rect">
                      <a:avLst/>
                    </a:prstGeom>
                  </pic:spPr>
                </pic:pic>
              </a:graphicData>
            </a:graphic>
          </wp:inline>
        </w:drawing>
      </w:r>
      <w:r w:rsidRPr="00716296">
        <w:rPr>
          <w:rFonts w:eastAsiaTheme="minorEastAsia"/>
        </w:rPr>
        <w:t>becomes:</w:t>
      </w:r>
    </w:p>
    <w:p w14:paraId="0B3D171D" w14:textId="1E37EFBD" w:rsidR="007B70CB" w:rsidRPr="00716296" w:rsidRDefault="007B70CB">
      <w:pPr>
        <w:pStyle w:val="BodyText"/>
      </w:pPr>
      <w:r w:rsidRPr="00716296">
        <w:rPr>
          <w:noProof/>
        </w:rPr>
        <w:drawing>
          <wp:inline distT="0" distB="0" distL="0" distR="0" wp14:anchorId="1FB4BED4" wp14:editId="008211BC">
            <wp:extent cx="5828571" cy="1628571"/>
            <wp:effectExtent l="0" t="0" r="1270" b="0"/>
            <wp:docPr id="31" name="Picture 31" descr="lambda sub i equals sigma squared for the true over sigma spared for the observed equals sigma squared of the true equals open paren alpha naught beta naught close paren over open paren alpha naught plus beta naught squared close paren times open paren alpha naught plus beta naught plus 1 close paren all over the term open paren n sub i open paren alpha naught beta naught close paren open paren alpha naught plus beta naught plus n sub i close paren over open paren alpha naught plus beta naught close paren squared open paren alpha naught plus beta naught plus 1 close paren close paren times open paren 1 over n sub i close paren squa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lambda sub i equals sigma squared for the true over sigma spared for the observed equals sigma squared of the true equals open paren alpha naught beta naught close paren over open paren alpha naught plus beta naught squared close paren times open paren alpha naught plus beta naught plus 1 close paren all over the term open paren n sub i open paren alpha naught beta naught close paren open paren alpha naught plus beta naught plus n sub i close paren over open paren alpha naught plus beta naught close paren squared open paren alpha naught plus beta naught plus 1 close paren close paren times open paren 1 over n sub i close paren squared"/>
                    <pic:cNvPicPr/>
                  </pic:nvPicPr>
                  <pic:blipFill>
                    <a:blip r:embed="rId70"/>
                    <a:stretch>
                      <a:fillRect/>
                    </a:stretch>
                  </pic:blipFill>
                  <pic:spPr>
                    <a:xfrm>
                      <a:off x="0" y="0"/>
                      <a:ext cx="5828571" cy="1628571"/>
                    </a:xfrm>
                    <a:prstGeom prst="rect">
                      <a:avLst/>
                    </a:prstGeom>
                  </pic:spPr>
                </pic:pic>
              </a:graphicData>
            </a:graphic>
          </wp:inline>
        </w:drawing>
      </w:r>
    </w:p>
    <w:p w14:paraId="41AC6B5B" w14:textId="77777777" w:rsidR="007B70CB" w:rsidRPr="00716296" w:rsidRDefault="007B70CB">
      <w:pPr>
        <w:pStyle w:val="BodyText"/>
      </w:pPr>
      <w:r w:rsidRPr="00716296">
        <w:lastRenderedPageBreak/>
        <w:t xml:space="preserve">After simplifying we are left with a straight-forward expression for </w:t>
      </w:r>
      <w:r w:rsidRPr="00716296">
        <w:rPr>
          <w:noProof/>
        </w:rPr>
        <w:drawing>
          <wp:inline distT="0" distB="0" distL="0" distR="0" wp14:anchorId="2BBF3404" wp14:editId="613B4336">
            <wp:extent cx="5828571" cy="666667"/>
            <wp:effectExtent l="0" t="0" r="1270" b="635"/>
            <wp:docPr id="30" name="Picture 30"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t>.</w:t>
      </w:r>
    </w:p>
    <w:p w14:paraId="0E9F6844" w14:textId="623BD870" w:rsidR="007B70CB" w:rsidRPr="00716296" w:rsidRDefault="007B70CB">
      <w:pPr>
        <w:pStyle w:val="BodyText"/>
      </w:pPr>
      <w:r w:rsidRPr="00716296">
        <w:rPr>
          <w:noProof/>
        </w:rPr>
        <w:drawing>
          <wp:inline distT="0" distB="0" distL="0" distR="0" wp14:anchorId="398E4C94" wp14:editId="231C9B11">
            <wp:extent cx="5828571" cy="1152381"/>
            <wp:effectExtent l="0" t="0" r="1270" b="0"/>
            <wp:docPr id="29" name="Picture 29" descr="lambda sub i equals n sub i over alpha naught plus beta naught plus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lambda sub i equals n sub i over alpha naught plus beta naught plus n sub i"/>
                    <pic:cNvPicPr/>
                  </pic:nvPicPr>
                  <pic:blipFill>
                    <a:blip r:embed="rId71"/>
                    <a:stretch>
                      <a:fillRect/>
                    </a:stretch>
                  </pic:blipFill>
                  <pic:spPr>
                    <a:xfrm>
                      <a:off x="0" y="0"/>
                      <a:ext cx="5828571" cy="1152381"/>
                    </a:xfrm>
                    <a:prstGeom prst="rect">
                      <a:avLst/>
                    </a:prstGeom>
                  </pic:spPr>
                </pic:pic>
              </a:graphicData>
            </a:graphic>
          </wp:inline>
        </w:drawing>
      </w:r>
    </w:p>
    <w:p w14:paraId="146FA2E4" w14:textId="77777777" w:rsidR="007B70CB" w:rsidRPr="00716296" w:rsidRDefault="007B70CB">
      <w:pPr>
        <w:pStyle w:val="BodyText"/>
      </w:pPr>
      <w:r w:rsidRPr="00716296">
        <w:t xml:space="preserve">Algebraic proof of the identity above is available from the authors upon request. </w:t>
      </w:r>
      <w:r w:rsidRPr="00716296">
        <w:rPr>
          <w:rStyle w:val="FootnoteReference"/>
        </w:rPr>
        <w:footnoteReference w:id="1"/>
      </w:r>
    </w:p>
    <w:p w14:paraId="19C8C26C" w14:textId="77777777" w:rsidR="007B70CB" w:rsidRPr="00716296" w:rsidRDefault="007B70CB" w:rsidP="00716296">
      <w:pPr>
        <w:pStyle w:val="BodyText"/>
        <w:rPr>
          <w:rFonts w:eastAsiaTheme="minorEastAsia"/>
        </w:rPr>
      </w:pPr>
      <w:r w:rsidRPr="00716296">
        <w:t>To illustrate the PPD and the empirical Bayes shrinkage estimator, we return to the 99-county example and the Most-Mod quality measures. In Figure 3, the PPDs for 2 different counties are plotted on top of the fitted prior distribution previously seen in Figure 1. We also indicate the means of each PPD as dotted vertical lines and of the observed quality measure (</w:t>
      </w:r>
      <w:r w:rsidRPr="00716296">
        <w:rPr>
          <w:noProof/>
        </w:rPr>
        <w:drawing>
          <wp:inline distT="0" distB="0" distL="0" distR="0" wp14:anchorId="1B7591BA" wp14:editId="0864490B">
            <wp:extent cx="5828571" cy="1152381"/>
            <wp:effectExtent l="0" t="0" r="1270" b="0"/>
            <wp:docPr id="28" name="Picture 28"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rPr>
          <w:rFonts w:eastAsiaTheme="minorEastAsia"/>
        </w:rPr>
        <w:t xml:space="preserve">) as thick, dashed vertical lines. The arrows indicate the direction and magnitude of the shrinkage of the EB estimate towards the mean of the prior distribution. </w:t>
      </w:r>
    </w:p>
    <w:p w14:paraId="45D7688C" w14:textId="77777777" w:rsidR="007B70CB" w:rsidRPr="00716296" w:rsidRDefault="007B70CB">
      <w:pPr>
        <w:rPr>
          <w:rFonts w:eastAsiaTheme="minorEastAsia"/>
        </w:rPr>
      </w:pPr>
      <w:r w:rsidRPr="00716296">
        <w:rPr>
          <w:rFonts w:eastAsiaTheme="minorEastAsia"/>
        </w:rPr>
        <w:br w:type="page"/>
      </w:r>
    </w:p>
    <w:p w14:paraId="73D2AF5A" w14:textId="77777777" w:rsidR="007B70CB" w:rsidRPr="00716296" w:rsidRDefault="007B70CB" w:rsidP="00716296">
      <w:pPr>
        <w:pStyle w:val="Caption"/>
      </w:pPr>
      <w:r w:rsidRPr="00716296">
        <w:lastRenderedPageBreak/>
        <w:t>Figure 3: PPD for two counties with a prior distribution overlay.</w:t>
      </w:r>
    </w:p>
    <w:p w14:paraId="749E107F" w14:textId="29301AEE" w:rsidR="007B70CB" w:rsidRPr="00716296" w:rsidRDefault="007B70CB" w:rsidP="00716296">
      <w:pPr>
        <w:pStyle w:val="BodyText"/>
        <w:keepNext/>
      </w:pPr>
      <w:r w:rsidRPr="00716296">
        <w:rPr>
          <w:noProof/>
        </w:rPr>
        <w:drawing>
          <wp:inline distT="0" distB="0" distL="0" distR="0" wp14:anchorId="0A52CE84" wp14:editId="25C9552D">
            <wp:extent cx="4228363" cy="3474911"/>
            <wp:effectExtent l="0" t="0" r="1270" b="0"/>
            <wp:docPr id="121" name="Picture 121" descr="This is an image of Figure 3.  The Most Mod measure for County #1 (on the left) and County #2 (on the right) are plotted on this graph.  See the previous paragraph plus the following paragraph for a description of this pl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is is an image of Figure 3.  The Most Mod measure for County #1 (on the left) and County #2 (on the right) are plotted on this graph.  See the previous paragraph plus the following paragraph for a description of this plot.  "/>
                    <pic:cNvPicPr/>
                  </pic:nvPicPr>
                  <pic:blipFill rotWithShape="1">
                    <a:blip r:embed="rId72"/>
                    <a:srcRect t="4730"/>
                    <a:stretch/>
                  </pic:blipFill>
                  <pic:spPr bwMode="auto">
                    <a:xfrm>
                      <a:off x="0" y="0"/>
                      <a:ext cx="4228571" cy="3475082"/>
                    </a:xfrm>
                    <a:prstGeom prst="rect">
                      <a:avLst/>
                    </a:prstGeom>
                    <a:ln>
                      <a:noFill/>
                    </a:ln>
                    <a:extLst>
                      <a:ext uri="{53640926-AAD7-44D8-BBD7-CCE9431645EC}">
                        <a14:shadowObscured xmlns:a14="http://schemas.microsoft.com/office/drawing/2010/main"/>
                      </a:ext>
                    </a:extLst>
                  </pic:spPr>
                </pic:pic>
              </a:graphicData>
            </a:graphic>
          </wp:inline>
        </w:drawing>
      </w:r>
    </w:p>
    <w:p w14:paraId="6EEBBB44" w14:textId="77777777" w:rsidR="007B70CB" w:rsidRPr="00716296" w:rsidRDefault="007B70CB">
      <w:pPr>
        <w:pStyle w:val="BodyText"/>
      </w:pPr>
      <w:r w:rsidRPr="00716296">
        <w:t>Although the general shapes of the plotted PPDs are similar, the more peaked distribution seen for the county on the left (county #1) reflects greater certainty about the location of that county’s “true” quality score. As our formulation of reliability indicates, this difference between the two counties is entirely a function of their difference in size. The numbers of patients in the left and right clusters are 230 and 141, respectively.</w:t>
      </w:r>
      <w:r w:rsidRPr="00716296">
        <w:rPr>
          <w:noProof/>
        </w:rPr>
        <w:t xml:space="preserve"> </w:t>
      </w:r>
    </w:p>
    <w:p w14:paraId="647C0587" w14:textId="77777777" w:rsidR="007B70CB" w:rsidRPr="00716296" w:rsidRDefault="007B70CB" w:rsidP="00716296">
      <w:pPr>
        <w:pStyle w:val="Heading2"/>
        <w:rPr>
          <w:color w:val="auto"/>
          <w:sz w:val="24"/>
          <w:szCs w:val="24"/>
        </w:rPr>
      </w:pPr>
      <w:r w:rsidRPr="00716296">
        <w:rPr>
          <w:color w:val="auto"/>
          <w:sz w:val="24"/>
          <w:szCs w:val="24"/>
        </w:rPr>
        <w:t>An alternative expression for Beta-Binomial reliability</w:t>
      </w:r>
    </w:p>
    <w:p w14:paraId="04ED068E" w14:textId="77777777" w:rsidR="007B70CB" w:rsidRPr="00716296" w:rsidRDefault="007B70CB">
      <w:pPr>
        <w:pStyle w:val="BodyText"/>
      </w:pPr>
      <w:r w:rsidRPr="00716296">
        <w:t>In the sections above, we have derived a formulation for reliability that is consistent with the definition of the Bayesian shrinkage estimator as the mean of the posterior predictive distribution of the beta-binomial model. It is also consistent with the classical test theory, which views reliability as the proportion of total measurement variance that is attributable to true score variance. However, as we discuss below, it does not appear to be consistent with a formulation of beta-binomial reliability that often appears in the health care quality literature.</w:t>
      </w:r>
    </w:p>
    <w:p w14:paraId="14212864" w14:textId="77777777" w:rsidR="007B70CB" w:rsidRPr="00716296" w:rsidRDefault="007B70CB">
      <w:pPr>
        <w:pStyle w:val="FirstParagraph"/>
      </w:pPr>
      <w:bookmarkStart w:id="5" w:name="an-alternative-expression-for-beta-binom"/>
      <w:bookmarkEnd w:id="5"/>
      <w:r w:rsidRPr="00716296">
        <w:t>In a widely cited technical report from the RAND Corporation that was written for health care quality researchers, Adams (2009) offered an alternative formulation for beta-binomial reliability. Their approach was based on a least-squares formulation for reliability (</w:t>
      </w:r>
      <w:proofErr w:type="spellStart"/>
      <w:r w:rsidRPr="00716296">
        <w:t>Raudenbush</w:t>
      </w:r>
      <w:proofErr w:type="spellEnd"/>
      <w:r w:rsidRPr="00716296">
        <w:t xml:space="preserve"> &amp; Bryk, 2002). Specifically,</w:t>
      </w:r>
    </w:p>
    <w:p w14:paraId="57173DA6" w14:textId="493191F1" w:rsidR="007B70CB" w:rsidRPr="00716296" w:rsidRDefault="007B70CB">
      <w:pPr>
        <w:pStyle w:val="BodyText"/>
      </w:pPr>
      <w:r w:rsidRPr="00716296">
        <w:rPr>
          <w:noProof/>
        </w:rPr>
        <w:lastRenderedPageBreak/>
        <w:drawing>
          <wp:inline distT="0" distB="0" distL="0" distR="0" wp14:anchorId="37D5742B" wp14:editId="12D660C7">
            <wp:extent cx="5828571" cy="2514286"/>
            <wp:effectExtent l="0" t="0" r="1270" b="635"/>
            <wp:docPr id="27" name="Picture 27" descr="lambda sub i equals variance of open paren pi sub i close paren over open paren variance open paren pi sub i close paren plus variance open paren y sub i over n sub i close paren over n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lambda sub i equals variance of open paren pi sub i close paren over open paren variance open paren pi sub i close paren plus variance open paren y sub i over n sub i close paren over n close paren"/>
                    <pic:cNvPicPr/>
                  </pic:nvPicPr>
                  <pic:blipFill>
                    <a:blip r:embed="rId73"/>
                    <a:stretch>
                      <a:fillRect/>
                    </a:stretch>
                  </pic:blipFill>
                  <pic:spPr>
                    <a:xfrm>
                      <a:off x="0" y="0"/>
                      <a:ext cx="5828571" cy="2514286"/>
                    </a:xfrm>
                    <a:prstGeom prst="rect">
                      <a:avLst/>
                    </a:prstGeom>
                  </pic:spPr>
                </pic:pic>
              </a:graphicData>
            </a:graphic>
          </wp:inline>
        </w:drawing>
      </w:r>
    </w:p>
    <w:p w14:paraId="31A4E16C" w14:textId="77777777" w:rsidR="007B70CB" w:rsidRPr="00716296" w:rsidRDefault="007B70CB">
      <w:pPr>
        <w:pStyle w:val="BodyText"/>
      </w:pPr>
      <w:r w:rsidRPr="00716296">
        <w:t xml:space="preserve">For </w:t>
      </w:r>
      <w:r w:rsidRPr="00716296">
        <w:rPr>
          <w:noProof/>
        </w:rPr>
        <w:drawing>
          <wp:inline distT="0" distB="0" distL="0" distR="0" wp14:anchorId="454B6CE3" wp14:editId="799D1BF3">
            <wp:extent cx="5828571" cy="666667"/>
            <wp:effectExtent l="0" t="0" r="1270" b="635"/>
            <wp:docPr id="26" name="Picture 26" descr="variance of open paren pi sub i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variance of open paren pi sub i close paren"/>
                    <pic:cNvPicPr/>
                  </pic:nvPicPr>
                  <pic:blipFill>
                    <a:blip r:embed="rId74"/>
                    <a:stretch>
                      <a:fillRect/>
                    </a:stretch>
                  </pic:blipFill>
                  <pic:spPr>
                    <a:xfrm>
                      <a:off x="0" y="0"/>
                      <a:ext cx="5828571" cy="666667"/>
                    </a:xfrm>
                    <a:prstGeom prst="rect">
                      <a:avLst/>
                    </a:prstGeom>
                  </pic:spPr>
                </pic:pic>
              </a:graphicData>
            </a:graphic>
          </wp:inline>
        </w:drawing>
      </w:r>
      <w:r w:rsidRPr="00716296">
        <w:t>, Adams used the variance of the prior beta distribution.</w:t>
      </w:r>
    </w:p>
    <w:p w14:paraId="1D68B717" w14:textId="77777777" w:rsidR="007B70CB" w:rsidRPr="00716296" w:rsidRDefault="007B70CB">
      <w:pPr>
        <w:pStyle w:val="BodyText"/>
      </w:pPr>
      <w:r w:rsidRPr="00716296">
        <w:rPr>
          <w:noProof/>
        </w:rPr>
        <w:drawing>
          <wp:inline distT="0" distB="0" distL="0" distR="0" wp14:anchorId="1B46312A" wp14:editId="6ED8E3B5">
            <wp:extent cx="5828571" cy="1838095"/>
            <wp:effectExtent l="0" t="0" r="1270" b="0"/>
            <wp:docPr id="25" name="Picture 25" descr="variance of open paren pi sub i close paren equals open paren alpha naught beta naught close paren over open paren alpha naught plus beta naught squared close paren times open paren alpha naught plus beta naught plus 1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variance of open paren pi sub i close paren equals open paren alpha naught beta naught close paren over open paren alpha naught plus beta naught squared close paren times open paren alpha naught plus beta naught plus 1 close paren"/>
                    <pic:cNvPicPr/>
                  </pic:nvPicPr>
                  <pic:blipFill>
                    <a:blip r:embed="rId75"/>
                    <a:stretch>
                      <a:fillRect/>
                    </a:stretch>
                  </pic:blipFill>
                  <pic:spPr>
                    <a:xfrm>
                      <a:off x="0" y="0"/>
                      <a:ext cx="5828571" cy="1838095"/>
                    </a:xfrm>
                    <a:prstGeom prst="rect">
                      <a:avLst/>
                    </a:prstGeom>
                  </pic:spPr>
                </pic:pic>
              </a:graphicData>
            </a:graphic>
          </wp:inline>
        </w:drawing>
      </w:r>
      <w:r w:rsidRPr="00716296">
        <w:t>,</w:t>
      </w:r>
    </w:p>
    <w:p w14:paraId="5544B270" w14:textId="77777777" w:rsidR="007B70CB" w:rsidRPr="00716296" w:rsidRDefault="007B70CB">
      <w:pPr>
        <w:pStyle w:val="BodyText"/>
      </w:pPr>
      <w:r w:rsidRPr="00716296">
        <w:t xml:space="preserve">while </w:t>
      </w:r>
      <w:r w:rsidRPr="00716296">
        <w:rPr>
          <w:noProof/>
        </w:rPr>
        <w:drawing>
          <wp:inline distT="0" distB="0" distL="0" distR="0" wp14:anchorId="11A49396" wp14:editId="71BEACA4">
            <wp:extent cx="5828571" cy="1171429"/>
            <wp:effectExtent l="0" t="0" r="1270" b="0"/>
            <wp:docPr id="24" name="Picture 24" descr="variance of open paren y sub i over n sub i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variance of open paren y sub i over n sub i close paren"/>
                    <pic:cNvPicPr/>
                  </pic:nvPicPr>
                  <pic:blipFill>
                    <a:blip r:embed="rId76"/>
                    <a:stretch>
                      <a:fillRect/>
                    </a:stretch>
                  </pic:blipFill>
                  <pic:spPr>
                    <a:xfrm>
                      <a:off x="0" y="0"/>
                      <a:ext cx="5828571" cy="1171429"/>
                    </a:xfrm>
                    <a:prstGeom prst="rect">
                      <a:avLst/>
                    </a:prstGeom>
                  </pic:spPr>
                </pic:pic>
              </a:graphicData>
            </a:graphic>
          </wp:inline>
        </w:drawing>
      </w:r>
      <w:r w:rsidRPr="00716296">
        <w:t xml:space="preserve"> was set equal to the variance of the binomial distribution,</w:t>
      </w:r>
    </w:p>
    <w:p w14:paraId="477E5EA9" w14:textId="65E5499C" w:rsidR="007B70CB" w:rsidRPr="00716296" w:rsidRDefault="007B70CB">
      <w:pPr>
        <w:pStyle w:val="BodyText"/>
      </w:pPr>
      <w:r w:rsidRPr="00716296">
        <w:rPr>
          <w:noProof/>
        </w:rPr>
        <w:lastRenderedPageBreak/>
        <w:drawing>
          <wp:inline distT="0" distB="0" distL="0" distR="0" wp14:anchorId="3AF216E6" wp14:editId="74655130">
            <wp:extent cx="5828571" cy="1171429"/>
            <wp:effectExtent l="0" t="0" r="1270" b="0"/>
            <wp:docPr id="23" name="Picture 23" descr="var of open paren y sub i over n sub i close paren equals y sub i over n sub i times open paren 1 minus y sub i over n sub i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var of open paren y sub i over n sub i close paren equals y sub i over n sub i times open paren 1 minus y sub i over n sub i close paren"/>
                    <pic:cNvPicPr/>
                  </pic:nvPicPr>
                  <pic:blipFill>
                    <a:blip r:embed="rId77"/>
                    <a:stretch>
                      <a:fillRect/>
                    </a:stretch>
                  </pic:blipFill>
                  <pic:spPr>
                    <a:xfrm>
                      <a:off x="0" y="0"/>
                      <a:ext cx="5828571" cy="1171429"/>
                    </a:xfrm>
                    <a:prstGeom prst="rect">
                      <a:avLst/>
                    </a:prstGeom>
                  </pic:spPr>
                </pic:pic>
              </a:graphicData>
            </a:graphic>
          </wp:inline>
        </w:drawing>
      </w:r>
    </w:p>
    <w:p w14:paraId="5602496B" w14:textId="77777777" w:rsidR="007B70CB" w:rsidRPr="00716296" w:rsidRDefault="007B70CB">
      <w:pPr>
        <w:pStyle w:val="BodyText"/>
      </w:pPr>
      <w:r w:rsidRPr="00716296">
        <w:t>Thus, the Adams formulation for beta-binomial reliability is:</w:t>
      </w:r>
    </w:p>
    <w:p w14:paraId="30C76769" w14:textId="0FF0D3DF" w:rsidR="007B70CB" w:rsidRPr="00716296" w:rsidRDefault="007B70CB">
      <w:pPr>
        <w:pStyle w:val="BodyText"/>
        <w:rPr>
          <w:rFonts w:eastAsiaTheme="minorEastAsia"/>
        </w:rPr>
      </w:pPr>
      <w:r w:rsidRPr="00716296">
        <w:rPr>
          <w:noProof/>
        </w:rPr>
        <w:drawing>
          <wp:inline distT="0" distB="0" distL="0" distR="0" wp14:anchorId="6DE8A442" wp14:editId="4BD921D0">
            <wp:extent cx="5828571" cy="2590476"/>
            <wp:effectExtent l="0" t="0" r="1270" b="635"/>
            <wp:docPr id="22" name="Picture 22" descr="lambda sub i equals the term open paren alpha naught beta naught close paren over open paren alpha naught plus beta naught close paren squared times open paren alpha naught plus beta naught plus 1 close paren over the term open paren alpha naught beta naught close paren over open paren alpha naught plus beta naught close paren squared times open paren alpha naught plus beta naught plus 1 close paren plus open paren y sub i over n sub i times open paren 1 minus y sub i over n sub i close paren close paren over n sub i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ambda sub i equals the term open paren alpha naught beta naught close paren over open paren alpha naught plus beta naught close paren squared times open paren alpha naught plus beta naught plus 1 close paren over the term open paren alpha naught beta naught close paren over open paren alpha naught plus beta naught close paren squared times open paren alpha naught plus beta naught plus 1 close paren plus open paren y sub i over n sub i times open paren 1 minus y sub i over n sub i close paren close paren over n sub i close paren"/>
                    <pic:cNvPicPr/>
                  </pic:nvPicPr>
                  <pic:blipFill>
                    <a:blip r:embed="rId78"/>
                    <a:stretch>
                      <a:fillRect/>
                    </a:stretch>
                  </pic:blipFill>
                  <pic:spPr>
                    <a:xfrm>
                      <a:off x="0" y="0"/>
                      <a:ext cx="5828571" cy="2590476"/>
                    </a:xfrm>
                    <a:prstGeom prst="rect">
                      <a:avLst/>
                    </a:prstGeom>
                  </pic:spPr>
                </pic:pic>
              </a:graphicData>
            </a:graphic>
          </wp:inline>
        </w:drawing>
      </w:r>
    </w:p>
    <w:p w14:paraId="6CD7034E" w14:textId="77777777" w:rsidR="007B70CB" w:rsidRPr="00716296" w:rsidRDefault="007B70CB" w:rsidP="00716296">
      <w:pPr>
        <w:pStyle w:val="BodyText"/>
        <w:rPr>
          <w:rFonts w:eastAsiaTheme="minorEastAsia"/>
        </w:rPr>
      </w:pPr>
      <w:r w:rsidRPr="00716296">
        <w:rPr>
          <w:noProof/>
        </w:rPr>
        <w:t>To</w:t>
      </w:r>
      <w:r w:rsidRPr="00716296">
        <w:t xml:space="preserve"> demonstrate the practical consequences of the two different approaches to calculating beta-binomial reliability, we return to the 99-county example and the Most-Mod quality measure. In Figure 4, we have plotted county-level reliability parameters calculated using the formulation that we described against the results obtained under Adams’ (2009) approach. The diagonal represents the line of equality. The appearance of the plotting characters varies along two dimensions. The size of the characters is proportional to the natural log of the cluster size, ln(</w:t>
      </w:r>
      <w:r w:rsidRPr="00716296">
        <w:rPr>
          <w:noProof/>
        </w:rPr>
        <w:drawing>
          <wp:inline distT="0" distB="0" distL="0" distR="0" wp14:anchorId="3D9AF542" wp14:editId="7CBFA7A9">
            <wp:extent cx="5828571" cy="666667"/>
            <wp:effectExtent l="0" t="0" r="1270" b="635"/>
            <wp:docPr id="21" name="Picture 21" descr="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n sub i"/>
                    <pic:cNvPicPr/>
                  </pic:nvPicPr>
                  <pic:blipFill>
                    <a:blip r:embed="rId44"/>
                    <a:stretch>
                      <a:fillRect/>
                    </a:stretch>
                  </pic:blipFill>
                  <pic:spPr>
                    <a:xfrm>
                      <a:off x="0" y="0"/>
                      <a:ext cx="5828571" cy="666667"/>
                    </a:xfrm>
                    <a:prstGeom prst="rect">
                      <a:avLst/>
                    </a:prstGeom>
                  </pic:spPr>
                </pic:pic>
              </a:graphicData>
            </a:graphic>
          </wp:inline>
        </w:drawing>
      </w:r>
      <w:r w:rsidRPr="00716296">
        <w:rPr>
          <w:rFonts w:eastAsiaTheme="minorEastAsia"/>
        </w:rPr>
        <w:t xml:space="preserve">), while character type identifies counties with observed measures </w:t>
      </w:r>
      <w:r w:rsidRPr="00716296">
        <w:t>(</w:t>
      </w:r>
      <w:r w:rsidRPr="00716296">
        <w:rPr>
          <w:noProof/>
        </w:rPr>
        <w:lastRenderedPageBreak/>
        <w:drawing>
          <wp:inline distT="0" distB="0" distL="0" distR="0" wp14:anchorId="5F8FF18F" wp14:editId="3032DBD5">
            <wp:extent cx="5828571" cy="1152381"/>
            <wp:effectExtent l="0" t="0" r="1270" b="0"/>
            <wp:docPr id="20" name="Picture 20"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 xml:space="preserve">) </w:t>
      </w:r>
      <w:r w:rsidRPr="00716296">
        <w:rPr>
          <w:rFonts w:eastAsiaTheme="minorEastAsia"/>
        </w:rPr>
        <w:t xml:space="preserve">that are either within or outside the interquartile range of the sample. </w:t>
      </w:r>
    </w:p>
    <w:p w14:paraId="0FA6B137" w14:textId="77777777" w:rsidR="007B70CB" w:rsidRPr="00716296" w:rsidRDefault="007B70CB" w:rsidP="00716296">
      <w:pPr>
        <w:pStyle w:val="Caption"/>
      </w:pPr>
    </w:p>
    <w:p w14:paraId="08E9316C" w14:textId="77777777" w:rsidR="007B70CB" w:rsidRPr="00716296" w:rsidRDefault="007B70CB" w:rsidP="00716296">
      <w:pPr>
        <w:pStyle w:val="Caption"/>
      </w:pPr>
      <w:r w:rsidRPr="00716296">
        <w:t>Figure 4: Comparison of reliability parameters: Most-Mod quality measure.</w:t>
      </w:r>
    </w:p>
    <w:p w14:paraId="7519B6AD" w14:textId="1DDE930A" w:rsidR="007B70CB" w:rsidRPr="00716296" w:rsidRDefault="007B70CB" w:rsidP="00716296">
      <w:pPr>
        <w:pStyle w:val="BodyText"/>
        <w:keepNext/>
      </w:pPr>
      <w:r w:rsidRPr="00716296">
        <w:rPr>
          <w:noProof/>
        </w:rPr>
        <w:drawing>
          <wp:inline distT="0" distB="0" distL="0" distR="0" wp14:anchorId="2A284EE6" wp14:editId="6767A332">
            <wp:extent cx="4481512" cy="3666226"/>
            <wp:effectExtent l="0" t="0" r="0" b="0"/>
            <wp:docPr id="122" name="Picture 122" descr="This is an image of Figure 4.  See the previous paragraph for more inform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his is an image of Figure 4.  See the previous paragraph for more information.  "/>
                    <pic:cNvPicPr/>
                  </pic:nvPicPr>
                  <pic:blipFill rotWithShape="1">
                    <a:blip r:embed="rId79">
                      <a:extLst>
                        <a:ext uri="{28A0092B-C50C-407E-A947-70E740481C1C}">
                          <a14:useLocalDpi xmlns:a14="http://schemas.microsoft.com/office/drawing/2010/main" val="0"/>
                        </a:ext>
                      </a:extLst>
                    </a:blip>
                    <a:srcRect t="4972" b="3157"/>
                    <a:stretch/>
                  </pic:blipFill>
                  <pic:spPr bwMode="auto">
                    <a:xfrm>
                      <a:off x="0" y="0"/>
                      <a:ext cx="4507202" cy="3687243"/>
                    </a:xfrm>
                    <a:prstGeom prst="rect">
                      <a:avLst/>
                    </a:prstGeom>
                    <a:ln>
                      <a:noFill/>
                    </a:ln>
                    <a:extLst>
                      <a:ext uri="{53640926-AAD7-44D8-BBD7-CCE9431645EC}">
                        <a14:shadowObscured xmlns:a14="http://schemas.microsoft.com/office/drawing/2010/main"/>
                      </a:ext>
                    </a:extLst>
                  </pic:spPr>
                </pic:pic>
              </a:graphicData>
            </a:graphic>
          </wp:inline>
        </w:drawing>
      </w:r>
    </w:p>
    <w:p w14:paraId="7681FEC2" w14:textId="77777777" w:rsidR="007B70CB" w:rsidRPr="00716296" w:rsidRDefault="007B70CB" w:rsidP="00716296">
      <w:pPr>
        <w:pStyle w:val="BodyText"/>
        <w:rPr>
          <w:rFonts w:eastAsiaTheme="minorEastAsia"/>
        </w:rPr>
      </w:pPr>
      <w:r w:rsidRPr="00716296">
        <w:rPr>
          <w:rFonts w:eastAsiaTheme="minorEastAsia"/>
        </w:rPr>
        <w:t>Figure 4 reveals very little difference between the two approaches. However, when we turn to the same plot for the LARC quality measure shown in Figure 5, substantial differences between the two methodologies emerge. Specifically, the disagreement between the methods appears greater in counties where the observed quality measure lies outside versus inside the inter-quartile range of the sample.</w:t>
      </w:r>
    </w:p>
    <w:p w14:paraId="741758AD" w14:textId="77777777" w:rsidR="007B70CB" w:rsidRPr="00716296" w:rsidRDefault="007B70CB" w:rsidP="00716296">
      <w:pPr>
        <w:pStyle w:val="BodyText"/>
        <w:rPr>
          <w:rFonts w:eastAsiaTheme="minorEastAsia"/>
        </w:rPr>
      </w:pPr>
      <w:r w:rsidRPr="00716296">
        <w:rPr>
          <w:rFonts w:eastAsiaTheme="minorEastAsia"/>
        </w:rPr>
        <w:t xml:space="preserve">This pattern of results is expected because the reliability calculations that we describe depend </w:t>
      </w:r>
      <w:r w:rsidRPr="00716296">
        <w:rPr>
          <w:rFonts w:eastAsiaTheme="minorEastAsia"/>
          <w:i/>
          <w:iCs/>
        </w:rPr>
        <w:t>exclusively</w:t>
      </w:r>
      <w:r w:rsidRPr="00716296">
        <w:rPr>
          <w:rFonts w:eastAsiaTheme="minorEastAsia"/>
        </w:rPr>
        <w:t xml:space="preserve"> on the size of the cluster while the Adams (2009) approach depends on both the size and the observed incident count. The results were not as evident with the Most-Mod quality </w:t>
      </w:r>
      <w:r w:rsidRPr="00716296">
        <w:rPr>
          <w:rFonts w:eastAsiaTheme="minorEastAsia"/>
        </w:rPr>
        <w:lastRenderedPageBreak/>
        <w:t xml:space="preserve">measure because the binomial variance is relatively insensitive to variation in the quality measures within the central range of the 0,1 interval. </w:t>
      </w:r>
    </w:p>
    <w:p w14:paraId="48768370" w14:textId="77777777" w:rsidR="007B70CB" w:rsidRPr="00716296" w:rsidRDefault="007B70CB" w:rsidP="00716296">
      <w:pPr>
        <w:pStyle w:val="BodyText"/>
        <w:rPr>
          <w:i/>
          <w:iCs/>
        </w:rPr>
      </w:pPr>
    </w:p>
    <w:p w14:paraId="059D30C4" w14:textId="77777777" w:rsidR="007B70CB" w:rsidRPr="00716296" w:rsidRDefault="007B70CB" w:rsidP="00716296">
      <w:pPr>
        <w:pStyle w:val="BodyText"/>
        <w:rPr>
          <w:rFonts w:eastAsiaTheme="minorEastAsia"/>
        </w:rPr>
      </w:pPr>
      <w:r w:rsidRPr="00716296">
        <w:rPr>
          <w:i/>
          <w:iCs/>
        </w:rPr>
        <w:t>Figure 5: Comparison of reliability parameters: LARC quality measure.</w:t>
      </w:r>
    </w:p>
    <w:p w14:paraId="7A6470D8" w14:textId="21963B7B" w:rsidR="007B70CB" w:rsidRPr="00716296" w:rsidRDefault="007B70CB" w:rsidP="00716296">
      <w:pPr>
        <w:pStyle w:val="BodyText"/>
        <w:keepNext/>
      </w:pPr>
      <w:r w:rsidRPr="00716296">
        <w:rPr>
          <w:noProof/>
        </w:rPr>
        <w:drawing>
          <wp:inline distT="0" distB="0" distL="0" distR="0" wp14:anchorId="0DECA69C" wp14:editId="4AC0624C">
            <wp:extent cx="4438015" cy="3623094"/>
            <wp:effectExtent l="0" t="0" r="635" b="0"/>
            <wp:docPr id="123" name="Picture 123" descr="This is an image of Figure 5.  See the previous paragraph and the paragraph below the chart for more inform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his is an image of Figure 5.  See the previous paragraph and the paragraph below the chart for more information.  "/>
                    <pic:cNvPicPr/>
                  </pic:nvPicPr>
                  <pic:blipFill rotWithShape="1">
                    <a:blip r:embed="rId80">
                      <a:extLst>
                        <a:ext uri="{28A0092B-C50C-407E-A947-70E740481C1C}">
                          <a14:useLocalDpi xmlns:a14="http://schemas.microsoft.com/office/drawing/2010/main" val="0"/>
                        </a:ext>
                      </a:extLst>
                    </a:blip>
                    <a:srcRect t="5018" b="3328"/>
                    <a:stretch/>
                  </pic:blipFill>
                  <pic:spPr bwMode="auto">
                    <a:xfrm>
                      <a:off x="0" y="0"/>
                      <a:ext cx="4438015" cy="3623094"/>
                    </a:xfrm>
                    <a:prstGeom prst="rect">
                      <a:avLst/>
                    </a:prstGeom>
                    <a:ln>
                      <a:noFill/>
                    </a:ln>
                    <a:extLst>
                      <a:ext uri="{53640926-AAD7-44D8-BBD7-CCE9431645EC}">
                        <a14:shadowObscured xmlns:a14="http://schemas.microsoft.com/office/drawing/2010/main"/>
                      </a:ext>
                    </a:extLst>
                  </pic:spPr>
                </pic:pic>
              </a:graphicData>
            </a:graphic>
          </wp:inline>
        </w:drawing>
      </w:r>
    </w:p>
    <w:p w14:paraId="7A49FDA9" w14:textId="77777777" w:rsidR="007B70CB" w:rsidRPr="00716296" w:rsidRDefault="007B70CB" w:rsidP="00716296">
      <w:pPr>
        <w:pStyle w:val="BodyText"/>
        <w:keepNext/>
        <w:rPr>
          <w:i/>
          <w:iCs/>
        </w:rPr>
      </w:pPr>
    </w:p>
    <w:p w14:paraId="03952B84" w14:textId="77777777" w:rsidR="007B70CB" w:rsidRPr="00716296" w:rsidRDefault="007B70CB">
      <w:pPr>
        <w:pStyle w:val="BodyText"/>
      </w:pPr>
      <w:r w:rsidRPr="00716296">
        <w:rPr>
          <w:rFonts w:eastAsiaTheme="minorEastAsia"/>
        </w:rPr>
        <w:t xml:space="preserve">When the variation in the cluster-level quality measures moves toward the boundaries, the between-cluster differences in the binomial variance component of the reliability parameter get much larger, and identically sized clusters can have dramatically different reliabilities. This is not possible with our calculations as identically sized clusters sampled from the same prior distribution will have equal reliability. It is also worth noting that the three small counties that appear in the bottom-right corner of the plot had perfect reliability under the Adams (2009) approach. This is because the variance of the binomial distribution equals zero when the observed measure is either 0 or 1. </w:t>
      </w:r>
    </w:p>
    <w:p w14:paraId="0CB328D2" w14:textId="77777777" w:rsidR="007B70CB" w:rsidRPr="00716296" w:rsidRDefault="007B70CB" w:rsidP="00716296">
      <w:pPr>
        <w:pStyle w:val="BodyText"/>
      </w:pPr>
      <w:r w:rsidRPr="00716296">
        <w:t xml:space="preserve">Although the Adams (2009) formulation has been used to calculate beta-binomial reliability in previous empirical studies of health care quality (e.g., Adams and Paddock, 2017; Blair, et. al., 2015; </w:t>
      </w:r>
      <w:proofErr w:type="spellStart"/>
      <w:r w:rsidRPr="00716296">
        <w:t>Kazis</w:t>
      </w:r>
      <w:proofErr w:type="spellEnd"/>
      <w:r w:rsidRPr="00716296">
        <w:t xml:space="preserve">, et. al., 2017; Staggs and Cramer, 2016), it has two distinct disadvantages when compared to the approach described here. First, we argue from statistical principle that the </w:t>
      </w:r>
      <w:r w:rsidRPr="00716296">
        <w:lastRenderedPageBreak/>
        <w:t xml:space="preserve">variance of the observed quality measures should be based on the beta-binomial compound distribution, and not the sum of the prior distribution (beta) and likelihood distribution (binomial) variances. Thus, the reliability formulation offered by Adams does not appear to be consistent with the underlying statistical model. </w:t>
      </w:r>
    </w:p>
    <w:p w14:paraId="5031A6CD" w14:textId="77777777" w:rsidR="007B70CB" w:rsidRPr="00716296" w:rsidRDefault="007B70CB" w:rsidP="00716296">
      <w:pPr>
        <w:pStyle w:val="BodyText"/>
      </w:pPr>
      <w:r w:rsidRPr="00716296">
        <w:t xml:space="preserve">Second, under the Adams approach a component of measurement variance is determined by the observed data itself - the score, </w:t>
      </w:r>
      <w:r w:rsidRPr="00716296">
        <w:rPr>
          <w:noProof/>
        </w:rPr>
        <w:drawing>
          <wp:inline distT="0" distB="0" distL="0" distR="0" wp14:anchorId="5187DD38" wp14:editId="643E7E7D">
            <wp:extent cx="5828571" cy="1152381"/>
            <wp:effectExtent l="0" t="0" r="1270" b="0"/>
            <wp:docPr id="19" name="Picture 19"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 xml:space="preserve">. For clusters in which the observed measures equal 0 or 1, the binomial variance used in the calculations will equal zero, and the reliability measure will, consequently, be unstable in small clusters. The reliability calculations are also unstable when the bulk of the cluster-level variation lies close to the 0,1 boundaries - a situation that can be present even when the clusters are large. Indeed, Figure 5 demonstrates that the Adams (2009) approach can produce both substantially inflated and deflated estimates of reliability under such conditions. In contrast, the formulation that we offer does not depend on </w:t>
      </w:r>
      <w:r w:rsidRPr="00716296">
        <w:rPr>
          <w:noProof/>
        </w:rPr>
        <w:drawing>
          <wp:inline distT="0" distB="0" distL="0" distR="0" wp14:anchorId="4C8776BF" wp14:editId="03E36877">
            <wp:extent cx="5828571" cy="666667"/>
            <wp:effectExtent l="0" t="0" r="1270" b="635"/>
            <wp:docPr id="18" name="Picture 18" descr="y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y sub i"/>
                    <pic:cNvPicPr/>
                  </pic:nvPicPr>
                  <pic:blipFill>
                    <a:blip r:embed="rId42"/>
                    <a:stretch>
                      <a:fillRect/>
                    </a:stretch>
                  </pic:blipFill>
                  <pic:spPr>
                    <a:xfrm>
                      <a:off x="0" y="0"/>
                      <a:ext cx="5828571" cy="666667"/>
                    </a:xfrm>
                    <a:prstGeom prst="rect">
                      <a:avLst/>
                    </a:prstGeom>
                  </pic:spPr>
                </pic:pic>
              </a:graphicData>
            </a:graphic>
          </wp:inline>
        </w:drawing>
      </w:r>
      <w:r w:rsidRPr="00716296">
        <w:t xml:space="preserve"> and is equally valid across all cluster sizes. </w:t>
      </w:r>
    </w:p>
    <w:p w14:paraId="1BD8EE40" w14:textId="77777777" w:rsidR="007B70CB" w:rsidRPr="00716296" w:rsidRDefault="007B70CB" w:rsidP="00716296">
      <w:pPr>
        <w:pStyle w:val="Heading2"/>
        <w:rPr>
          <w:rFonts w:eastAsiaTheme="minorEastAsia"/>
          <w:color w:val="auto"/>
          <w:sz w:val="24"/>
          <w:szCs w:val="24"/>
        </w:rPr>
      </w:pPr>
      <w:r w:rsidRPr="00716296">
        <w:rPr>
          <w:rFonts w:eastAsiaTheme="minorEastAsia"/>
          <w:color w:val="auto"/>
          <w:sz w:val="24"/>
          <w:szCs w:val="24"/>
        </w:rPr>
        <w:t>Implementation</w:t>
      </w:r>
    </w:p>
    <w:p w14:paraId="6C38D6AD" w14:textId="77777777" w:rsidR="007B70CB" w:rsidRPr="00716296" w:rsidRDefault="007B70CB" w:rsidP="00716296">
      <w:pPr>
        <w:pStyle w:val="BodyText"/>
        <w:rPr>
          <w:rFonts w:eastAsiaTheme="minorEastAsia"/>
        </w:rPr>
      </w:pPr>
      <w:r w:rsidRPr="00716296">
        <w:t xml:space="preserve">The approach to reliability calculation that we advocate is mathematically straightforward and can be implemented in many statistical software packages. In our implementation of the method, we use the statistical software R; specifically, we use the </w:t>
      </w:r>
      <w:proofErr w:type="spellStart"/>
      <w:r w:rsidRPr="00716296">
        <w:rPr>
          <w:i/>
          <w:iCs/>
        </w:rPr>
        <w:t>vglm</w:t>
      </w:r>
      <w:proofErr w:type="spellEnd"/>
      <w:r w:rsidRPr="00716296">
        <w:rPr>
          <w:i/>
          <w:iCs/>
        </w:rPr>
        <w:t>()</w:t>
      </w:r>
      <w:r w:rsidRPr="00716296">
        <w:t xml:space="preserve"> function in the “</w:t>
      </w:r>
      <w:r w:rsidRPr="00716296">
        <w:rPr>
          <w:i/>
          <w:iCs/>
        </w:rPr>
        <w:t>VGAM”</w:t>
      </w:r>
      <w:r w:rsidRPr="00716296">
        <w:t xml:space="preserve"> package (Yee and Mohler, 2020). The procedure reparametrizes the beta-binomial distribution from </w:t>
      </w:r>
      <w:r w:rsidRPr="00716296">
        <w:rPr>
          <w:noProof/>
        </w:rPr>
        <w:drawing>
          <wp:inline distT="0" distB="0" distL="0" distR="0" wp14:anchorId="462B3FFF" wp14:editId="0442FE45">
            <wp:extent cx="5828571" cy="666667"/>
            <wp:effectExtent l="0" t="0" r="1270" b="635"/>
            <wp:docPr id="17" name="Picture 17" descr="beta binomial open paren n sub i alpha naught comma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beta binomial open paren n sub i alpha naught comma beta naught close paren"/>
                    <pic:cNvPicPr/>
                  </pic:nvPicPr>
                  <pic:blipFill>
                    <a:blip r:embed="rId81"/>
                    <a:stretch>
                      <a:fillRect/>
                    </a:stretch>
                  </pic:blipFill>
                  <pic:spPr>
                    <a:xfrm>
                      <a:off x="0" y="0"/>
                      <a:ext cx="5828571" cy="666667"/>
                    </a:xfrm>
                    <a:prstGeom prst="rect">
                      <a:avLst/>
                    </a:prstGeom>
                  </pic:spPr>
                </pic:pic>
              </a:graphicData>
            </a:graphic>
          </wp:inline>
        </w:drawing>
      </w:r>
      <w:r w:rsidRPr="00716296">
        <w:rPr>
          <w:rFonts w:eastAsiaTheme="minorEastAsia"/>
        </w:rPr>
        <w:t xml:space="preserve"> to </w:t>
      </w:r>
      <w:r w:rsidRPr="00716296">
        <w:rPr>
          <w:noProof/>
        </w:rPr>
        <w:drawing>
          <wp:inline distT="0" distB="0" distL="0" distR="0" wp14:anchorId="19214E5F" wp14:editId="2DC859EB">
            <wp:extent cx="5828571" cy="666667"/>
            <wp:effectExtent l="0" t="0" r="1270" b="635"/>
            <wp:docPr id="16" name="Picture 16" descr="beta binomial open paren n sub i comma mu comma gamma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beta binomial open paren n sub i comma mu comma gamma close paren"/>
                    <pic:cNvPicPr/>
                  </pic:nvPicPr>
                  <pic:blipFill>
                    <a:blip r:embed="rId82"/>
                    <a:stretch>
                      <a:fillRect/>
                    </a:stretch>
                  </pic:blipFill>
                  <pic:spPr>
                    <a:xfrm>
                      <a:off x="0" y="0"/>
                      <a:ext cx="5828571" cy="666667"/>
                    </a:xfrm>
                    <a:prstGeom prst="rect">
                      <a:avLst/>
                    </a:prstGeom>
                  </pic:spPr>
                </pic:pic>
              </a:graphicData>
            </a:graphic>
          </wp:inline>
        </w:drawing>
      </w:r>
      <w:r w:rsidRPr="00716296">
        <w:rPr>
          <w:rFonts w:eastAsiaTheme="minorEastAsia"/>
        </w:rPr>
        <w:t xml:space="preserve">, where </w:t>
      </w:r>
      <w:r w:rsidRPr="00716296">
        <w:rPr>
          <w:noProof/>
        </w:rPr>
        <w:lastRenderedPageBreak/>
        <w:drawing>
          <wp:inline distT="0" distB="0" distL="0" distR="0" wp14:anchorId="7A2E6A2E" wp14:editId="61AC506F">
            <wp:extent cx="5828571" cy="1152381"/>
            <wp:effectExtent l="0" t="0" r="1270" b="0"/>
            <wp:docPr id="15" name="Picture 15" descr="mu equals alpha naught over open paren alpha naught plus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mu equals alpha naught over open paren alpha naught plus beta naught close paren"/>
                    <pic:cNvPicPr/>
                  </pic:nvPicPr>
                  <pic:blipFill>
                    <a:blip r:embed="rId83"/>
                    <a:stretch>
                      <a:fillRect/>
                    </a:stretch>
                  </pic:blipFill>
                  <pic:spPr>
                    <a:xfrm>
                      <a:off x="0" y="0"/>
                      <a:ext cx="5828571" cy="1152381"/>
                    </a:xfrm>
                    <a:prstGeom prst="rect">
                      <a:avLst/>
                    </a:prstGeom>
                  </pic:spPr>
                </pic:pic>
              </a:graphicData>
            </a:graphic>
          </wp:inline>
        </w:drawing>
      </w:r>
      <w:r w:rsidRPr="00716296">
        <w:rPr>
          <w:rFonts w:eastAsiaTheme="minorEastAsia"/>
        </w:rPr>
        <w:t xml:space="preserve">, or the mean of the prior distribution, and </w:t>
      </w:r>
      <w:r w:rsidRPr="00716296">
        <w:rPr>
          <w:noProof/>
        </w:rPr>
        <w:drawing>
          <wp:inline distT="0" distB="0" distL="0" distR="0" wp14:anchorId="2A96978E" wp14:editId="6E40E545">
            <wp:extent cx="5828571" cy="1238095"/>
            <wp:effectExtent l="0" t="0" r="1270" b="635"/>
            <wp:docPr id="124" name="Picture 124" descr="gamma equals 1 over open paren alpha naught plus beta naught plus 1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amma equals 1 over open paren alpha naught plus beta naught plus 1 close paren"/>
                    <pic:cNvPicPr/>
                  </pic:nvPicPr>
                  <pic:blipFill>
                    <a:blip r:embed="rId84"/>
                    <a:stretch>
                      <a:fillRect/>
                    </a:stretch>
                  </pic:blipFill>
                  <pic:spPr>
                    <a:xfrm>
                      <a:off x="0" y="0"/>
                      <a:ext cx="5828571" cy="1238095"/>
                    </a:xfrm>
                    <a:prstGeom prst="rect">
                      <a:avLst/>
                    </a:prstGeom>
                  </pic:spPr>
                </pic:pic>
              </a:graphicData>
            </a:graphic>
          </wp:inline>
        </w:drawing>
      </w:r>
      <w:r w:rsidRPr="00716296">
        <w:rPr>
          <w:rFonts w:eastAsiaTheme="minorEastAsia"/>
        </w:rPr>
        <w:t xml:space="preserve">. The second parameter, </w:t>
      </w:r>
      <w:r w:rsidRPr="00716296">
        <w:rPr>
          <w:noProof/>
        </w:rPr>
        <w:drawing>
          <wp:inline distT="0" distB="0" distL="0" distR="0" wp14:anchorId="4AA87B3B" wp14:editId="3C8C6751">
            <wp:extent cx="5828571" cy="666667"/>
            <wp:effectExtent l="0" t="0" r="1270" b="635"/>
            <wp:docPr id="125" name="Picture 125" descr="g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amma"/>
                    <pic:cNvPicPr/>
                  </pic:nvPicPr>
                  <pic:blipFill>
                    <a:blip r:embed="rId85"/>
                    <a:stretch>
                      <a:fillRect/>
                    </a:stretch>
                  </pic:blipFill>
                  <pic:spPr>
                    <a:xfrm>
                      <a:off x="0" y="0"/>
                      <a:ext cx="5828571" cy="666667"/>
                    </a:xfrm>
                    <a:prstGeom prst="rect">
                      <a:avLst/>
                    </a:prstGeom>
                  </pic:spPr>
                </pic:pic>
              </a:graphicData>
            </a:graphic>
          </wp:inline>
        </w:drawing>
      </w:r>
      <w:r w:rsidRPr="00716296">
        <w:rPr>
          <w:rFonts w:eastAsiaTheme="minorEastAsia"/>
        </w:rPr>
        <w:t xml:space="preserve">, is interpreted as the overdispersion parameter or intra-cluster correlation coefficient (ICC), and it is possible to write reliability as a function of  </w:t>
      </w:r>
      <w:r w:rsidRPr="00716296">
        <w:rPr>
          <w:noProof/>
        </w:rPr>
        <w:drawing>
          <wp:inline distT="0" distB="0" distL="0" distR="0" wp14:anchorId="716462F1" wp14:editId="3334B38F">
            <wp:extent cx="5828571" cy="666667"/>
            <wp:effectExtent l="0" t="0" r="1270" b="635"/>
            <wp:docPr id="126" name="Picture 126" descr="g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amma"/>
                    <pic:cNvPicPr/>
                  </pic:nvPicPr>
                  <pic:blipFill>
                    <a:blip r:embed="rId86"/>
                    <a:stretch>
                      <a:fillRect/>
                    </a:stretch>
                  </pic:blipFill>
                  <pic:spPr>
                    <a:xfrm>
                      <a:off x="0" y="0"/>
                      <a:ext cx="5828571" cy="666667"/>
                    </a:xfrm>
                    <a:prstGeom prst="rect">
                      <a:avLst/>
                    </a:prstGeom>
                  </pic:spPr>
                </pic:pic>
              </a:graphicData>
            </a:graphic>
          </wp:inline>
        </w:drawing>
      </w:r>
      <w:r w:rsidRPr="00716296">
        <w:rPr>
          <w:rFonts w:eastAsiaTheme="minorEastAsia"/>
        </w:rPr>
        <w:t>:</w:t>
      </w:r>
    </w:p>
    <w:p w14:paraId="5B90AB59" w14:textId="77777777" w:rsidR="007B70CB" w:rsidRPr="00716296" w:rsidRDefault="007B70CB" w:rsidP="00716296">
      <w:pPr>
        <w:pStyle w:val="BodyText"/>
        <w:rPr>
          <w:rFonts w:eastAsiaTheme="minorEastAsia"/>
        </w:rPr>
      </w:pPr>
      <w:r w:rsidRPr="00716296">
        <w:rPr>
          <w:noProof/>
        </w:rPr>
        <w:drawing>
          <wp:inline distT="0" distB="0" distL="0" distR="0" wp14:anchorId="07D9401B" wp14:editId="347D0667">
            <wp:extent cx="5828571" cy="1847619"/>
            <wp:effectExtent l="0" t="0" r="1270" b="635"/>
            <wp:docPr id="127" name="Picture 127" descr="lambda sub i equals n sub i over open paren 1 over gamma hat plus open paren n sub i minus 1 close paren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ambda sub i equals n sub i over open paren 1 over gamma hat plus open paren n sub i minus 1 close paren close paren"/>
                    <pic:cNvPicPr/>
                  </pic:nvPicPr>
                  <pic:blipFill>
                    <a:blip r:embed="rId87"/>
                    <a:stretch>
                      <a:fillRect/>
                    </a:stretch>
                  </pic:blipFill>
                  <pic:spPr>
                    <a:xfrm>
                      <a:off x="0" y="0"/>
                      <a:ext cx="5828571" cy="1847619"/>
                    </a:xfrm>
                    <a:prstGeom prst="rect">
                      <a:avLst/>
                    </a:prstGeom>
                  </pic:spPr>
                </pic:pic>
              </a:graphicData>
            </a:graphic>
          </wp:inline>
        </w:drawing>
      </w:r>
      <w:r w:rsidRPr="00716296">
        <w:rPr>
          <w:rFonts w:eastAsiaTheme="minorEastAsia"/>
        </w:rPr>
        <w:t>.</w:t>
      </w:r>
    </w:p>
    <w:p w14:paraId="580A62F3" w14:textId="77777777" w:rsidR="007B70CB" w:rsidRPr="00716296" w:rsidRDefault="007B70CB" w:rsidP="00716296">
      <w:pPr>
        <w:pStyle w:val="BodyText"/>
        <w:rPr>
          <w:rFonts w:eastAsiaTheme="minorEastAsia"/>
        </w:rPr>
      </w:pPr>
      <w:r w:rsidRPr="00716296">
        <w:rPr>
          <w:rFonts w:eastAsiaTheme="minorEastAsia"/>
        </w:rPr>
        <w:lastRenderedPageBreak/>
        <w:t xml:space="preserve">As the ICC coefficient, </w:t>
      </w:r>
      <w:r w:rsidRPr="00716296">
        <w:rPr>
          <w:noProof/>
        </w:rPr>
        <w:drawing>
          <wp:inline distT="0" distB="0" distL="0" distR="0" wp14:anchorId="3B6B78E8" wp14:editId="250A2DCE">
            <wp:extent cx="5828571" cy="666667"/>
            <wp:effectExtent l="0" t="0" r="1270" b="635"/>
            <wp:docPr id="128" name="Picture 128" descr="ga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amma"/>
                    <pic:cNvPicPr/>
                  </pic:nvPicPr>
                  <pic:blipFill>
                    <a:blip r:embed="rId85"/>
                    <a:stretch>
                      <a:fillRect/>
                    </a:stretch>
                  </pic:blipFill>
                  <pic:spPr>
                    <a:xfrm>
                      <a:off x="0" y="0"/>
                      <a:ext cx="5828571" cy="666667"/>
                    </a:xfrm>
                    <a:prstGeom prst="rect">
                      <a:avLst/>
                    </a:prstGeom>
                  </pic:spPr>
                </pic:pic>
              </a:graphicData>
            </a:graphic>
          </wp:inline>
        </w:drawing>
      </w:r>
      <w:r w:rsidRPr="00716296">
        <w:rPr>
          <w:rFonts w:eastAsiaTheme="minorEastAsia"/>
        </w:rPr>
        <w:t xml:space="preserve">,  approaches 1, the reliability parameter also approaches 1, regardless of the within-cluster sample size. </w:t>
      </w:r>
    </w:p>
    <w:p w14:paraId="2182FA84" w14:textId="77777777" w:rsidR="007B70CB" w:rsidRPr="00716296" w:rsidRDefault="007B70CB" w:rsidP="00716296">
      <w:pPr>
        <w:pStyle w:val="BodyText"/>
        <w:rPr>
          <w:rFonts w:eastAsiaTheme="minorEastAsia"/>
        </w:rPr>
      </w:pPr>
      <w:r w:rsidRPr="00716296">
        <w:rPr>
          <w:rFonts w:eastAsiaTheme="minorEastAsia"/>
        </w:rPr>
        <w:t xml:space="preserve">The mean of the beta distribution, </w:t>
      </w:r>
      <w:r w:rsidRPr="00716296">
        <w:rPr>
          <w:noProof/>
        </w:rPr>
        <w:drawing>
          <wp:inline distT="0" distB="0" distL="0" distR="0" wp14:anchorId="128C034B" wp14:editId="2067045A">
            <wp:extent cx="5828571" cy="666667"/>
            <wp:effectExtent l="0" t="0" r="1270" b="635"/>
            <wp:docPr id="129" name="Picture 129" descr="m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mu"/>
                    <pic:cNvPicPr/>
                  </pic:nvPicPr>
                  <pic:blipFill>
                    <a:blip r:embed="rId88"/>
                    <a:stretch>
                      <a:fillRect/>
                    </a:stretch>
                  </pic:blipFill>
                  <pic:spPr>
                    <a:xfrm>
                      <a:off x="0" y="0"/>
                      <a:ext cx="5828571" cy="666667"/>
                    </a:xfrm>
                    <a:prstGeom prst="rect">
                      <a:avLst/>
                    </a:prstGeom>
                  </pic:spPr>
                </pic:pic>
              </a:graphicData>
            </a:graphic>
          </wp:inline>
        </w:drawing>
      </w:r>
      <w:r w:rsidRPr="00716296">
        <w:rPr>
          <w:rFonts w:eastAsiaTheme="minorEastAsia"/>
        </w:rPr>
        <w:t xml:space="preserve">, is linked to a linear combination of covariates via the inverse logit link. </w:t>
      </w:r>
    </w:p>
    <w:p w14:paraId="38D1658E" w14:textId="77777777" w:rsidR="007B70CB" w:rsidRPr="00716296" w:rsidRDefault="007B70CB" w:rsidP="00716296">
      <w:pPr>
        <w:pStyle w:val="BodyText"/>
        <w:rPr>
          <w:rFonts w:eastAsiaTheme="minorEastAsia"/>
        </w:rPr>
      </w:pPr>
      <w:r w:rsidRPr="00716296">
        <w:rPr>
          <w:noProof/>
        </w:rPr>
        <w:drawing>
          <wp:inline distT="0" distB="0" distL="0" distR="0" wp14:anchorId="2B1EBBB3" wp14:editId="5513950C">
            <wp:extent cx="5828571" cy="1047619"/>
            <wp:effectExtent l="0" t="0" r="1270" b="635"/>
            <wp:docPr id="130" name="Picture 130" descr="mu equals natural exponent to power of X b over open paren 1 plus natural exponent to power of X b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mu equals natural exponent to power of X b over open paren 1 plus natural exponent to power of X b close paren"/>
                    <pic:cNvPicPr/>
                  </pic:nvPicPr>
                  <pic:blipFill>
                    <a:blip r:embed="rId89"/>
                    <a:stretch>
                      <a:fillRect/>
                    </a:stretch>
                  </pic:blipFill>
                  <pic:spPr>
                    <a:xfrm>
                      <a:off x="0" y="0"/>
                      <a:ext cx="5828571" cy="1047619"/>
                    </a:xfrm>
                    <a:prstGeom prst="rect">
                      <a:avLst/>
                    </a:prstGeom>
                  </pic:spPr>
                </pic:pic>
              </a:graphicData>
            </a:graphic>
          </wp:inline>
        </w:drawing>
      </w:r>
      <w:r w:rsidRPr="00716296">
        <w:rPr>
          <w:rFonts w:eastAsiaTheme="minorEastAsia"/>
        </w:rPr>
        <w:t>,</w:t>
      </w:r>
    </w:p>
    <w:p w14:paraId="5431DCFD" w14:textId="77777777" w:rsidR="007B70CB" w:rsidRPr="00716296" w:rsidRDefault="007B70CB" w:rsidP="00716296">
      <w:pPr>
        <w:pStyle w:val="BodyText"/>
        <w:rPr>
          <w:rFonts w:eastAsiaTheme="minorEastAsia"/>
        </w:rPr>
      </w:pPr>
      <w:r w:rsidRPr="00716296">
        <w:rPr>
          <w:rFonts w:eastAsiaTheme="minorEastAsia"/>
        </w:rPr>
        <w:t xml:space="preserve">Where X is a matrix of covariates (including a constant) and </w:t>
      </w:r>
      <w:r w:rsidRPr="00716296">
        <w:rPr>
          <w:rFonts w:eastAsiaTheme="minorEastAsia"/>
          <w:i/>
          <w:iCs/>
        </w:rPr>
        <w:t>b</w:t>
      </w:r>
      <w:r w:rsidRPr="00716296">
        <w:rPr>
          <w:rFonts w:eastAsiaTheme="minorEastAsia"/>
        </w:rPr>
        <w:t xml:space="preserve"> is a vector of regression parameters. In our implementation, we exclude covariates and estimate an intercept-only model. The ICC is also estimated on the logit scale.</w:t>
      </w:r>
    </w:p>
    <w:p w14:paraId="17F7BF0A" w14:textId="77777777" w:rsidR="007B70CB" w:rsidRPr="00716296" w:rsidRDefault="007B70CB" w:rsidP="00716296">
      <w:pPr>
        <w:pStyle w:val="Heading2"/>
        <w:rPr>
          <w:rFonts w:eastAsiaTheme="minorEastAsia"/>
          <w:color w:val="auto"/>
        </w:rPr>
      </w:pPr>
      <w:r w:rsidRPr="00716296">
        <w:rPr>
          <w:rFonts w:eastAsiaTheme="minorEastAsia"/>
          <w:color w:val="auto"/>
        </w:rPr>
        <w:t>References</w:t>
      </w:r>
    </w:p>
    <w:p w14:paraId="1668900B" w14:textId="77777777" w:rsidR="007B70CB" w:rsidRPr="00716296" w:rsidRDefault="007B70CB" w:rsidP="00716296">
      <w:pPr>
        <w:pStyle w:val="BodyText"/>
        <w:rPr>
          <w:rFonts w:eastAsiaTheme="minorEastAsia"/>
        </w:rPr>
      </w:pPr>
      <w:r w:rsidRPr="00716296">
        <w:rPr>
          <w:rFonts w:eastAsiaTheme="minorEastAsia"/>
        </w:rPr>
        <w:t xml:space="preserve">Adams, John L. (2009) </w:t>
      </w:r>
      <w:r w:rsidRPr="00716296">
        <w:rPr>
          <w:rFonts w:eastAsiaTheme="minorEastAsia"/>
          <w:i/>
          <w:iCs/>
        </w:rPr>
        <w:t>The Reliability of Provider Profiling: A Tutorial</w:t>
      </w:r>
      <w:r w:rsidRPr="00716296">
        <w:rPr>
          <w:rFonts w:eastAsiaTheme="minorEastAsia"/>
        </w:rPr>
        <w:t>. Santa Monica, CA: RAND Corporation. https://www.rand.org/pubs/technical_reports/TR653.html.</w:t>
      </w:r>
    </w:p>
    <w:p w14:paraId="446AAC52" w14:textId="77777777" w:rsidR="007B70CB" w:rsidRPr="00716296" w:rsidRDefault="007B70CB" w:rsidP="00716296">
      <w:pPr>
        <w:rPr>
          <w:rFonts w:eastAsiaTheme="minorEastAsia"/>
        </w:rPr>
      </w:pPr>
      <w:r w:rsidRPr="00716296">
        <w:rPr>
          <w:rFonts w:eastAsiaTheme="minorEastAsia"/>
        </w:rPr>
        <w:t xml:space="preserve">Adams, J. L., &amp; Paddock, S. M. (2017). Misclassification Risk of Tier‐Based Physician Quality Performance Systems. </w:t>
      </w:r>
      <w:r w:rsidRPr="00716296">
        <w:rPr>
          <w:rFonts w:eastAsiaTheme="minorEastAsia"/>
          <w:i/>
          <w:iCs/>
        </w:rPr>
        <w:t>Health services research</w:t>
      </w:r>
      <w:r w:rsidRPr="00716296">
        <w:rPr>
          <w:rFonts w:eastAsiaTheme="minorEastAsia"/>
        </w:rPr>
        <w:t>, 52(4), 1277-1296.</w:t>
      </w:r>
    </w:p>
    <w:p w14:paraId="4B6193B7" w14:textId="77777777" w:rsidR="007B70CB" w:rsidRPr="00716296" w:rsidRDefault="007B70CB" w:rsidP="00716296">
      <w:r w:rsidRPr="00716296">
        <w:t>Blair, R., Liu, J., Rosenau, M., Brannan, M., Hazelwood, N., Gray, K. F., ... &amp; Schmitt, A. (2015). Development of Quality Measures for Inpatient Psychiatric Facilities. </w:t>
      </w:r>
      <w:r w:rsidRPr="00716296">
        <w:rPr>
          <w:i/>
          <w:iCs/>
        </w:rPr>
        <w:t>Development</w:t>
      </w:r>
      <w:r w:rsidRPr="00716296">
        <w:t>, 2, 04.</w:t>
      </w:r>
    </w:p>
    <w:p w14:paraId="796CA9B8" w14:textId="77777777" w:rsidR="007B70CB" w:rsidRPr="00716296" w:rsidRDefault="007B70CB" w:rsidP="00716296">
      <w:pPr>
        <w:pStyle w:val="BodyText"/>
        <w:rPr>
          <w:rFonts w:eastAsiaTheme="minorEastAsia"/>
        </w:rPr>
      </w:pPr>
      <w:r w:rsidRPr="00716296">
        <w:rPr>
          <w:rFonts w:eastAsiaTheme="minorEastAsia"/>
        </w:rPr>
        <w:t>Carlin, B. P., &amp; Louis, T. A. (2000). </w:t>
      </w:r>
      <w:r w:rsidRPr="00716296">
        <w:rPr>
          <w:rFonts w:eastAsiaTheme="minorEastAsia"/>
          <w:i/>
          <w:iCs/>
        </w:rPr>
        <w:t>Bayes and empirical Bayes methods for data analysis (Vol. 88)</w:t>
      </w:r>
      <w:r w:rsidRPr="00716296">
        <w:rPr>
          <w:rFonts w:eastAsiaTheme="minorEastAsia"/>
        </w:rPr>
        <w:t>. Boca Raton: Chapman &amp; Hall/CRC.</w:t>
      </w:r>
    </w:p>
    <w:p w14:paraId="58B7FAAB" w14:textId="77777777" w:rsidR="007B70CB" w:rsidRPr="00716296" w:rsidRDefault="007B70CB" w:rsidP="00716296">
      <w:proofErr w:type="spellStart"/>
      <w:r w:rsidRPr="00716296">
        <w:t>Kazis</w:t>
      </w:r>
      <w:proofErr w:type="spellEnd"/>
      <w:r w:rsidRPr="00716296">
        <w:t xml:space="preserve">, L. E., Rogers, W. H., </w:t>
      </w:r>
      <w:proofErr w:type="spellStart"/>
      <w:r w:rsidRPr="00716296">
        <w:t>Rothendler</w:t>
      </w:r>
      <w:proofErr w:type="spellEnd"/>
      <w:r w:rsidRPr="00716296">
        <w:t>, J., Qian, S., Selim, A., Edelen, M. O., ... &amp; Butcher, E. (2017). </w:t>
      </w:r>
      <w:r w:rsidRPr="00716296">
        <w:rPr>
          <w:i/>
          <w:iCs/>
        </w:rPr>
        <w:t>Outcome performance measure development for persons with multiple chronic conditions</w:t>
      </w:r>
      <w:r w:rsidRPr="00716296">
        <w:t>. RAND.</w:t>
      </w:r>
    </w:p>
    <w:p w14:paraId="251851A8" w14:textId="77777777" w:rsidR="007B70CB" w:rsidRPr="00716296" w:rsidRDefault="007B70CB" w:rsidP="00716296">
      <w:r w:rsidRPr="00716296">
        <w:lastRenderedPageBreak/>
        <w:t xml:space="preserve">Liu, C. F., Burgess Jr, J. F., Manning, W. G., &amp; </w:t>
      </w:r>
      <w:proofErr w:type="spellStart"/>
      <w:r w:rsidRPr="00716296">
        <w:t>Maciejewski</w:t>
      </w:r>
      <w:proofErr w:type="spellEnd"/>
      <w:r w:rsidRPr="00716296">
        <w:t xml:space="preserve">, M. L. (2013). Beta‐Binomial Regression and Bimodal Utilization. </w:t>
      </w:r>
      <w:r w:rsidRPr="00716296">
        <w:rPr>
          <w:i/>
          <w:iCs/>
        </w:rPr>
        <w:t>Health services research</w:t>
      </w:r>
      <w:r w:rsidRPr="00716296">
        <w:t>, 48(5), 1769-1778.</w:t>
      </w:r>
    </w:p>
    <w:p w14:paraId="31016436" w14:textId="77777777" w:rsidR="007B70CB" w:rsidRPr="00716296" w:rsidRDefault="007B70CB" w:rsidP="00716296">
      <w:r w:rsidRPr="00716296">
        <w:t xml:space="preserve">Staggs, V. S., &amp; Cramer, E. (2016). Reliability of pressure ulcer rates: how precisely can we differentiate among hospital units, and does the standard signal‐noise reliability measure reflect this precision? </w:t>
      </w:r>
      <w:r w:rsidRPr="00716296">
        <w:rPr>
          <w:i/>
          <w:iCs/>
        </w:rPr>
        <w:t>Research in nursing &amp; health</w:t>
      </w:r>
      <w:r w:rsidRPr="00716296">
        <w:t>, 39(4), 298-305.</w:t>
      </w:r>
    </w:p>
    <w:p w14:paraId="1D6E3EB7" w14:textId="039AAE8C" w:rsidR="007B70CB" w:rsidRPr="00716296" w:rsidRDefault="007B70CB" w:rsidP="00716296">
      <w:r w:rsidRPr="00716296">
        <w:t xml:space="preserve">Yee, T. &amp; </w:t>
      </w:r>
      <w:proofErr w:type="spellStart"/>
      <w:r w:rsidRPr="00716296">
        <w:t>Moler</w:t>
      </w:r>
      <w:proofErr w:type="spellEnd"/>
      <w:r w:rsidRPr="00716296">
        <w:t>, C. (2020_ VGAM: Vector Generalized Linear and Additive Models. https://CRAN.R-project.org/package=VGAM</w:t>
      </w:r>
    </w:p>
    <w:p w14:paraId="7D19E578" w14:textId="77777777" w:rsidR="00993AD6" w:rsidRPr="00716296" w:rsidRDefault="00993AD6" w:rsidP="00716296">
      <w:pPr>
        <w:sectPr w:rsidR="00993AD6" w:rsidRPr="00716296" w:rsidSect="00360706">
          <w:headerReference w:type="default" r:id="rId90"/>
          <w:footerReference w:type="default" r:id="rId91"/>
          <w:pgSz w:w="12240" w:h="15840"/>
          <w:pgMar w:top="1380" w:right="1220" w:bottom="760" w:left="1320" w:header="720" w:footer="720" w:gutter="0"/>
          <w:pgNumType w:start="1"/>
          <w:cols w:space="179"/>
        </w:sectPr>
      </w:pPr>
    </w:p>
    <w:p w14:paraId="6026EE26" w14:textId="7678386F" w:rsidR="00993AD6" w:rsidRPr="00716296" w:rsidRDefault="00993AD6" w:rsidP="00716296"/>
    <w:p w14:paraId="7253419C" w14:textId="77777777" w:rsidR="00993AD6" w:rsidRPr="00716296" w:rsidRDefault="00993AD6" w:rsidP="00716296">
      <w:pPr>
        <w:pStyle w:val="Title"/>
      </w:pPr>
    </w:p>
    <w:p w14:paraId="7F08FF12" w14:textId="77777777" w:rsidR="00993AD6" w:rsidRPr="00716296" w:rsidRDefault="00993AD6" w:rsidP="00716296">
      <w:pPr>
        <w:pStyle w:val="Title"/>
      </w:pPr>
    </w:p>
    <w:p w14:paraId="172E4A0E" w14:textId="77777777" w:rsidR="00993AD6" w:rsidRPr="00716296" w:rsidRDefault="00993AD6" w:rsidP="00716296">
      <w:pPr>
        <w:pStyle w:val="Title"/>
      </w:pPr>
    </w:p>
    <w:p w14:paraId="65DBBFF1" w14:textId="45D035D8" w:rsidR="00993AD6" w:rsidRPr="00716296" w:rsidRDefault="00993AD6" w:rsidP="00716296">
      <w:pPr>
        <w:pStyle w:val="Title"/>
      </w:pPr>
      <w:r w:rsidRPr="00716296">
        <w:t xml:space="preserve">Appendix </w:t>
      </w:r>
      <w:r w:rsidR="00212D7B">
        <w:t>D</w:t>
      </w:r>
      <w:r w:rsidRPr="00716296">
        <w:t xml:space="preserve">: </w:t>
      </w:r>
    </w:p>
    <w:p w14:paraId="3A5F7DFB" w14:textId="77777777" w:rsidR="00993AD6" w:rsidRPr="00716296" w:rsidRDefault="00993AD6" w:rsidP="00716296">
      <w:pPr>
        <w:pStyle w:val="Title"/>
      </w:pPr>
      <w:r w:rsidRPr="00716296">
        <w:t>Multivariate Generalized Linear Mixed Model Approach to Validity</w:t>
      </w:r>
    </w:p>
    <w:p w14:paraId="7C70E291" w14:textId="77777777" w:rsidR="00993AD6" w:rsidRPr="00716296" w:rsidRDefault="00993AD6" w:rsidP="00716296">
      <w:pPr>
        <w:rPr>
          <w:rFonts w:asciiTheme="majorHAnsi" w:eastAsiaTheme="majorEastAsia" w:hAnsiTheme="majorHAnsi" w:cstheme="majorBidi"/>
          <w:spacing w:val="-10"/>
          <w:kern w:val="28"/>
          <w:sz w:val="56"/>
          <w:szCs w:val="56"/>
        </w:rPr>
      </w:pPr>
    </w:p>
    <w:p w14:paraId="11B0D375" w14:textId="77777777" w:rsidR="00993AD6" w:rsidRPr="00716296" w:rsidRDefault="00993AD6" w:rsidP="00716296">
      <w:pPr>
        <w:rPr>
          <w:rFonts w:asciiTheme="majorHAnsi" w:eastAsiaTheme="majorEastAsia" w:hAnsiTheme="majorHAnsi" w:cstheme="majorBidi"/>
          <w:spacing w:val="-10"/>
          <w:kern w:val="28"/>
          <w:sz w:val="56"/>
          <w:szCs w:val="56"/>
        </w:rPr>
      </w:pPr>
    </w:p>
    <w:p w14:paraId="507AF29C" w14:textId="77777777" w:rsidR="00993AD6" w:rsidRPr="00716296" w:rsidRDefault="00993AD6">
      <w:pPr>
        <w:spacing w:after="0" w:line="241" w:lineRule="auto"/>
        <w:ind w:left="532" w:right="61"/>
        <w:rPr>
          <w:rFonts w:ascii="Arial" w:eastAsia="Arial" w:hAnsi="Arial" w:cs="Arial"/>
        </w:rPr>
        <w:sectPr w:rsidR="00993AD6" w:rsidRPr="00716296" w:rsidSect="00681723">
          <w:headerReference w:type="default" r:id="rId92"/>
          <w:footerReference w:type="default" r:id="rId93"/>
          <w:pgSz w:w="12240" w:h="15840"/>
          <w:pgMar w:top="1380" w:right="1220" w:bottom="760" w:left="1320" w:header="720" w:footer="720" w:gutter="0"/>
          <w:cols w:space="179"/>
        </w:sectPr>
      </w:pPr>
    </w:p>
    <w:p w14:paraId="54DA97FB" w14:textId="77777777" w:rsidR="00993AD6" w:rsidRPr="00325CB2" w:rsidRDefault="00993AD6" w:rsidP="00325CB2">
      <w:pPr>
        <w:pStyle w:val="Heading1"/>
        <w:rPr>
          <w:b/>
          <w:bCs/>
          <w:color w:val="auto"/>
        </w:rPr>
      </w:pPr>
      <w:r w:rsidRPr="00325CB2">
        <w:rPr>
          <w:b/>
          <w:bCs/>
          <w:color w:val="auto"/>
        </w:rPr>
        <w:lastRenderedPageBreak/>
        <w:t>Multivariate Generalized Linear Mixed Model Approach to Validity</w:t>
      </w:r>
    </w:p>
    <w:p w14:paraId="61055D7C" w14:textId="77777777" w:rsidR="00993AD6" w:rsidRPr="00716296" w:rsidRDefault="00993AD6" w:rsidP="00716296">
      <w:pPr>
        <w:pStyle w:val="BodyText"/>
        <w:jc w:val="center"/>
      </w:pPr>
      <w:r w:rsidRPr="00716296">
        <w:t>Sam Field, PhD; Pat Malone, PhD; Philip Hastings, PhD; Eric Booth, MA</w:t>
      </w:r>
    </w:p>
    <w:p w14:paraId="25E04E11" w14:textId="77777777" w:rsidR="00993AD6" w:rsidRPr="00716296" w:rsidRDefault="00993AD6" w:rsidP="00716296">
      <w:pPr>
        <w:pStyle w:val="FirstParagraph"/>
      </w:pPr>
      <w:r w:rsidRPr="00716296">
        <w:t>In this section, we outline an approach for assessing agreement between a collection of different health care service quality measurements taken from the same provider. The measures of service quality we employ all take the form of a binomial proportion:</w:t>
      </w:r>
    </w:p>
    <w:p w14:paraId="291FAADC" w14:textId="77777777" w:rsidR="00993AD6" w:rsidRPr="00716296" w:rsidRDefault="00993AD6" w:rsidP="00716296">
      <w:pPr>
        <w:pStyle w:val="BodyText"/>
        <w:jc w:val="center"/>
      </w:pPr>
      <w:r w:rsidRPr="00716296">
        <w:rPr>
          <w:noProof/>
        </w:rPr>
        <w:drawing>
          <wp:inline distT="0" distB="0" distL="0" distR="0" wp14:anchorId="04538D3A" wp14:editId="145D918F">
            <wp:extent cx="5828571" cy="1228571"/>
            <wp:effectExtent l="0" t="0" r="1270" b="0"/>
            <wp:docPr id="157" name="Picture 157" descr="y sub i j over n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y sub i j over n sub i j"/>
                    <pic:cNvPicPr/>
                  </pic:nvPicPr>
                  <pic:blipFill>
                    <a:blip r:embed="rId94"/>
                    <a:stretch>
                      <a:fillRect/>
                    </a:stretch>
                  </pic:blipFill>
                  <pic:spPr>
                    <a:xfrm>
                      <a:off x="0" y="0"/>
                      <a:ext cx="5828571" cy="1228571"/>
                    </a:xfrm>
                    <a:prstGeom prst="rect">
                      <a:avLst/>
                    </a:prstGeom>
                  </pic:spPr>
                </pic:pic>
              </a:graphicData>
            </a:graphic>
          </wp:inline>
        </w:drawing>
      </w:r>
      <w:r w:rsidRPr="00716296">
        <w:t>,</w:t>
      </w:r>
    </w:p>
    <w:p w14:paraId="3EEA74BE" w14:textId="77777777" w:rsidR="00993AD6" w:rsidRPr="00716296" w:rsidRDefault="00993AD6">
      <w:pPr>
        <w:pStyle w:val="BodyText"/>
      </w:pPr>
      <w:r w:rsidRPr="00716296">
        <w:t xml:space="preserve">where </w:t>
      </w:r>
      <w:r w:rsidRPr="00716296">
        <w:rPr>
          <w:noProof/>
        </w:rPr>
        <w:drawing>
          <wp:inline distT="0" distB="0" distL="0" distR="0" wp14:anchorId="64A5EA39" wp14:editId="4C176D4A">
            <wp:extent cx="5828571" cy="723810"/>
            <wp:effectExtent l="0" t="0" r="1270" b="635"/>
            <wp:docPr id="158" name="Picture 158" descr="y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y sub i j"/>
                    <pic:cNvPicPr/>
                  </pic:nvPicPr>
                  <pic:blipFill>
                    <a:blip r:embed="rId95"/>
                    <a:stretch>
                      <a:fillRect/>
                    </a:stretch>
                  </pic:blipFill>
                  <pic:spPr>
                    <a:xfrm>
                      <a:off x="0" y="0"/>
                      <a:ext cx="5828571" cy="723810"/>
                    </a:xfrm>
                    <a:prstGeom prst="rect">
                      <a:avLst/>
                    </a:prstGeom>
                  </pic:spPr>
                </pic:pic>
              </a:graphicData>
            </a:graphic>
          </wp:inline>
        </w:drawing>
      </w:r>
      <w:r w:rsidRPr="00716296">
        <w:t xml:space="preserve"> is a count of patients who were provided a service </w:t>
      </w:r>
      <w:r w:rsidRPr="00716296">
        <w:rPr>
          <w:noProof/>
        </w:rPr>
        <w:drawing>
          <wp:inline distT="0" distB="0" distL="0" distR="0" wp14:anchorId="39C88EE5" wp14:editId="5E1EA6F4">
            <wp:extent cx="5828571" cy="666667"/>
            <wp:effectExtent l="0" t="0" r="1270" b="635"/>
            <wp:docPr id="159" name="Picture 159" desc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j"/>
                    <pic:cNvPicPr/>
                  </pic:nvPicPr>
                  <pic:blipFill>
                    <a:blip r:embed="rId96"/>
                    <a:stretch>
                      <a:fillRect/>
                    </a:stretch>
                  </pic:blipFill>
                  <pic:spPr>
                    <a:xfrm>
                      <a:off x="0" y="0"/>
                      <a:ext cx="5828571" cy="666667"/>
                    </a:xfrm>
                    <a:prstGeom prst="rect">
                      <a:avLst/>
                    </a:prstGeom>
                  </pic:spPr>
                </pic:pic>
              </a:graphicData>
            </a:graphic>
          </wp:inline>
        </w:drawing>
      </w:r>
      <w:r w:rsidRPr="00716296">
        <w:t xml:space="preserve"> (</w:t>
      </w:r>
      <w:r w:rsidRPr="00716296">
        <w:rPr>
          <w:i/>
          <w:iCs/>
        </w:rPr>
        <w:t>e.g</w:t>
      </w:r>
      <w:r w:rsidRPr="00716296">
        <w:t xml:space="preserve">., family planning) by a provider </w:t>
      </w:r>
      <w:r w:rsidRPr="00716296">
        <w:rPr>
          <w:noProof/>
        </w:rPr>
        <w:drawing>
          <wp:inline distT="0" distB="0" distL="0" distR="0" wp14:anchorId="58F7CE95" wp14:editId="35BD1235">
            <wp:extent cx="5828571" cy="666667"/>
            <wp:effectExtent l="0" t="0" r="1270" b="635"/>
            <wp:docPr id="160" name="Picture 160"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i"/>
                    <pic:cNvPicPr/>
                  </pic:nvPicPr>
                  <pic:blipFill>
                    <a:blip r:embed="rId43"/>
                    <a:stretch>
                      <a:fillRect/>
                    </a:stretch>
                  </pic:blipFill>
                  <pic:spPr>
                    <a:xfrm>
                      <a:off x="0" y="0"/>
                      <a:ext cx="5828571" cy="666667"/>
                    </a:xfrm>
                    <a:prstGeom prst="rect">
                      <a:avLst/>
                    </a:prstGeom>
                  </pic:spPr>
                </pic:pic>
              </a:graphicData>
            </a:graphic>
          </wp:inline>
        </w:drawing>
      </w:r>
      <w:r w:rsidRPr="00716296">
        <w:t xml:space="preserve"> (</w:t>
      </w:r>
      <w:r w:rsidRPr="00716296">
        <w:rPr>
          <w:i/>
          <w:iCs/>
        </w:rPr>
        <w:t>e.g.,</w:t>
      </w:r>
      <w:r w:rsidRPr="00716296">
        <w:t xml:space="preserve"> physician, nurse, clinic, or network), and </w:t>
      </w:r>
      <w:r w:rsidRPr="00716296">
        <w:rPr>
          <w:noProof/>
        </w:rPr>
        <w:drawing>
          <wp:inline distT="0" distB="0" distL="0" distR="0" wp14:anchorId="31703A32" wp14:editId="397559D2">
            <wp:extent cx="5828571" cy="723810"/>
            <wp:effectExtent l="0" t="0" r="1270" b="635"/>
            <wp:docPr id="161" name="Picture 161" descr="n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n sub i j"/>
                    <pic:cNvPicPr/>
                  </pic:nvPicPr>
                  <pic:blipFill>
                    <a:blip r:embed="rId97"/>
                    <a:stretch>
                      <a:fillRect/>
                    </a:stretch>
                  </pic:blipFill>
                  <pic:spPr>
                    <a:xfrm>
                      <a:off x="0" y="0"/>
                      <a:ext cx="5828571" cy="723810"/>
                    </a:xfrm>
                    <a:prstGeom prst="rect">
                      <a:avLst/>
                    </a:prstGeom>
                  </pic:spPr>
                </pic:pic>
              </a:graphicData>
            </a:graphic>
          </wp:inline>
        </w:drawing>
      </w:r>
      <w:r w:rsidRPr="00716296">
        <w:t xml:space="preserve"> is the total number of patients seen by provider </w:t>
      </w:r>
      <w:proofErr w:type="spellStart"/>
      <w:r w:rsidRPr="00716296">
        <w:rPr>
          <w:i/>
          <w:iCs/>
        </w:rPr>
        <w:t>i</w:t>
      </w:r>
      <w:proofErr w:type="spellEnd"/>
      <w:r w:rsidRPr="00716296">
        <w:rPr>
          <w:i/>
          <w:iCs/>
        </w:rPr>
        <w:t xml:space="preserve"> </w:t>
      </w:r>
      <w:r w:rsidRPr="00716296">
        <w:t xml:space="preserve">who are eligible to receive the service. One measure of quality might be the proportion of eligible patients who received most-or-moderately effective contraception from a provider; theoretically, this proportion should be correlated with the proportion of patients who receive family planning counseling from the provider. To the extent that these </w:t>
      </w:r>
      <w:proofErr w:type="gramStart"/>
      <w:r w:rsidRPr="00716296">
        <w:t>theoretically-related</w:t>
      </w:r>
      <w:proofErr w:type="gramEnd"/>
      <w:r w:rsidRPr="00716296">
        <w:t xml:space="preserve"> measures correlate across providers, adds to the evidence that the measures are valid.</w:t>
      </w:r>
    </w:p>
    <w:p w14:paraId="438D670D" w14:textId="77777777" w:rsidR="00993AD6" w:rsidRPr="00716296" w:rsidRDefault="00993AD6">
      <w:pPr>
        <w:pStyle w:val="BodyText"/>
      </w:pPr>
      <w:r w:rsidRPr="00716296">
        <w:lastRenderedPageBreak/>
        <w:t xml:space="preserve">In this study, we compare two different approaches for the assessment of agreement between different dimensions of service quality. The first commonly used approach is to estimate Pearson's correlation coefficients, </w:t>
      </w:r>
      <w:r w:rsidRPr="00716296">
        <w:rPr>
          <w:i/>
          <w:iCs/>
        </w:rPr>
        <w:t>r,</w:t>
      </w:r>
      <w:r w:rsidRPr="00716296">
        <w:t xml:space="preserve"> from the sample proportions in their raw form using the standard assumptions (</w:t>
      </w:r>
      <w:proofErr w:type="gramStart"/>
      <w:r w:rsidRPr="00716296">
        <w:t>i.e.</w:t>
      </w:r>
      <w:proofErr w:type="gramEnd"/>
      <w:r w:rsidRPr="00716296">
        <w:t xml:space="preserve"> continuous measurement scale and linear associations) (Bhattacharyya, 2009; O’Brien, 2007, National Quality Forum, 2019). Developers of quality measures often opt to utilize this method to build evidence of validity, due to its inherent simplicity.</w:t>
      </w:r>
    </w:p>
    <w:p w14:paraId="22B7493F" w14:textId="77777777" w:rsidR="00993AD6" w:rsidRPr="00716296" w:rsidRDefault="00993AD6">
      <w:pPr>
        <w:pStyle w:val="BodyText"/>
      </w:pPr>
      <w:r w:rsidRPr="00716296">
        <w:t xml:space="preserve">In the second approach, we assume that the observed counts of services </w:t>
      </w:r>
      <w:r w:rsidRPr="00716296">
        <w:rPr>
          <w:noProof/>
        </w:rPr>
        <w:drawing>
          <wp:inline distT="0" distB="0" distL="0" distR="0" wp14:anchorId="660395F8" wp14:editId="329D2C47">
            <wp:extent cx="5828571" cy="666667"/>
            <wp:effectExtent l="0" t="0" r="1270" b="635"/>
            <wp:docPr id="162" name="Picture 162" descr="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j"/>
                    <pic:cNvPicPr/>
                  </pic:nvPicPr>
                  <pic:blipFill>
                    <a:blip r:embed="rId96"/>
                    <a:stretch>
                      <a:fillRect/>
                    </a:stretch>
                  </pic:blipFill>
                  <pic:spPr>
                    <a:xfrm>
                      <a:off x="0" y="0"/>
                      <a:ext cx="5828571" cy="666667"/>
                    </a:xfrm>
                    <a:prstGeom prst="rect">
                      <a:avLst/>
                    </a:prstGeom>
                  </pic:spPr>
                </pic:pic>
              </a:graphicData>
            </a:graphic>
          </wp:inline>
        </w:drawing>
      </w:r>
      <w:r w:rsidRPr="00716296">
        <w:t xml:space="preserve"> received from provider </w:t>
      </w:r>
      <w:r w:rsidRPr="00716296">
        <w:rPr>
          <w:noProof/>
        </w:rPr>
        <w:drawing>
          <wp:inline distT="0" distB="0" distL="0" distR="0" wp14:anchorId="52B869D2" wp14:editId="07C088D1">
            <wp:extent cx="5828571" cy="666667"/>
            <wp:effectExtent l="0" t="0" r="1270" b="635"/>
            <wp:docPr id="163" name="Picture 163"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i"/>
                    <pic:cNvPicPr/>
                  </pic:nvPicPr>
                  <pic:blipFill>
                    <a:blip r:embed="rId43"/>
                    <a:stretch>
                      <a:fillRect/>
                    </a:stretch>
                  </pic:blipFill>
                  <pic:spPr>
                    <a:xfrm>
                      <a:off x="0" y="0"/>
                      <a:ext cx="5828571" cy="666667"/>
                    </a:xfrm>
                    <a:prstGeom prst="rect">
                      <a:avLst/>
                    </a:prstGeom>
                  </pic:spPr>
                </pic:pic>
              </a:graphicData>
            </a:graphic>
          </wp:inline>
        </w:drawing>
      </w:r>
      <w:r w:rsidRPr="00716296">
        <w:t xml:space="preserve"> are binomial random variables with a probability of “success” parameter, </w:t>
      </w:r>
      <w:r w:rsidRPr="00716296">
        <w:rPr>
          <w:noProof/>
        </w:rPr>
        <w:drawing>
          <wp:inline distT="0" distB="0" distL="0" distR="0" wp14:anchorId="004D6025" wp14:editId="336E10FB">
            <wp:extent cx="5828571" cy="723810"/>
            <wp:effectExtent l="0" t="0" r="1270" b="635"/>
            <wp:docPr id="164" name="Picture 164" descr="pi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pi sub i j"/>
                    <pic:cNvPicPr/>
                  </pic:nvPicPr>
                  <pic:blipFill>
                    <a:blip r:embed="rId98"/>
                    <a:stretch>
                      <a:fillRect/>
                    </a:stretch>
                  </pic:blipFill>
                  <pic:spPr>
                    <a:xfrm>
                      <a:off x="0" y="0"/>
                      <a:ext cx="5828571" cy="723810"/>
                    </a:xfrm>
                    <a:prstGeom prst="rect">
                      <a:avLst/>
                    </a:prstGeom>
                  </pic:spPr>
                </pic:pic>
              </a:graphicData>
            </a:graphic>
          </wp:inline>
        </w:drawing>
      </w:r>
      <w:r w:rsidRPr="00716296">
        <w:t xml:space="preserve"> and number of trials parameter, </w:t>
      </w:r>
      <w:r w:rsidRPr="00716296">
        <w:rPr>
          <w:noProof/>
        </w:rPr>
        <w:drawing>
          <wp:inline distT="0" distB="0" distL="0" distR="0" wp14:anchorId="208E471A" wp14:editId="0D4A711D">
            <wp:extent cx="5828571" cy="723810"/>
            <wp:effectExtent l="0" t="0" r="1270" b="635"/>
            <wp:docPr id="165" name="Picture 165" descr="n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n sub i j"/>
                    <pic:cNvPicPr/>
                  </pic:nvPicPr>
                  <pic:blipFill>
                    <a:blip r:embed="rId97"/>
                    <a:stretch>
                      <a:fillRect/>
                    </a:stretch>
                  </pic:blipFill>
                  <pic:spPr>
                    <a:xfrm>
                      <a:off x="0" y="0"/>
                      <a:ext cx="5828571" cy="723810"/>
                    </a:xfrm>
                    <a:prstGeom prst="rect">
                      <a:avLst/>
                    </a:prstGeom>
                  </pic:spPr>
                </pic:pic>
              </a:graphicData>
            </a:graphic>
          </wp:inline>
        </w:drawing>
      </w:r>
      <w:r w:rsidRPr="00716296">
        <w:t>. The model we apply is based on the multivariate generalized linear mixed model (MGLMM) framework (</w:t>
      </w:r>
      <w:proofErr w:type="spellStart"/>
      <w:r w:rsidRPr="00716296">
        <w:t>Coull</w:t>
      </w:r>
      <w:proofErr w:type="spellEnd"/>
      <w:r w:rsidRPr="00716296">
        <w:t xml:space="preserve"> and </w:t>
      </w:r>
      <w:proofErr w:type="spellStart"/>
      <w:r w:rsidRPr="00716296">
        <w:t>Agresti</w:t>
      </w:r>
      <w:proofErr w:type="spellEnd"/>
      <w:r w:rsidRPr="00716296">
        <w:t>, 2000). The model applicable here follows:</w:t>
      </w:r>
    </w:p>
    <w:p w14:paraId="6C81C276" w14:textId="52B20ABB" w:rsidR="00993AD6" w:rsidRPr="00716296" w:rsidRDefault="00993AD6">
      <w:pPr>
        <w:pStyle w:val="BodyText"/>
      </w:pPr>
      <w:r w:rsidRPr="00716296">
        <w:rPr>
          <w:noProof/>
        </w:rPr>
        <w:drawing>
          <wp:inline distT="0" distB="0" distL="0" distR="0" wp14:anchorId="7BE20FA4" wp14:editId="2A7F09EE">
            <wp:extent cx="5828571" cy="761905"/>
            <wp:effectExtent l="0" t="0" r="1270" b="635"/>
            <wp:docPr id="166" name="Picture 166" descr="y sub i j is equivalent to Binomial open paren n sub i j comma pi sub i j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y sub i j is equivalent to Binomial open paren n sub i j comma pi sub i j close paren"/>
                    <pic:cNvPicPr/>
                  </pic:nvPicPr>
                  <pic:blipFill>
                    <a:blip r:embed="rId99"/>
                    <a:stretch>
                      <a:fillRect/>
                    </a:stretch>
                  </pic:blipFill>
                  <pic:spPr>
                    <a:xfrm>
                      <a:off x="0" y="0"/>
                      <a:ext cx="5828571" cy="761905"/>
                    </a:xfrm>
                    <a:prstGeom prst="rect">
                      <a:avLst/>
                    </a:prstGeom>
                  </pic:spPr>
                </pic:pic>
              </a:graphicData>
            </a:graphic>
          </wp:inline>
        </w:drawing>
      </w:r>
    </w:p>
    <w:p w14:paraId="490E1B22" w14:textId="4D03775E" w:rsidR="00993AD6" w:rsidRPr="00716296" w:rsidRDefault="00993AD6">
      <w:pPr>
        <w:pStyle w:val="BodyText"/>
      </w:pPr>
      <w:r w:rsidRPr="00716296">
        <w:rPr>
          <w:noProof/>
        </w:rPr>
        <w:lastRenderedPageBreak/>
        <w:drawing>
          <wp:inline distT="0" distB="0" distL="0" distR="0" wp14:anchorId="66ACB2F8" wp14:editId="0A5AC730">
            <wp:extent cx="5828571" cy="2314286"/>
            <wp:effectExtent l="0" t="0" r="1270" b="0"/>
            <wp:docPr id="167" name="Picture 167" descr="This image shows the equation for the multivariate generalized linear mixed model (MGLMM) from Coull and Agresti, 2000.  See references for more inform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his image shows the equation for the multivariate generalized linear mixed model (MGLMM) from Coull and Agresti, 2000.  See references for more information.  "/>
                    <pic:cNvPicPr/>
                  </pic:nvPicPr>
                  <pic:blipFill>
                    <a:blip r:embed="rId100"/>
                    <a:stretch>
                      <a:fillRect/>
                    </a:stretch>
                  </pic:blipFill>
                  <pic:spPr>
                    <a:xfrm>
                      <a:off x="0" y="0"/>
                      <a:ext cx="5828571" cy="2314286"/>
                    </a:xfrm>
                    <a:prstGeom prst="rect">
                      <a:avLst/>
                    </a:prstGeom>
                  </pic:spPr>
                </pic:pic>
              </a:graphicData>
            </a:graphic>
          </wp:inline>
        </w:drawing>
      </w:r>
    </w:p>
    <w:p w14:paraId="3D33C157" w14:textId="77777777" w:rsidR="00993AD6" w:rsidRPr="00716296" w:rsidRDefault="00993AD6">
      <w:pPr>
        <w:pStyle w:val="BodyText"/>
      </w:pPr>
      <w:r w:rsidRPr="00716296">
        <w:rPr>
          <w:noProof/>
        </w:rPr>
        <w:drawing>
          <wp:inline distT="0" distB="0" distL="0" distR="0" wp14:anchorId="57982FEA" wp14:editId="0472F5AF">
            <wp:extent cx="5828571" cy="723810"/>
            <wp:effectExtent l="0" t="0" r="1270" b="635"/>
            <wp:docPr id="168" name="Picture 168" descr="X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X sub i j"/>
                    <pic:cNvPicPr/>
                  </pic:nvPicPr>
                  <pic:blipFill>
                    <a:blip r:embed="rId101"/>
                    <a:stretch>
                      <a:fillRect/>
                    </a:stretch>
                  </pic:blipFill>
                  <pic:spPr>
                    <a:xfrm>
                      <a:off x="0" y="0"/>
                      <a:ext cx="5828571" cy="723810"/>
                    </a:xfrm>
                    <a:prstGeom prst="rect">
                      <a:avLst/>
                    </a:prstGeom>
                  </pic:spPr>
                </pic:pic>
              </a:graphicData>
            </a:graphic>
          </wp:inline>
        </w:drawing>
      </w:r>
      <w:r w:rsidRPr="00716296">
        <w:t xml:space="preserve"> is a set of </w:t>
      </w:r>
      <w:r w:rsidRPr="00716296">
        <w:rPr>
          <w:i/>
          <w:iCs/>
        </w:rPr>
        <w:t xml:space="preserve">J </w:t>
      </w:r>
      <w:r w:rsidRPr="00716296">
        <w:t xml:space="preserve">binary indicator variables identifying the service received, </w:t>
      </w:r>
      <w:r w:rsidRPr="00716296">
        <w:rPr>
          <w:rFonts w:eastAsiaTheme="minorEastAsia"/>
        </w:rPr>
        <w:t xml:space="preserve">and </w:t>
      </w:r>
      <w:r w:rsidRPr="00716296">
        <w:rPr>
          <w:noProof/>
        </w:rPr>
        <w:drawing>
          <wp:inline distT="0" distB="0" distL="0" distR="0" wp14:anchorId="4947ED9A" wp14:editId="6772FB2B">
            <wp:extent cx="5828571" cy="723810"/>
            <wp:effectExtent l="0" t="0" r="1270" b="635"/>
            <wp:docPr id="169" name="Picture 169" descr="Beta sub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Beta sub j"/>
                    <pic:cNvPicPr/>
                  </pic:nvPicPr>
                  <pic:blipFill>
                    <a:blip r:embed="rId102"/>
                    <a:stretch>
                      <a:fillRect/>
                    </a:stretch>
                  </pic:blipFill>
                  <pic:spPr>
                    <a:xfrm>
                      <a:off x="0" y="0"/>
                      <a:ext cx="5828571" cy="723810"/>
                    </a:xfrm>
                    <a:prstGeom prst="rect">
                      <a:avLst/>
                    </a:prstGeom>
                  </pic:spPr>
                </pic:pic>
              </a:graphicData>
            </a:graphic>
          </wp:inline>
        </w:drawing>
      </w:r>
      <w:r w:rsidRPr="00716296">
        <w:t xml:space="preserve"> is a set of coefficients that capture the mean response for the </w:t>
      </w:r>
      <w:r w:rsidRPr="00716296">
        <w:rPr>
          <w:noProof/>
        </w:rPr>
        <w:drawing>
          <wp:inline distT="0" distB="0" distL="0" distR="0" wp14:anchorId="411A92BD" wp14:editId="337C28A3">
            <wp:extent cx="5828571" cy="685714"/>
            <wp:effectExtent l="0" t="0" r="1270" b="635"/>
            <wp:docPr id="170" name="Picture 170" descr="j to the power t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j to the power t h"/>
                    <pic:cNvPicPr/>
                  </pic:nvPicPr>
                  <pic:blipFill>
                    <a:blip r:embed="rId103"/>
                    <a:stretch>
                      <a:fillRect/>
                    </a:stretch>
                  </pic:blipFill>
                  <pic:spPr>
                    <a:xfrm>
                      <a:off x="0" y="0"/>
                      <a:ext cx="5828571" cy="685714"/>
                    </a:xfrm>
                    <a:prstGeom prst="rect">
                      <a:avLst/>
                    </a:prstGeom>
                  </pic:spPr>
                </pic:pic>
              </a:graphicData>
            </a:graphic>
          </wp:inline>
        </w:drawing>
      </w:r>
      <w:r w:rsidRPr="00716296">
        <w:t xml:space="preserve"> </w:t>
      </w:r>
      <w:proofErr w:type="gramStart"/>
      <w:r w:rsidRPr="00716296">
        <w:t>measure.</w:t>
      </w:r>
      <w:proofErr w:type="gramEnd"/>
      <w:r w:rsidRPr="00716296">
        <w:t xml:space="preserve"> The vector of 1s representing the intercept is excluded from </w:t>
      </w:r>
      <w:r w:rsidRPr="00716296">
        <w:rPr>
          <w:noProof/>
        </w:rPr>
        <w:drawing>
          <wp:inline distT="0" distB="0" distL="0" distR="0" wp14:anchorId="3D2FD619" wp14:editId="6F355199">
            <wp:extent cx="5828571" cy="723810"/>
            <wp:effectExtent l="0" t="0" r="1270" b="635"/>
            <wp:docPr id="171" name="Picture 171" descr="X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X sub i j"/>
                    <pic:cNvPicPr/>
                  </pic:nvPicPr>
                  <pic:blipFill>
                    <a:blip r:embed="rId101"/>
                    <a:stretch>
                      <a:fillRect/>
                    </a:stretch>
                  </pic:blipFill>
                  <pic:spPr>
                    <a:xfrm>
                      <a:off x="0" y="0"/>
                      <a:ext cx="5828571" cy="723810"/>
                    </a:xfrm>
                    <a:prstGeom prst="rect">
                      <a:avLst/>
                    </a:prstGeom>
                  </pic:spPr>
                </pic:pic>
              </a:graphicData>
            </a:graphic>
          </wp:inline>
        </w:drawing>
      </w:r>
      <w:r w:rsidRPr="00716296">
        <w:t xml:space="preserve"> so that the full set of </w:t>
      </w:r>
      <w:r w:rsidRPr="00716296">
        <w:rPr>
          <w:i/>
          <w:iCs/>
        </w:rPr>
        <w:t xml:space="preserve">J </w:t>
      </w:r>
      <w:r w:rsidRPr="00716296">
        <w:t>indicators can be retained in a model of full rank (</w:t>
      </w:r>
      <w:r w:rsidRPr="00716296">
        <w:rPr>
          <w:i/>
          <w:iCs/>
        </w:rPr>
        <w:t>i.e.,</w:t>
      </w:r>
      <w:r w:rsidRPr="00716296">
        <w:t xml:space="preserve"> without requiring a reference service). </w:t>
      </w:r>
      <w:r w:rsidRPr="00716296">
        <w:rPr>
          <w:noProof/>
        </w:rPr>
        <w:drawing>
          <wp:inline distT="0" distB="0" distL="0" distR="0" wp14:anchorId="6B885696" wp14:editId="686EAA02">
            <wp:extent cx="5828571" cy="723810"/>
            <wp:effectExtent l="0" t="0" r="1270" b="635"/>
            <wp:docPr id="172" name="Picture 172" descr="Epsilon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Epsilon sub i j"/>
                    <pic:cNvPicPr/>
                  </pic:nvPicPr>
                  <pic:blipFill>
                    <a:blip r:embed="rId104"/>
                    <a:stretch>
                      <a:fillRect/>
                    </a:stretch>
                  </pic:blipFill>
                  <pic:spPr>
                    <a:xfrm>
                      <a:off x="0" y="0"/>
                      <a:ext cx="5828571" cy="723810"/>
                    </a:xfrm>
                    <a:prstGeom prst="rect">
                      <a:avLst/>
                    </a:prstGeom>
                  </pic:spPr>
                </pic:pic>
              </a:graphicData>
            </a:graphic>
          </wp:inline>
        </w:drawing>
      </w:r>
      <w:r w:rsidRPr="00716296">
        <w:t xml:space="preserve"> is a random effect for the </w:t>
      </w:r>
      <w:r w:rsidRPr="00716296">
        <w:rPr>
          <w:noProof/>
        </w:rPr>
        <w:lastRenderedPageBreak/>
        <w:drawing>
          <wp:inline distT="0" distB="0" distL="0" distR="0" wp14:anchorId="787CEFC1" wp14:editId="6C06C7EE">
            <wp:extent cx="5828571" cy="685714"/>
            <wp:effectExtent l="0" t="0" r="1270" b="635"/>
            <wp:docPr id="173" name="Picture 173" descr="j to the power t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j to the power t h"/>
                    <pic:cNvPicPr/>
                  </pic:nvPicPr>
                  <pic:blipFill>
                    <a:blip r:embed="rId103"/>
                    <a:stretch>
                      <a:fillRect/>
                    </a:stretch>
                  </pic:blipFill>
                  <pic:spPr>
                    <a:xfrm>
                      <a:off x="0" y="0"/>
                      <a:ext cx="5828571" cy="685714"/>
                    </a:xfrm>
                    <a:prstGeom prst="rect">
                      <a:avLst/>
                    </a:prstGeom>
                  </pic:spPr>
                </pic:pic>
              </a:graphicData>
            </a:graphic>
          </wp:inline>
        </w:drawing>
      </w:r>
      <w:r w:rsidRPr="00716296">
        <w:t xml:space="preserve"> measure and the </w:t>
      </w:r>
      <w:r w:rsidRPr="00716296">
        <w:rPr>
          <w:noProof/>
        </w:rPr>
        <w:drawing>
          <wp:inline distT="0" distB="0" distL="0" distR="0" wp14:anchorId="5B30E960" wp14:editId="7E75E1B6">
            <wp:extent cx="5828571" cy="685714"/>
            <wp:effectExtent l="0" t="0" r="1270" b="635"/>
            <wp:docPr id="174" name="Picture 174" descr="i to the power t 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 to the power t h"/>
                    <pic:cNvPicPr/>
                  </pic:nvPicPr>
                  <pic:blipFill>
                    <a:blip r:embed="rId105"/>
                    <a:stretch>
                      <a:fillRect/>
                    </a:stretch>
                  </pic:blipFill>
                  <pic:spPr>
                    <a:xfrm>
                      <a:off x="0" y="0"/>
                      <a:ext cx="5828571" cy="685714"/>
                    </a:xfrm>
                    <a:prstGeom prst="rect">
                      <a:avLst/>
                    </a:prstGeom>
                  </pic:spPr>
                </pic:pic>
              </a:graphicData>
            </a:graphic>
          </wp:inline>
        </w:drawing>
      </w:r>
      <w:r w:rsidRPr="00716296">
        <w:t xml:space="preserve"> </w:t>
      </w:r>
      <w:proofErr w:type="gramStart"/>
      <w:r w:rsidRPr="00716296">
        <w:t>provider.</w:t>
      </w:r>
      <w:proofErr w:type="gramEnd"/>
      <w:r w:rsidRPr="00716296">
        <w:t xml:space="preserve"> We assume that it is drawn from a multivariate normal distribution: </w:t>
      </w:r>
    </w:p>
    <w:p w14:paraId="058D0638" w14:textId="5A899EC4" w:rsidR="00993AD6" w:rsidRPr="00716296" w:rsidRDefault="00993AD6">
      <w:pPr>
        <w:pStyle w:val="BodyText"/>
      </w:pPr>
      <w:r w:rsidRPr="00716296">
        <w:rPr>
          <w:noProof/>
        </w:rPr>
        <w:drawing>
          <wp:inline distT="0" distB="0" distL="0" distR="0" wp14:anchorId="0B60FB28" wp14:editId="228FE0B6">
            <wp:extent cx="5828571" cy="723810"/>
            <wp:effectExtent l="0" t="0" r="1270" b="635"/>
            <wp:docPr id="175" name="Picture 175" descr="This is an image with an equation showing that epsilon sub i j is equivalent to a multivariate normal dis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his is an image with an equation showing that epsilon sub i j is equivalent to a multivariate normal distribution."/>
                    <pic:cNvPicPr/>
                  </pic:nvPicPr>
                  <pic:blipFill>
                    <a:blip r:embed="rId106"/>
                    <a:stretch>
                      <a:fillRect/>
                    </a:stretch>
                  </pic:blipFill>
                  <pic:spPr>
                    <a:xfrm>
                      <a:off x="0" y="0"/>
                      <a:ext cx="5828571" cy="723810"/>
                    </a:xfrm>
                    <a:prstGeom prst="rect">
                      <a:avLst/>
                    </a:prstGeom>
                  </pic:spPr>
                </pic:pic>
              </a:graphicData>
            </a:graphic>
          </wp:inline>
        </w:drawing>
      </w:r>
    </w:p>
    <w:p w14:paraId="0E343D22" w14:textId="55AE509A" w:rsidR="00993AD6" w:rsidRPr="00716296" w:rsidRDefault="00993AD6">
      <w:pPr>
        <w:pStyle w:val="BodyText"/>
      </w:pPr>
      <w:r w:rsidRPr="00716296">
        <w:rPr>
          <w:noProof/>
        </w:rPr>
        <w:drawing>
          <wp:inline distT="0" distB="0" distL="0" distR="0" wp14:anchorId="04AC5BEB" wp14:editId="634F09E1">
            <wp:extent cx="5828571" cy="2609524"/>
            <wp:effectExtent l="0" t="0" r="1270" b="635"/>
            <wp:docPr id="176" name="Picture 176" descr="This image shows the notation for sigma.  The paragraph below describes the notation in more detai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his image shows the notation for sigma.  The paragraph below describes the notation in more detail.   "/>
                    <pic:cNvPicPr/>
                  </pic:nvPicPr>
                  <pic:blipFill>
                    <a:blip r:embed="rId107"/>
                    <a:stretch>
                      <a:fillRect/>
                    </a:stretch>
                  </pic:blipFill>
                  <pic:spPr>
                    <a:xfrm>
                      <a:off x="0" y="0"/>
                      <a:ext cx="5828571" cy="2609524"/>
                    </a:xfrm>
                    <a:prstGeom prst="rect">
                      <a:avLst/>
                    </a:prstGeom>
                  </pic:spPr>
                </pic:pic>
              </a:graphicData>
            </a:graphic>
          </wp:inline>
        </w:drawing>
      </w:r>
    </w:p>
    <w:p w14:paraId="0519E9F7" w14:textId="77777777" w:rsidR="00993AD6" w:rsidRPr="00716296" w:rsidRDefault="00993AD6">
      <w:pPr>
        <w:pStyle w:val="FirstParagraph"/>
        <w:rPr>
          <w:rFonts w:eastAsiaTheme="minorEastAsia"/>
        </w:rPr>
      </w:pPr>
      <w:r w:rsidRPr="00716296">
        <w:rPr>
          <w:rFonts w:eastAsiaTheme="minorEastAsia"/>
        </w:rPr>
        <w:t xml:space="preserve">In our notation for </w:t>
      </w:r>
      <w:r w:rsidRPr="00716296">
        <w:rPr>
          <w:rFonts w:eastAsiaTheme="minorEastAsia"/>
        </w:rPr>
        <w:sym w:font="Symbol" w:char="F053"/>
      </w:r>
      <w:r w:rsidRPr="00716296">
        <w:rPr>
          <w:rFonts w:eastAsiaTheme="minorEastAsia"/>
        </w:rPr>
        <w:t xml:space="preserve">, we have expressed the covariance parameters (off-diagonal elements) as a product of correlation parameters, </w:t>
      </w:r>
      <w:r w:rsidRPr="00716296">
        <w:rPr>
          <w:rFonts w:eastAsiaTheme="minorEastAsia"/>
          <w:i/>
          <w:iCs/>
        </w:rPr>
        <w:sym w:font="Symbol" w:char="F072"/>
      </w:r>
      <w:proofErr w:type="spellStart"/>
      <w:r w:rsidRPr="00716296">
        <w:rPr>
          <w:rFonts w:eastAsiaTheme="minorEastAsia"/>
          <w:i/>
          <w:iCs/>
          <w:vertAlign w:val="subscript"/>
        </w:rPr>
        <w:t>ij</w:t>
      </w:r>
      <w:proofErr w:type="spellEnd"/>
      <w:r w:rsidRPr="00716296">
        <w:rPr>
          <w:rFonts w:eastAsiaTheme="minorEastAsia"/>
        </w:rPr>
        <w:t xml:space="preserve">, and two variance components.  Our measurement of agreement is captured by </w:t>
      </w:r>
      <w:r w:rsidRPr="00716296">
        <w:rPr>
          <w:rFonts w:eastAsiaTheme="minorEastAsia"/>
          <w:i/>
          <w:iCs/>
        </w:rPr>
        <w:sym w:font="Symbol" w:char="F072"/>
      </w:r>
      <w:proofErr w:type="spellStart"/>
      <w:r w:rsidRPr="00716296">
        <w:rPr>
          <w:rFonts w:eastAsiaTheme="minorEastAsia"/>
          <w:i/>
          <w:iCs/>
          <w:vertAlign w:val="subscript"/>
        </w:rPr>
        <w:t>ij</w:t>
      </w:r>
      <w:proofErr w:type="spellEnd"/>
      <w:r w:rsidRPr="00716296">
        <w:rPr>
          <w:rFonts w:eastAsiaTheme="minorEastAsia"/>
        </w:rPr>
        <w:t xml:space="preserve">, and model-based estimates of these parameters can be compared to </w:t>
      </w:r>
      <w:r w:rsidRPr="00716296">
        <w:t xml:space="preserve">Pearson's correlation coefficients, </w:t>
      </w:r>
      <w:r w:rsidRPr="00716296">
        <w:rPr>
          <w:i/>
          <w:iCs/>
        </w:rPr>
        <w:t>r</w:t>
      </w:r>
      <w:r w:rsidRPr="00716296">
        <w:t xml:space="preserve">, mentioned above. </w:t>
      </w:r>
      <w:r w:rsidRPr="00716296">
        <w:rPr>
          <w:rFonts w:eastAsiaTheme="minorEastAsia"/>
        </w:rPr>
        <w:t xml:space="preserve">Confidence intervals for the estimates of </w:t>
      </w:r>
      <w:r w:rsidRPr="00716296">
        <w:rPr>
          <w:rFonts w:eastAsiaTheme="minorEastAsia"/>
          <w:i/>
          <w:iCs/>
        </w:rPr>
        <w:sym w:font="Symbol" w:char="F072"/>
      </w:r>
      <w:proofErr w:type="spellStart"/>
      <w:r w:rsidRPr="00716296">
        <w:rPr>
          <w:rFonts w:eastAsiaTheme="minorEastAsia"/>
          <w:i/>
          <w:iCs/>
          <w:vertAlign w:val="subscript"/>
        </w:rPr>
        <w:t>ij</w:t>
      </w:r>
      <w:proofErr w:type="spellEnd"/>
      <w:r w:rsidRPr="00716296">
        <w:rPr>
          <w:rFonts w:eastAsiaTheme="minorEastAsia"/>
        </w:rPr>
        <w:t xml:space="preserve"> are readily available by profile likelihood or estimated likelihood bounds.</w:t>
      </w:r>
    </w:p>
    <w:p w14:paraId="4E316D70" w14:textId="77777777" w:rsidR="00993AD6" w:rsidRPr="00716296" w:rsidRDefault="00993AD6">
      <w:pPr>
        <w:pStyle w:val="FirstParagraph"/>
      </w:pPr>
      <w:r w:rsidRPr="00716296">
        <w:t xml:space="preserve">The MGLMM method is proposed as an alternative to the Pearson correlation matrix </w:t>
      </w:r>
      <w:proofErr w:type="gramStart"/>
      <w:r w:rsidRPr="00716296">
        <w:t>in order to</w:t>
      </w:r>
      <w:proofErr w:type="gramEnd"/>
      <w:r w:rsidRPr="00716296">
        <w:t xml:space="preserve"> separate the “true” score variance from measurement error.  Specifically, measurement error is defined as a random, binomial deviate, conditional on each cluster’s “true” quality measure, </w:t>
      </w:r>
      <w:r w:rsidRPr="00716296">
        <w:rPr>
          <w:noProof/>
        </w:rPr>
        <w:lastRenderedPageBreak/>
        <w:drawing>
          <wp:inline distT="0" distB="0" distL="0" distR="0" wp14:anchorId="6A3AEFD3" wp14:editId="720F71DA">
            <wp:extent cx="5828571" cy="723810"/>
            <wp:effectExtent l="0" t="0" r="1270" b="635"/>
            <wp:docPr id="177" name="Picture 177" descr="pi sub i 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i sub i j"/>
                    <pic:cNvPicPr/>
                  </pic:nvPicPr>
                  <pic:blipFill>
                    <a:blip r:embed="rId108"/>
                    <a:stretch>
                      <a:fillRect/>
                    </a:stretch>
                  </pic:blipFill>
                  <pic:spPr>
                    <a:xfrm>
                      <a:off x="0" y="0"/>
                      <a:ext cx="5828571" cy="723810"/>
                    </a:xfrm>
                    <a:prstGeom prst="rect">
                      <a:avLst/>
                    </a:prstGeom>
                  </pic:spPr>
                </pic:pic>
              </a:graphicData>
            </a:graphic>
          </wp:inline>
        </w:drawing>
      </w:r>
      <w:r w:rsidRPr="00716296">
        <w:rPr>
          <w:rFonts w:eastAsiaTheme="minorEastAsia"/>
        </w:rPr>
        <w:t xml:space="preserve">Thus, the </w:t>
      </w:r>
      <w:r w:rsidRPr="00716296">
        <w:t xml:space="preserve">off-diagonal elements in </w:t>
      </w:r>
      <w:r w:rsidRPr="00716296">
        <w:rPr>
          <w:rFonts w:eastAsiaTheme="minorEastAsia"/>
        </w:rPr>
        <w:sym w:font="Symbol" w:char="F053"/>
      </w:r>
      <w:r w:rsidRPr="00716296">
        <w:rPr>
          <w:rFonts w:eastAsiaTheme="minorEastAsia"/>
        </w:rPr>
        <w:t xml:space="preserve"> </w:t>
      </w:r>
      <w:r w:rsidRPr="00716296">
        <w:t xml:space="preserve">capture associations between each measure’s </w:t>
      </w:r>
      <w:r w:rsidRPr="00716296">
        <w:rPr>
          <w:i/>
          <w:iCs/>
        </w:rPr>
        <w:t>error-free</w:t>
      </w:r>
      <w:r w:rsidRPr="00716296">
        <w:t xml:space="preserve"> true score.  In contrast, the associations produced by the Pearson correlation matrix are averaged over the true and error components. Consequently, </w:t>
      </w:r>
      <w:r w:rsidRPr="00716296">
        <w:rPr>
          <w:i/>
          <w:iCs/>
        </w:rPr>
        <w:t>r</w:t>
      </w:r>
      <w:r w:rsidRPr="00716296">
        <w:t xml:space="preserve"> coefficients will be </w:t>
      </w:r>
      <w:r w:rsidRPr="00716296">
        <w:rPr>
          <w:i/>
          <w:iCs/>
        </w:rPr>
        <w:t>downwardly biased</w:t>
      </w:r>
      <w:r w:rsidRPr="00716296">
        <w:t xml:space="preserve"> in the presence of measurement error.  Although this downward bias in </w:t>
      </w:r>
      <w:r w:rsidRPr="00716296">
        <w:rPr>
          <w:i/>
          <w:iCs/>
        </w:rPr>
        <w:t>r</w:t>
      </w:r>
      <w:r w:rsidRPr="00716296">
        <w:t xml:space="preserve"> coefficients should be small when the clusters are large (</w:t>
      </w:r>
      <w:r w:rsidRPr="00716296">
        <w:rPr>
          <w:i/>
          <w:iCs/>
        </w:rPr>
        <w:t>i.e</w:t>
      </w:r>
      <w:r w:rsidRPr="00716296">
        <w:t xml:space="preserve">., where there are many patients per cluster and correspondingly more precise cluster specific estimates), substantial bias can result when clusters are small. </w:t>
      </w:r>
    </w:p>
    <w:p w14:paraId="5940512E" w14:textId="77777777" w:rsidR="00993AD6" w:rsidRPr="00716296" w:rsidRDefault="00993AD6" w:rsidP="00716296">
      <w:pPr>
        <w:pStyle w:val="FirstParagraph"/>
      </w:pPr>
      <w:r w:rsidRPr="00716296">
        <w:t>In addition, the Pearson's correlation coefficient is only optimal in cases where linearity and continuity can be assumed. Crucially, the bounded nature of the variation in the observed proportions (</w:t>
      </w:r>
      <w:r w:rsidRPr="00716296">
        <w:rPr>
          <w:i/>
          <w:iCs/>
        </w:rPr>
        <w:t>i.e.,</w:t>
      </w:r>
      <w:r w:rsidRPr="00716296">
        <w:rPr>
          <w:noProof/>
        </w:rPr>
        <w:drawing>
          <wp:inline distT="0" distB="0" distL="0" distR="0" wp14:anchorId="558FB03B" wp14:editId="3FCD4B83">
            <wp:extent cx="5828571" cy="1228571"/>
            <wp:effectExtent l="0" t="0" r="1270" b="0"/>
            <wp:docPr id="178" name="Picture 178" descr="0 is less than or equal to y sub i j all over n sub i j, which is greater than or equal t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178" descr="0 is less than or equal to y sub i j all over n sub i j, which is greater than or equal to 1"/>
                    <pic:cNvPicPr/>
                  </pic:nvPicPr>
                  <pic:blipFill>
                    <a:blip r:embed="rId109"/>
                    <a:stretch>
                      <a:fillRect/>
                    </a:stretch>
                  </pic:blipFill>
                  <pic:spPr>
                    <a:xfrm>
                      <a:off x="0" y="0"/>
                      <a:ext cx="5828571" cy="1228571"/>
                    </a:xfrm>
                    <a:prstGeom prst="rect">
                      <a:avLst/>
                    </a:prstGeom>
                  </pic:spPr>
                </pic:pic>
              </a:graphicData>
            </a:graphic>
          </wp:inline>
        </w:drawing>
      </w:r>
      <w:r w:rsidRPr="00716296">
        <w:t>) means that estimates of association that assume linearity on the original measurement scale will be biased.  This additional source of estimation bias is a particular concern when the count of service events is either very high or very low relative to the total number of patients in a cluster (</w:t>
      </w:r>
      <w:r w:rsidRPr="00716296">
        <w:rPr>
          <w:i/>
          <w:iCs/>
        </w:rPr>
        <w:t>e.g</w:t>
      </w:r>
      <w:r w:rsidRPr="00716296">
        <w:t xml:space="preserve">., infrequent medical procedures such as tubal ligation). In contrast, the MGLMM approach relaxes the linearity assumption on the original measurement scale by employing a logit transformation of the binomial proportions.  </w:t>
      </w:r>
    </w:p>
    <w:p w14:paraId="13773658" w14:textId="77777777" w:rsidR="00993AD6" w:rsidRPr="00716296" w:rsidRDefault="00993AD6">
      <w:pPr>
        <w:pStyle w:val="BodyText"/>
      </w:pPr>
      <w:r w:rsidRPr="00716296">
        <w:t>The parameters of the MGLMM can be easily estimated using the GLIMMIX procedure in SAS</w:t>
      </w:r>
      <w:r w:rsidRPr="00716296">
        <w:rPr>
          <w:vertAlign w:val="superscript"/>
        </w:rPr>
        <w:t xml:space="preserve">© </w:t>
      </w:r>
      <w:r w:rsidRPr="00716296">
        <w:t xml:space="preserve">(or similar statistical packages, such as </w:t>
      </w:r>
      <w:proofErr w:type="spellStart"/>
      <w:r w:rsidRPr="00716296">
        <w:t>glmer</w:t>
      </w:r>
      <w:proofErr w:type="spellEnd"/>
      <w:r w:rsidRPr="00716296">
        <w:t xml:space="preserve"> [family=binomial] in R). Rather than estimating all possible pair-wise associations simultaneously, we estimate each pair-wise association in a separate model to speed up computations and increase the likelihood of model convergence. In the appendix of the application, we provide the reader with example programming code.</w:t>
      </w:r>
    </w:p>
    <w:p w14:paraId="5F6C7F45" w14:textId="77777777" w:rsidR="00993AD6" w:rsidRPr="00716296" w:rsidRDefault="00993AD6">
      <w:pPr>
        <w:pStyle w:val="BodyText"/>
      </w:pPr>
      <w:r w:rsidRPr="00716296">
        <w:t>Using real and simulated data, we investigated the properties of the MGLMM estimator as compared with the Pearson r, and found MGLMM to have significant advantages. The distributional and modeling assumptions under MGLMM more closely match the real-world quality data processes; estimation is robust to very small service providers; and estimation can occur even in the presence of extremely low and high proportions of service (including zero-incidence conditions).</w:t>
      </w:r>
    </w:p>
    <w:p w14:paraId="605B67D6" w14:textId="77777777" w:rsidR="00993AD6" w:rsidRPr="00716296" w:rsidRDefault="00993AD6">
      <w:pPr>
        <w:pStyle w:val="BodyText"/>
      </w:pPr>
    </w:p>
    <w:p w14:paraId="2DAB5A8E" w14:textId="77777777" w:rsidR="00993AD6" w:rsidRPr="00716296" w:rsidRDefault="00993AD6" w:rsidP="00993AD6">
      <w:pPr>
        <w:pStyle w:val="Heading1"/>
        <w:rPr>
          <w:rFonts w:asciiTheme="minorHAnsi" w:hAnsiTheme="minorHAnsi" w:cstheme="minorHAnsi"/>
          <w:b/>
          <w:bCs/>
          <w:color w:val="auto"/>
        </w:rPr>
      </w:pPr>
      <w:r w:rsidRPr="00716296">
        <w:rPr>
          <w:rFonts w:asciiTheme="minorHAnsi" w:hAnsiTheme="minorHAnsi" w:cstheme="minorHAnsi"/>
          <w:b/>
          <w:bCs/>
          <w:color w:val="auto"/>
        </w:rPr>
        <w:lastRenderedPageBreak/>
        <w:t>References</w:t>
      </w:r>
    </w:p>
    <w:p w14:paraId="21BDBCF3" w14:textId="77777777" w:rsidR="00993AD6" w:rsidRPr="00716296" w:rsidRDefault="00993AD6" w:rsidP="00716296">
      <w:pPr>
        <w:rPr>
          <w:rFonts w:cs="Calibri"/>
          <w:shd w:val="clear" w:color="auto" w:fill="FFFFFF"/>
        </w:rPr>
      </w:pPr>
      <w:r w:rsidRPr="00716296">
        <w:rPr>
          <w:rFonts w:cs="Calibri"/>
          <w:shd w:val="clear" w:color="auto" w:fill="FFFFFF"/>
        </w:rPr>
        <w:t>Bhattacharyya, T., Freiberg, A. A., Mehta, P., Katz, J. N., &amp; Ferris, T. (2009). Measuring the report card: The validity of pay-for-performance metrics in orthopedic surgery. </w:t>
      </w:r>
      <w:r w:rsidRPr="00716296">
        <w:rPr>
          <w:rFonts w:cs="Calibri"/>
          <w:i/>
          <w:iCs/>
          <w:shd w:val="clear" w:color="auto" w:fill="FFFFFF"/>
        </w:rPr>
        <w:t>Health Affairs</w:t>
      </w:r>
      <w:r w:rsidRPr="00716296">
        <w:rPr>
          <w:rFonts w:cs="Calibri"/>
          <w:shd w:val="clear" w:color="auto" w:fill="FFFFFF"/>
        </w:rPr>
        <w:t>, </w:t>
      </w:r>
      <w:r w:rsidRPr="00716296">
        <w:rPr>
          <w:rFonts w:cs="Calibri"/>
          <w:i/>
          <w:iCs/>
          <w:shd w:val="clear" w:color="auto" w:fill="FFFFFF"/>
        </w:rPr>
        <w:t>28</w:t>
      </w:r>
      <w:r w:rsidRPr="00716296">
        <w:rPr>
          <w:rFonts w:cs="Calibri"/>
          <w:shd w:val="clear" w:color="auto" w:fill="FFFFFF"/>
        </w:rPr>
        <w:t>, 526-532.</w:t>
      </w:r>
    </w:p>
    <w:p w14:paraId="07067512" w14:textId="77777777" w:rsidR="00993AD6" w:rsidRPr="00716296" w:rsidRDefault="00993AD6" w:rsidP="00716296">
      <w:pPr>
        <w:pStyle w:val="BodyText"/>
      </w:pPr>
      <w:proofErr w:type="spellStart"/>
      <w:r w:rsidRPr="00716296">
        <w:t>Coull</w:t>
      </w:r>
      <w:proofErr w:type="spellEnd"/>
      <w:r w:rsidRPr="00716296">
        <w:t xml:space="preserve">, B. A., &amp; </w:t>
      </w:r>
      <w:proofErr w:type="spellStart"/>
      <w:r w:rsidRPr="00716296">
        <w:t>Agresti</w:t>
      </w:r>
      <w:proofErr w:type="spellEnd"/>
      <w:r w:rsidRPr="00716296">
        <w:t>, A. (2000). Random effects modeling of multiple binomial responses using the multivariate binomial logit‐normal distribution. Biometrics, 56(1), 73-80.</w:t>
      </w:r>
    </w:p>
    <w:p w14:paraId="1DC5EF42" w14:textId="77777777" w:rsidR="00993AD6" w:rsidRPr="00716296" w:rsidRDefault="00993AD6" w:rsidP="00716296">
      <w:pPr>
        <w:pStyle w:val="BodyText"/>
      </w:pPr>
      <w:r w:rsidRPr="00716296">
        <w:t>National Quality Forum (2019) Committee Guidebook for the NQF Measure Endorsement Process</w:t>
      </w:r>
    </w:p>
    <w:p w14:paraId="4D7887E6" w14:textId="77777777" w:rsidR="00993AD6" w:rsidRPr="00716296" w:rsidRDefault="00993AD6" w:rsidP="00716296">
      <w:pPr>
        <w:rPr>
          <w:rFonts w:cs="Calibri"/>
          <w:shd w:val="clear" w:color="auto" w:fill="FFFFFF"/>
        </w:rPr>
      </w:pPr>
      <w:r w:rsidRPr="00716296">
        <w:rPr>
          <w:rFonts w:cs="Calibri"/>
          <w:shd w:val="clear" w:color="auto" w:fill="FFFFFF"/>
        </w:rPr>
        <w:t xml:space="preserve">O’Brien, S. M., </w:t>
      </w:r>
      <w:proofErr w:type="spellStart"/>
      <w:r w:rsidRPr="00716296">
        <w:rPr>
          <w:rFonts w:cs="Calibri"/>
          <w:shd w:val="clear" w:color="auto" w:fill="FFFFFF"/>
        </w:rPr>
        <w:t>Shahian</w:t>
      </w:r>
      <w:proofErr w:type="spellEnd"/>
      <w:r w:rsidRPr="00716296">
        <w:rPr>
          <w:rFonts w:cs="Calibri"/>
          <w:shd w:val="clear" w:color="auto" w:fill="FFFFFF"/>
        </w:rPr>
        <w:t>, D. M., DeLong, E. R., Normand, S. L. T., Edwards, F. H., Ferraris, V. A., ... &amp; Anderson, R. P. (2007). Quality measurement in adult cardiac surgery: part 2—statistical considerations in composite measure scoring and provider rating. The Annals of thoracic surgery, 83(4), S13-S26.</w:t>
      </w:r>
    </w:p>
    <w:p w14:paraId="240262FD" w14:textId="77777777" w:rsidR="00993AD6" w:rsidRPr="00716296" w:rsidRDefault="00993AD6">
      <w:pPr>
        <w:pStyle w:val="BodyText"/>
      </w:pPr>
    </w:p>
    <w:p w14:paraId="0A9C54FC" w14:textId="77777777" w:rsidR="00993AD6" w:rsidRPr="00716296" w:rsidRDefault="00993AD6" w:rsidP="00993AD6">
      <w:pPr>
        <w:pStyle w:val="Heading1"/>
        <w:rPr>
          <w:rFonts w:asciiTheme="minorHAnsi" w:eastAsia="Times New Roman" w:hAnsiTheme="minorHAnsi" w:cstheme="minorHAnsi"/>
          <w:b/>
          <w:bCs/>
          <w:color w:val="auto"/>
        </w:rPr>
      </w:pPr>
      <w:r w:rsidRPr="00716296">
        <w:rPr>
          <w:rFonts w:asciiTheme="minorHAnsi" w:eastAsia="Times New Roman" w:hAnsiTheme="minorHAnsi" w:cstheme="minorHAnsi"/>
          <w:b/>
          <w:bCs/>
          <w:color w:val="auto"/>
        </w:rPr>
        <w:t>Sample SAS Code</w:t>
      </w:r>
    </w:p>
    <w:p w14:paraId="2A750F8E" w14:textId="77777777" w:rsidR="00993AD6" w:rsidRPr="00D00D8B" w:rsidRDefault="00993AD6" w:rsidP="00716296">
      <w:pPr>
        <w:spacing w:after="0"/>
        <w:rPr>
          <w:sz w:val="24"/>
          <w:szCs w:val="24"/>
        </w:rPr>
      </w:pPr>
    </w:p>
    <w:p w14:paraId="67E2836A" w14:textId="2FEC99A9" w:rsidR="00993AD6" w:rsidRPr="00D00D8B" w:rsidRDefault="00993AD6" w:rsidP="00716296">
      <w:pPr>
        <w:spacing w:after="0"/>
        <w:rPr>
          <w:sz w:val="24"/>
          <w:szCs w:val="24"/>
        </w:rPr>
      </w:pPr>
      <w:r w:rsidRPr="00D00D8B">
        <w:rPr>
          <w:sz w:val="24"/>
          <w:szCs w:val="24"/>
        </w:rPr>
        <w:t>The GLIMMIX procedure in SAS 9.4 was used to estimate MGLMM correlations for the current</w:t>
      </w:r>
      <w:r w:rsidR="00D00D8B" w:rsidRPr="00D00D8B">
        <w:rPr>
          <w:sz w:val="24"/>
          <w:szCs w:val="24"/>
        </w:rPr>
        <w:t xml:space="preserve"> </w:t>
      </w:r>
      <w:r w:rsidRPr="00D00D8B">
        <w:rPr>
          <w:sz w:val="24"/>
          <w:szCs w:val="24"/>
        </w:rPr>
        <w:t>application. The method of estimation used was maximum likelihood by Laplace or quadrature</w:t>
      </w:r>
      <w:r w:rsidR="00D00D8B" w:rsidRPr="00D00D8B">
        <w:rPr>
          <w:sz w:val="24"/>
          <w:szCs w:val="24"/>
        </w:rPr>
        <w:t xml:space="preserve"> </w:t>
      </w:r>
      <w:r w:rsidRPr="00D00D8B">
        <w:rPr>
          <w:sz w:val="24"/>
          <w:szCs w:val="24"/>
        </w:rPr>
        <w:t>approximation. Using this method, the type of service provided was modelled as a random effect of the probability of “success” (numerator) over the number of trials (denominator). In addition, estimated likelihood confidence limits were computed for covariance parameters. </w:t>
      </w:r>
    </w:p>
    <w:p w14:paraId="77D868A0" w14:textId="77777777" w:rsidR="00993AD6" w:rsidRPr="00716296" w:rsidRDefault="00993AD6" w:rsidP="00716296">
      <w:pPr>
        <w:spacing w:after="0"/>
        <w:rPr>
          <w:rFonts w:ascii="Times New Roman" w:eastAsia="Times New Roman" w:hAnsi="Times New Roman" w:cs="Times New Roman"/>
        </w:rPr>
      </w:pPr>
    </w:p>
    <w:p w14:paraId="4432AA47"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b/>
          <w:bCs/>
          <w:sz w:val="20"/>
          <w:szCs w:val="20"/>
          <w:shd w:val="clear" w:color="auto" w:fill="FFFFFF"/>
        </w:rPr>
        <w:t>proc</w:t>
      </w:r>
      <w:r w:rsidRPr="00716296">
        <w:rPr>
          <w:rFonts w:ascii="Courier New" w:eastAsia="Times New Roman" w:hAnsi="Courier New" w:cs="Courier New"/>
          <w:sz w:val="20"/>
          <w:szCs w:val="20"/>
          <w:shd w:val="clear" w:color="auto" w:fill="FFFFFF"/>
        </w:rPr>
        <w:t xml:space="preserve"> </w:t>
      </w:r>
      <w:proofErr w:type="spellStart"/>
      <w:r w:rsidRPr="00716296">
        <w:rPr>
          <w:rFonts w:ascii="Courier New" w:eastAsia="Times New Roman" w:hAnsi="Courier New" w:cs="Courier New"/>
          <w:b/>
          <w:bCs/>
          <w:sz w:val="20"/>
          <w:szCs w:val="20"/>
          <w:shd w:val="clear" w:color="auto" w:fill="FFFFFF"/>
        </w:rPr>
        <w:t>glimmix</w:t>
      </w:r>
      <w:proofErr w:type="spellEnd"/>
      <w:r w:rsidRPr="00716296">
        <w:rPr>
          <w:rFonts w:ascii="Courier New" w:eastAsia="Times New Roman" w:hAnsi="Courier New" w:cs="Courier New"/>
          <w:sz w:val="20"/>
          <w:szCs w:val="20"/>
          <w:shd w:val="clear" w:color="auto" w:fill="FFFFFF"/>
        </w:rPr>
        <w:t xml:space="preserve"> data=</w:t>
      </w:r>
      <w:proofErr w:type="spellStart"/>
      <w:r w:rsidRPr="00716296">
        <w:rPr>
          <w:rFonts w:ascii="Courier New" w:eastAsia="Times New Roman" w:hAnsi="Courier New" w:cs="Courier New"/>
          <w:sz w:val="20"/>
          <w:szCs w:val="20"/>
          <w:shd w:val="clear" w:color="auto" w:fill="FFFFFF"/>
        </w:rPr>
        <w:t>sample_data</w:t>
      </w:r>
      <w:proofErr w:type="spellEnd"/>
      <w:r w:rsidRPr="00716296">
        <w:rPr>
          <w:rFonts w:ascii="Courier New" w:eastAsia="Times New Roman" w:hAnsi="Courier New" w:cs="Courier New"/>
          <w:sz w:val="20"/>
          <w:szCs w:val="20"/>
          <w:shd w:val="clear" w:color="auto" w:fill="FFFFFF"/>
        </w:rPr>
        <w:t xml:space="preserve"> </w:t>
      </w:r>
      <w:proofErr w:type="spellStart"/>
      <w:r w:rsidRPr="00716296">
        <w:rPr>
          <w:rFonts w:ascii="Courier New" w:eastAsia="Times New Roman" w:hAnsi="Courier New" w:cs="Courier New"/>
          <w:sz w:val="20"/>
          <w:szCs w:val="20"/>
          <w:shd w:val="clear" w:color="auto" w:fill="FFFFFF"/>
        </w:rPr>
        <w:t>noclprint</w:t>
      </w:r>
      <w:proofErr w:type="spellEnd"/>
      <w:r w:rsidRPr="00716296">
        <w:rPr>
          <w:rFonts w:ascii="Courier New" w:eastAsia="Times New Roman" w:hAnsi="Courier New" w:cs="Courier New"/>
          <w:sz w:val="20"/>
          <w:szCs w:val="20"/>
          <w:shd w:val="clear" w:color="auto" w:fill="FFFFFF"/>
        </w:rPr>
        <w:t xml:space="preserve"> method = </w:t>
      </w:r>
      <w:proofErr w:type="spellStart"/>
      <w:proofErr w:type="gramStart"/>
      <w:r w:rsidRPr="00716296">
        <w:rPr>
          <w:rFonts w:ascii="Courier New" w:eastAsia="Times New Roman" w:hAnsi="Courier New" w:cs="Courier New"/>
          <w:sz w:val="20"/>
          <w:szCs w:val="20"/>
          <w:shd w:val="clear" w:color="auto" w:fill="FFFFFF"/>
        </w:rPr>
        <w:t>laplace</w:t>
      </w:r>
      <w:proofErr w:type="spellEnd"/>
      <w:r w:rsidRPr="00716296">
        <w:rPr>
          <w:rFonts w:ascii="Courier New" w:eastAsia="Times New Roman" w:hAnsi="Courier New" w:cs="Courier New"/>
          <w:sz w:val="20"/>
          <w:szCs w:val="20"/>
          <w:shd w:val="clear" w:color="auto" w:fill="FFFFFF"/>
        </w:rPr>
        <w:t>;</w:t>
      </w:r>
      <w:proofErr w:type="gramEnd"/>
    </w:p>
    <w:p w14:paraId="66BB2BD9"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xml:space="preserve">   class </w:t>
      </w:r>
      <w:proofErr w:type="spellStart"/>
      <w:r w:rsidRPr="00716296">
        <w:rPr>
          <w:rFonts w:ascii="Courier New" w:eastAsia="Times New Roman" w:hAnsi="Courier New" w:cs="Courier New"/>
          <w:sz w:val="20"/>
          <w:szCs w:val="20"/>
          <w:shd w:val="clear" w:color="auto" w:fill="FFFFFF"/>
        </w:rPr>
        <w:t>site_id</w:t>
      </w:r>
      <w:proofErr w:type="spellEnd"/>
      <w:r w:rsidRPr="00716296">
        <w:rPr>
          <w:rFonts w:ascii="Courier New" w:eastAsia="Times New Roman" w:hAnsi="Courier New" w:cs="Courier New"/>
          <w:sz w:val="20"/>
          <w:szCs w:val="20"/>
          <w:shd w:val="clear" w:color="auto" w:fill="FFFFFF"/>
        </w:rPr>
        <w:t xml:space="preserve"> </w:t>
      </w:r>
      <w:proofErr w:type="gramStart"/>
      <w:r w:rsidRPr="00716296">
        <w:rPr>
          <w:rFonts w:ascii="Courier New" w:eastAsia="Times New Roman" w:hAnsi="Courier New" w:cs="Courier New"/>
          <w:sz w:val="20"/>
          <w:szCs w:val="20"/>
          <w:shd w:val="clear" w:color="auto" w:fill="FFFFFF"/>
        </w:rPr>
        <w:t>service;</w:t>
      </w:r>
      <w:proofErr w:type="gramEnd"/>
    </w:p>
    <w:p w14:paraId="358E1DAB"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w:t>
      </w:r>
      <w:proofErr w:type="spellStart"/>
      <w:r w:rsidRPr="00716296">
        <w:rPr>
          <w:rFonts w:ascii="Courier New" w:eastAsia="Times New Roman" w:hAnsi="Courier New" w:cs="Courier New"/>
          <w:sz w:val="20"/>
          <w:szCs w:val="20"/>
          <w:shd w:val="clear" w:color="auto" w:fill="FFFFFF"/>
        </w:rPr>
        <w:t>parms</w:t>
      </w:r>
      <w:proofErr w:type="spellEnd"/>
      <w:r w:rsidRPr="00716296">
        <w:rPr>
          <w:rFonts w:ascii="Courier New" w:eastAsia="Times New Roman" w:hAnsi="Courier New" w:cs="Courier New"/>
          <w:sz w:val="20"/>
          <w:szCs w:val="20"/>
          <w:shd w:val="clear" w:color="auto" w:fill="FFFFFF"/>
        </w:rPr>
        <w:t xml:space="preserve"> / </w:t>
      </w:r>
      <w:proofErr w:type="spellStart"/>
      <w:proofErr w:type="gramStart"/>
      <w:r w:rsidRPr="00716296">
        <w:rPr>
          <w:rFonts w:ascii="Courier New" w:eastAsia="Times New Roman" w:hAnsi="Courier New" w:cs="Courier New"/>
          <w:sz w:val="20"/>
          <w:szCs w:val="20"/>
          <w:shd w:val="clear" w:color="auto" w:fill="FFFFFF"/>
        </w:rPr>
        <w:t>nobound</w:t>
      </w:r>
      <w:proofErr w:type="spellEnd"/>
      <w:r w:rsidRPr="00716296">
        <w:rPr>
          <w:rFonts w:ascii="Courier New" w:eastAsia="Times New Roman" w:hAnsi="Courier New" w:cs="Courier New"/>
          <w:sz w:val="20"/>
          <w:szCs w:val="20"/>
          <w:shd w:val="clear" w:color="auto" w:fill="FFFFFF"/>
        </w:rPr>
        <w:t>;</w:t>
      </w:r>
      <w:proofErr w:type="gramEnd"/>
    </w:p>
    <w:p w14:paraId="2814E9F0"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xml:space="preserve">   model numerator / denominator = service /  </w:t>
      </w:r>
      <w:proofErr w:type="spellStart"/>
      <w:r w:rsidRPr="00716296">
        <w:rPr>
          <w:rFonts w:ascii="Courier New" w:eastAsia="Times New Roman" w:hAnsi="Courier New" w:cs="Courier New"/>
          <w:sz w:val="20"/>
          <w:szCs w:val="20"/>
          <w:shd w:val="clear" w:color="auto" w:fill="FFFFFF"/>
        </w:rPr>
        <w:t>noint</w:t>
      </w:r>
      <w:proofErr w:type="spellEnd"/>
      <w:r w:rsidRPr="00716296">
        <w:rPr>
          <w:rFonts w:ascii="Courier New" w:eastAsia="Times New Roman" w:hAnsi="Courier New" w:cs="Courier New"/>
          <w:sz w:val="20"/>
          <w:szCs w:val="20"/>
          <w:shd w:val="clear" w:color="auto" w:fill="FFFFFF"/>
        </w:rPr>
        <w:t xml:space="preserve"> </w:t>
      </w:r>
      <w:proofErr w:type="spellStart"/>
      <w:r w:rsidRPr="00716296">
        <w:rPr>
          <w:rFonts w:ascii="Courier New" w:eastAsia="Times New Roman" w:hAnsi="Courier New" w:cs="Courier New"/>
          <w:sz w:val="20"/>
          <w:szCs w:val="20"/>
          <w:shd w:val="clear" w:color="auto" w:fill="FFFFFF"/>
        </w:rPr>
        <w:t>ddfm</w:t>
      </w:r>
      <w:proofErr w:type="spellEnd"/>
      <w:r w:rsidRPr="00716296">
        <w:rPr>
          <w:rFonts w:ascii="Courier New" w:eastAsia="Times New Roman" w:hAnsi="Courier New" w:cs="Courier New"/>
          <w:sz w:val="20"/>
          <w:szCs w:val="20"/>
          <w:shd w:val="clear" w:color="auto" w:fill="FFFFFF"/>
        </w:rPr>
        <w:t xml:space="preserve">=residual </w:t>
      </w:r>
      <w:proofErr w:type="gramStart"/>
      <w:r w:rsidRPr="00716296">
        <w:rPr>
          <w:rFonts w:ascii="Courier New" w:eastAsia="Times New Roman" w:hAnsi="Courier New" w:cs="Courier New"/>
          <w:sz w:val="20"/>
          <w:szCs w:val="20"/>
          <w:shd w:val="clear" w:color="auto" w:fill="FFFFFF"/>
        </w:rPr>
        <w:t>s;</w:t>
      </w:r>
      <w:proofErr w:type="gramEnd"/>
    </w:p>
    <w:p w14:paraId="455F543C"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xml:space="preserve">   random service / subject = </w:t>
      </w:r>
      <w:proofErr w:type="spellStart"/>
      <w:r w:rsidRPr="00716296">
        <w:rPr>
          <w:rFonts w:ascii="Courier New" w:eastAsia="Times New Roman" w:hAnsi="Courier New" w:cs="Courier New"/>
          <w:sz w:val="20"/>
          <w:szCs w:val="20"/>
          <w:shd w:val="clear" w:color="auto" w:fill="FFFFFF"/>
        </w:rPr>
        <w:t>site_id</w:t>
      </w:r>
      <w:proofErr w:type="spellEnd"/>
      <w:r w:rsidRPr="00716296">
        <w:rPr>
          <w:rFonts w:ascii="Courier New" w:eastAsia="Times New Roman" w:hAnsi="Courier New" w:cs="Courier New"/>
          <w:sz w:val="20"/>
          <w:szCs w:val="20"/>
          <w:shd w:val="clear" w:color="auto" w:fill="FFFFFF"/>
        </w:rPr>
        <w:t xml:space="preserve"> type = </w:t>
      </w:r>
      <w:proofErr w:type="spellStart"/>
      <w:proofErr w:type="gramStart"/>
      <w:r w:rsidRPr="00716296">
        <w:rPr>
          <w:rFonts w:ascii="Courier New" w:eastAsia="Times New Roman" w:hAnsi="Courier New" w:cs="Courier New"/>
          <w:sz w:val="20"/>
          <w:szCs w:val="20"/>
          <w:shd w:val="clear" w:color="auto" w:fill="FFFFFF"/>
        </w:rPr>
        <w:t>unr</w:t>
      </w:r>
      <w:proofErr w:type="spellEnd"/>
      <w:r w:rsidRPr="00716296">
        <w:rPr>
          <w:rFonts w:ascii="Courier New" w:eastAsia="Times New Roman" w:hAnsi="Courier New" w:cs="Courier New"/>
          <w:sz w:val="20"/>
          <w:szCs w:val="20"/>
          <w:shd w:val="clear" w:color="auto" w:fill="FFFFFF"/>
        </w:rPr>
        <w:t xml:space="preserve"> ;</w:t>
      </w:r>
      <w:proofErr w:type="gramEnd"/>
    </w:p>
    <w:p w14:paraId="752F568A"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w:t>
      </w:r>
      <w:proofErr w:type="spellStart"/>
      <w:r w:rsidRPr="00716296">
        <w:rPr>
          <w:rFonts w:ascii="Courier New" w:eastAsia="Times New Roman" w:hAnsi="Courier New" w:cs="Courier New"/>
          <w:sz w:val="20"/>
          <w:szCs w:val="20"/>
          <w:shd w:val="clear" w:color="auto" w:fill="FFFFFF"/>
        </w:rPr>
        <w:t>covtest</w:t>
      </w:r>
      <w:proofErr w:type="spellEnd"/>
      <w:r w:rsidRPr="00716296">
        <w:rPr>
          <w:rFonts w:ascii="Courier New" w:eastAsia="Times New Roman" w:hAnsi="Courier New" w:cs="Courier New"/>
          <w:sz w:val="20"/>
          <w:szCs w:val="20"/>
          <w:shd w:val="clear" w:color="auto" w:fill="FFFFFF"/>
        </w:rPr>
        <w:t xml:space="preserve"> / cl (type=</w:t>
      </w:r>
      <w:proofErr w:type="spellStart"/>
      <w:r w:rsidRPr="00716296">
        <w:rPr>
          <w:rFonts w:ascii="Courier New" w:eastAsia="Times New Roman" w:hAnsi="Courier New" w:cs="Courier New"/>
          <w:sz w:val="20"/>
          <w:szCs w:val="20"/>
          <w:shd w:val="clear" w:color="auto" w:fill="FFFFFF"/>
        </w:rPr>
        <w:t>elr</w:t>
      </w:r>
      <w:proofErr w:type="spellEnd"/>
      <w:proofErr w:type="gramStart"/>
      <w:r w:rsidRPr="00716296">
        <w:rPr>
          <w:rFonts w:ascii="Courier New" w:eastAsia="Times New Roman" w:hAnsi="Courier New" w:cs="Courier New"/>
          <w:sz w:val="20"/>
          <w:szCs w:val="20"/>
          <w:shd w:val="clear" w:color="auto" w:fill="FFFFFF"/>
        </w:rPr>
        <w:t>);</w:t>
      </w:r>
      <w:proofErr w:type="gramEnd"/>
      <w:r w:rsidRPr="00716296">
        <w:rPr>
          <w:rFonts w:ascii="Courier New" w:eastAsia="Times New Roman" w:hAnsi="Courier New" w:cs="Courier New"/>
          <w:sz w:val="20"/>
          <w:szCs w:val="20"/>
          <w:shd w:val="clear" w:color="auto" w:fill="FFFFFF"/>
        </w:rPr>
        <w:t> </w:t>
      </w:r>
    </w:p>
    <w:p w14:paraId="3417D6AF"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w:t>
      </w:r>
      <w:proofErr w:type="spellStart"/>
      <w:r w:rsidRPr="00716296">
        <w:rPr>
          <w:rFonts w:ascii="Courier New" w:eastAsia="Times New Roman" w:hAnsi="Courier New" w:cs="Courier New"/>
          <w:sz w:val="20"/>
          <w:szCs w:val="20"/>
          <w:shd w:val="clear" w:color="auto" w:fill="FFFFFF"/>
        </w:rPr>
        <w:t>ods</w:t>
      </w:r>
      <w:proofErr w:type="spellEnd"/>
      <w:r w:rsidRPr="00716296">
        <w:rPr>
          <w:rFonts w:ascii="Courier New" w:eastAsia="Times New Roman" w:hAnsi="Courier New" w:cs="Courier New"/>
          <w:sz w:val="20"/>
          <w:szCs w:val="20"/>
          <w:shd w:val="clear" w:color="auto" w:fill="FFFFFF"/>
        </w:rPr>
        <w:t xml:space="preserve"> output </w:t>
      </w:r>
      <w:proofErr w:type="spellStart"/>
      <w:r w:rsidRPr="00716296">
        <w:rPr>
          <w:rFonts w:ascii="Courier New" w:eastAsia="Times New Roman" w:hAnsi="Courier New" w:cs="Courier New"/>
          <w:sz w:val="20"/>
          <w:szCs w:val="20"/>
          <w:shd w:val="clear" w:color="auto" w:fill="FFFFFF"/>
        </w:rPr>
        <w:t>CovParms</w:t>
      </w:r>
      <w:proofErr w:type="spellEnd"/>
      <w:r w:rsidRPr="00716296">
        <w:rPr>
          <w:rFonts w:ascii="Courier New" w:eastAsia="Times New Roman" w:hAnsi="Courier New" w:cs="Courier New"/>
          <w:sz w:val="20"/>
          <w:szCs w:val="20"/>
          <w:shd w:val="clear" w:color="auto" w:fill="FFFFFF"/>
        </w:rPr>
        <w:t xml:space="preserve"> = </w:t>
      </w:r>
      <w:proofErr w:type="spellStart"/>
      <w:proofErr w:type="gramStart"/>
      <w:r w:rsidRPr="00716296">
        <w:rPr>
          <w:rFonts w:ascii="Courier New" w:eastAsia="Times New Roman" w:hAnsi="Courier New" w:cs="Courier New"/>
          <w:sz w:val="20"/>
          <w:szCs w:val="20"/>
          <w:shd w:val="clear" w:color="auto" w:fill="FFFFFF"/>
        </w:rPr>
        <w:t>Covs</w:t>
      </w:r>
      <w:proofErr w:type="spellEnd"/>
      <w:r w:rsidRPr="00716296">
        <w:rPr>
          <w:rFonts w:ascii="Courier New" w:eastAsia="Times New Roman" w:hAnsi="Courier New" w:cs="Courier New"/>
          <w:sz w:val="20"/>
          <w:szCs w:val="20"/>
          <w:shd w:val="clear" w:color="auto" w:fill="FFFFFF"/>
        </w:rPr>
        <w:t>;</w:t>
      </w:r>
      <w:proofErr w:type="gramEnd"/>
    </w:p>
    <w:p w14:paraId="1193B671" w14:textId="77777777" w:rsidR="00993AD6" w:rsidRPr="00716296" w:rsidRDefault="00993AD6" w:rsidP="00716296">
      <w:pPr>
        <w:spacing w:after="0"/>
        <w:rPr>
          <w:rFonts w:ascii="Times New Roman" w:eastAsia="Times New Roman" w:hAnsi="Times New Roman" w:cs="Times New Roman"/>
        </w:rPr>
      </w:pPr>
      <w:proofErr w:type="gramStart"/>
      <w:r w:rsidRPr="00716296">
        <w:rPr>
          <w:rFonts w:ascii="Courier New" w:eastAsia="Times New Roman" w:hAnsi="Courier New" w:cs="Courier New"/>
          <w:b/>
          <w:bCs/>
          <w:sz w:val="20"/>
          <w:szCs w:val="20"/>
          <w:shd w:val="clear" w:color="auto" w:fill="FFFFFF"/>
        </w:rPr>
        <w:t>run</w:t>
      </w:r>
      <w:r w:rsidRPr="00716296">
        <w:rPr>
          <w:rFonts w:ascii="Courier New" w:eastAsia="Times New Roman" w:hAnsi="Courier New" w:cs="Courier New"/>
          <w:sz w:val="20"/>
          <w:szCs w:val="20"/>
          <w:shd w:val="clear" w:color="auto" w:fill="FFFFFF"/>
        </w:rPr>
        <w:t>;</w:t>
      </w:r>
      <w:proofErr w:type="gramEnd"/>
    </w:p>
    <w:p w14:paraId="6ACACFBC" w14:textId="77777777" w:rsidR="00993AD6" w:rsidRPr="00716296" w:rsidRDefault="00993AD6" w:rsidP="00716296">
      <w:pPr>
        <w:spacing w:after="0"/>
        <w:rPr>
          <w:rFonts w:ascii="Times New Roman" w:eastAsia="Times New Roman" w:hAnsi="Times New Roman" w:cs="Times New Roman"/>
        </w:rPr>
      </w:pPr>
    </w:p>
    <w:p w14:paraId="01905277" w14:textId="77777777" w:rsidR="00993AD6" w:rsidRPr="00D00D8B" w:rsidRDefault="00993AD6" w:rsidP="00716296">
      <w:pPr>
        <w:spacing w:after="0"/>
        <w:rPr>
          <w:sz w:val="24"/>
          <w:szCs w:val="24"/>
        </w:rPr>
      </w:pPr>
      <w:r w:rsidRPr="00D00D8B">
        <w:rPr>
          <w:sz w:val="24"/>
          <w:szCs w:val="24"/>
        </w:rPr>
        <w:t>The analytic data set consisted of a numerator and a denominator for each service provided, nested within the clinical sites where these services were delivered. The denominator reflects the number of patients eligible for a service, whereas the numerator reflects the number of patients receiving the service. An example of the data structure is shown below: </w:t>
      </w:r>
    </w:p>
    <w:p w14:paraId="18B859C1" w14:textId="77777777" w:rsidR="00993AD6" w:rsidRPr="00716296" w:rsidRDefault="00993AD6" w:rsidP="00716296">
      <w:pPr>
        <w:spacing w:after="240"/>
        <w:rPr>
          <w:rFonts w:ascii="Times New Roman" w:eastAsia="Times New Roman" w:hAnsi="Times New Roman" w:cs="Times New Roman"/>
        </w:rPr>
      </w:pPr>
    </w:p>
    <w:p w14:paraId="7357EF44"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b/>
          <w:bCs/>
          <w:sz w:val="20"/>
          <w:szCs w:val="20"/>
          <w:shd w:val="clear" w:color="auto" w:fill="FFFFFF"/>
        </w:rPr>
        <w:t>data</w:t>
      </w:r>
      <w:r w:rsidRPr="00716296">
        <w:rPr>
          <w:rFonts w:ascii="Courier New" w:eastAsia="Times New Roman" w:hAnsi="Courier New" w:cs="Courier New"/>
          <w:sz w:val="20"/>
          <w:szCs w:val="20"/>
          <w:shd w:val="clear" w:color="auto" w:fill="FFFFFF"/>
        </w:rPr>
        <w:t xml:space="preserve"> </w:t>
      </w:r>
      <w:proofErr w:type="spellStart"/>
      <w:r w:rsidRPr="00716296">
        <w:rPr>
          <w:rFonts w:ascii="Courier New" w:eastAsia="Times New Roman" w:hAnsi="Courier New" w:cs="Courier New"/>
          <w:sz w:val="20"/>
          <w:szCs w:val="20"/>
          <w:shd w:val="clear" w:color="auto" w:fill="FFFFFF"/>
        </w:rPr>
        <w:t>sample_</w:t>
      </w:r>
      <w:proofErr w:type="gramStart"/>
      <w:r w:rsidRPr="00716296">
        <w:rPr>
          <w:rFonts w:ascii="Courier New" w:eastAsia="Times New Roman" w:hAnsi="Courier New" w:cs="Courier New"/>
          <w:sz w:val="20"/>
          <w:szCs w:val="20"/>
          <w:shd w:val="clear" w:color="auto" w:fill="FFFFFF"/>
        </w:rPr>
        <w:t>data</w:t>
      </w:r>
      <w:proofErr w:type="spellEnd"/>
      <w:r w:rsidRPr="00716296">
        <w:rPr>
          <w:rFonts w:ascii="Courier New" w:eastAsia="Times New Roman" w:hAnsi="Courier New" w:cs="Courier New"/>
          <w:sz w:val="20"/>
          <w:szCs w:val="20"/>
          <w:shd w:val="clear" w:color="auto" w:fill="FFFFFF"/>
        </w:rPr>
        <w:t>;</w:t>
      </w:r>
      <w:proofErr w:type="gramEnd"/>
    </w:p>
    <w:p w14:paraId="0F830B37"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xml:space="preserve">   length </w:t>
      </w:r>
      <w:proofErr w:type="spellStart"/>
      <w:r w:rsidRPr="00716296">
        <w:rPr>
          <w:rFonts w:ascii="Courier New" w:eastAsia="Times New Roman" w:hAnsi="Courier New" w:cs="Courier New"/>
          <w:sz w:val="20"/>
          <w:szCs w:val="20"/>
          <w:shd w:val="clear" w:color="auto" w:fill="FFFFFF"/>
        </w:rPr>
        <w:t>site_id</w:t>
      </w:r>
      <w:proofErr w:type="spellEnd"/>
      <w:r w:rsidRPr="00716296">
        <w:rPr>
          <w:rFonts w:ascii="Courier New" w:eastAsia="Times New Roman" w:hAnsi="Courier New" w:cs="Courier New"/>
          <w:sz w:val="20"/>
          <w:szCs w:val="20"/>
          <w:shd w:val="clear" w:color="auto" w:fill="FFFFFF"/>
        </w:rPr>
        <w:t xml:space="preserve"> $</w:t>
      </w:r>
      <w:r w:rsidRPr="00716296">
        <w:rPr>
          <w:rFonts w:ascii="Courier New" w:eastAsia="Times New Roman" w:hAnsi="Courier New" w:cs="Courier New"/>
          <w:b/>
          <w:bCs/>
          <w:sz w:val="20"/>
          <w:szCs w:val="20"/>
          <w:shd w:val="clear" w:color="auto" w:fill="FFFFFF"/>
        </w:rPr>
        <w:t>3</w:t>
      </w:r>
      <w:r w:rsidRPr="00716296">
        <w:rPr>
          <w:rFonts w:ascii="Courier New" w:eastAsia="Times New Roman" w:hAnsi="Courier New" w:cs="Courier New"/>
          <w:sz w:val="20"/>
          <w:szCs w:val="20"/>
          <w:shd w:val="clear" w:color="auto" w:fill="FFFFFF"/>
        </w:rPr>
        <w:t xml:space="preserve"> numerator denominator </w:t>
      </w:r>
      <w:r w:rsidRPr="00716296">
        <w:rPr>
          <w:rFonts w:ascii="Courier New" w:eastAsia="Times New Roman" w:hAnsi="Courier New" w:cs="Courier New"/>
          <w:b/>
          <w:bCs/>
          <w:sz w:val="20"/>
          <w:szCs w:val="20"/>
          <w:shd w:val="clear" w:color="auto" w:fill="FFFFFF"/>
        </w:rPr>
        <w:t>8</w:t>
      </w:r>
      <w:r w:rsidRPr="00716296">
        <w:rPr>
          <w:rFonts w:ascii="Courier New" w:eastAsia="Times New Roman" w:hAnsi="Courier New" w:cs="Courier New"/>
          <w:sz w:val="20"/>
          <w:szCs w:val="20"/>
          <w:shd w:val="clear" w:color="auto" w:fill="FFFFFF"/>
        </w:rPr>
        <w:t xml:space="preserve"> service </w:t>
      </w:r>
      <w:proofErr w:type="gramStart"/>
      <w:r w:rsidRPr="00716296">
        <w:rPr>
          <w:rFonts w:ascii="Courier New" w:eastAsia="Times New Roman" w:hAnsi="Courier New" w:cs="Courier New"/>
          <w:sz w:val="20"/>
          <w:szCs w:val="20"/>
          <w:shd w:val="clear" w:color="auto" w:fill="FFFFFF"/>
        </w:rPr>
        <w:t>$</w:t>
      </w:r>
      <w:r w:rsidRPr="00716296">
        <w:rPr>
          <w:rFonts w:ascii="Courier New" w:eastAsia="Times New Roman" w:hAnsi="Courier New" w:cs="Courier New"/>
          <w:b/>
          <w:bCs/>
          <w:sz w:val="20"/>
          <w:szCs w:val="20"/>
          <w:shd w:val="clear" w:color="auto" w:fill="FFFFFF"/>
        </w:rPr>
        <w:t>2</w:t>
      </w:r>
      <w:r w:rsidRPr="00716296">
        <w:rPr>
          <w:rFonts w:ascii="Courier New" w:eastAsia="Times New Roman" w:hAnsi="Courier New" w:cs="Courier New"/>
          <w:sz w:val="20"/>
          <w:szCs w:val="20"/>
          <w:shd w:val="clear" w:color="auto" w:fill="FFFFFF"/>
        </w:rPr>
        <w:t>;</w:t>
      </w:r>
      <w:proofErr w:type="gramEnd"/>
    </w:p>
    <w:p w14:paraId="3151F075"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w:t>
      </w:r>
      <w:proofErr w:type="spellStart"/>
      <w:r w:rsidRPr="00716296">
        <w:rPr>
          <w:rFonts w:ascii="Courier New" w:eastAsia="Times New Roman" w:hAnsi="Courier New" w:cs="Courier New"/>
          <w:sz w:val="20"/>
          <w:szCs w:val="20"/>
          <w:shd w:val="clear" w:color="auto" w:fill="FFFFFF"/>
        </w:rPr>
        <w:t>infile</w:t>
      </w:r>
      <w:proofErr w:type="spellEnd"/>
      <w:r w:rsidRPr="00716296">
        <w:rPr>
          <w:rFonts w:ascii="Courier New" w:eastAsia="Times New Roman" w:hAnsi="Courier New" w:cs="Courier New"/>
          <w:sz w:val="20"/>
          <w:szCs w:val="20"/>
          <w:shd w:val="clear" w:color="auto" w:fill="FFFFFF"/>
        </w:rPr>
        <w:t xml:space="preserve"> </w:t>
      </w:r>
      <w:proofErr w:type="spellStart"/>
      <w:proofErr w:type="gramStart"/>
      <w:r w:rsidRPr="00716296">
        <w:rPr>
          <w:rFonts w:ascii="Courier New" w:eastAsia="Times New Roman" w:hAnsi="Courier New" w:cs="Courier New"/>
          <w:sz w:val="20"/>
          <w:szCs w:val="20"/>
          <w:shd w:val="clear" w:color="auto" w:fill="FFFFFF"/>
        </w:rPr>
        <w:t>datalines</w:t>
      </w:r>
      <w:proofErr w:type="spellEnd"/>
      <w:r w:rsidRPr="00716296">
        <w:rPr>
          <w:rFonts w:ascii="Courier New" w:eastAsia="Times New Roman" w:hAnsi="Courier New" w:cs="Courier New"/>
          <w:sz w:val="20"/>
          <w:szCs w:val="20"/>
          <w:shd w:val="clear" w:color="auto" w:fill="FFFFFF"/>
        </w:rPr>
        <w:t>;</w:t>
      </w:r>
      <w:proofErr w:type="gramEnd"/>
      <w:r w:rsidRPr="00716296">
        <w:rPr>
          <w:rFonts w:ascii="Courier New" w:eastAsia="Times New Roman" w:hAnsi="Courier New" w:cs="Courier New"/>
          <w:sz w:val="20"/>
          <w:szCs w:val="20"/>
          <w:shd w:val="clear" w:color="auto" w:fill="FFFFFF"/>
        </w:rPr>
        <w:t> </w:t>
      </w:r>
    </w:p>
    <w:p w14:paraId="2F828A2D"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xml:space="preserve">   input </w:t>
      </w:r>
      <w:proofErr w:type="spellStart"/>
      <w:r w:rsidRPr="00716296">
        <w:rPr>
          <w:rFonts w:ascii="Courier New" w:eastAsia="Times New Roman" w:hAnsi="Courier New" w:cs="Courier New"/>
          <w:sz w:val="20"/>
          <w:szCs w:val="20"/>
          <w:shd w:val="clear" w:color="auto" w:fill="FFFFFF"/>
        </w:rPr>
        <w:t>site_id</w:t>
      </w:r>
      <w:proofErr w:type="spellEnd"/>
      <w:r w:rsidRPr="00716296">
        <w:rPr>
          <w:rFonts w:ascii="Courier New" w:eastAsia="Times New Roman" w:hAnsi="Courier New" w:cs="Courier New"/>
          <w:sz w:val="20"/>
          <w:szCs w:val="20"/>
          <w:shd w:val="clear" w:color="auto" w:fill="FFFFFF"/>
        </w:rPr>
        <w:t xml:space="preserve"> $ numerator denominator service </w:t>
      </w:r>
      <w:proofErr w:type="gramStart"/>
      <w:r w:rsidRPr="00716296">
        <w:rPr>
          <w:rFonts w:ascii="Courier New" w:eastAsia="Times New Roman" w:hAnsi="Courier New" w:cs="Courier New"/>
          <w:sz w:val="20"/>
          <w:szCs w:val="20"/>
          <w:shd w:val="clear" w:color="auto" w:fill="FFFFFF"/>
        </w:rPr>
        <w:t>$;</w:t>
      </w:r>
      <w:proofErr w:type="gramEnd"/>
    </w:p>
    <w:p w14:paraId="3DFBB9BD" w14:textId="77777777" w:rsidR="00993AD6" w:rsidRPr="00716296" w:rsidRDefault="00993AD6" w:rsidP="00716296">
      <w:pPr>
        <w:spacing w:after="0"/>
        <w:rPr>
          <w:rFonts w:ascii="Times New Roman" w:eastAsia="Times New Roman" w:hAnsi="Times New Roman" w:cs="Times New Roman"/>
        </w:rPr>
      </w:pPr>
      <w:r w:rsidRPr="00716296">
        <w:rPr>
          <w:rFonts w:ascii="Courier New" w:eastAsia="Times New Roman" w:hAnsi="Courier New" w:cs="Courier New"/>
          <w:sz w:val="20"/>
          <w:szCs w:val="20"/>
          <w:shd w:val="clear" w:color="auto" w:fill="FFFFFF"/>
        </w:rPr>
        <w:t>   </w:t>
      </w:r>
      <w:proofErr w:type="spellStart"/>
      <w:proofErr w:type="gramStart"/>
      <w:r w:rsidRPr="00716296">
        <w:rPr>
          <w:rFonts w:ascii="Courier New" w:eastAsia="Times New Roman" w:hAnsi="Courier New" w:cs="Courier New"/>
          <w:sz w:val="20"/>
          <w:szCs w:val="20"/>
          <w:shd w:val="clear" w:color="auto" w:fill="FFFFFF"/>
        </w:rPr>
        <w:t>datalines</w:t>
      </w:r>
      <w:proofErr w:type="spellEnd"/>
      <w:r w:rsidRPr="00716296">
        <w:rPr>
          <w:rFonts w:ascii="Courier New" w:eastAsia="Times New Roman" w:hAnsi="Courier New" w:cs="Courier New"/>
          <w:sz w:val="20"/>
          <w:szCs w:val="20"/>
          <w:shd w:val="clear" w:color="auto" w:fill="FFFFFF"/>
        </w:rPr>
        <w:t>;</w:t>
      </w:r>
      <w:proofErr w:type="gramEnd"/>
      <w:r w:rsidRPr="00716296">
        <w:rPr>
          <w:rFonts w:ascii="Courier New" w:eastAsia="Times New Roman" w:hAnsi="Courier New" w:cs="Courier New"/>
          <w:sz w:val="20"/>
          <w:szCs w:val="20"/>
          <w:shd w:val="clear" w:color="auto" w:fill="FFFFFF"/>
        </w:rPr>
        <w:t>   </w:t>
      </w:r>
    </w:p>
    <w:p w14:paraId="7D1155E2"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lastRenderedPageBreak/>
        <w:t>001,2473,6237,01</w:t>
      </w:r>
    </w:p>
    <w:p w14:paraId="1D18B138"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001,1084,3241,02</w:t>
      </w:r>
    </w:p>
    <w:p w14:paraId="57537D65"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002,759,2209,01</w:t>
      </w:r>
    </w:p>
    <w:p w14:paraId="38FE738B"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002,629,2434,02</w:t>
      </w:r>
    </w:p>
    <w:p w14:paraId="14A36BE6"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003,512,1508,01</w:t>
      </w:r>
    </w:p>
    <w:p w14:paraId="5C6F0635"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003,511,553,02</w:t>
      </w:r>
    </w:p>
    <w:p w14:paraId="2A4E0D2D"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004,507,1515,01</w:t>
      </w:r>
    </w:p>
    <w:p w14:paraId="0F5C3CBC"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004,437,562,02</w:t>
      </w:r>
    </w:p>
    <w:p w14:paraId="6092B36A"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005,407,798,01</w:t>
      </w:r>
    </w:p>
    <w:p w14:paraId="76F9CF68"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005,400,993,02</w:t>
      </w:r>
    </w:p>
    <w:p w14:paraId="6896CA2E"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 . .</w:t>
      </w:r>
    </w:p>
    <w:p w14:paraId="7BD73B39"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500,61,107,01</w:t>
      </w:r>
    </w:p>
    <w:p w14:paraId="0B07E4DC"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500,61,335,02</w:t>
      </w:r>
    </w:p>
    <w:p w14:paraId="48E375CE" w14:textId="77777777" w:rsidR="00993AD6" w:rsidRPr="00716296" w:rsidRDefault="00993AD6" w:rsidP="00716296">
      <w:pPr>
        <w:spacing w:after="0"/>
        <w:rPr>
          <w:rFonts w:ascii="Courier New" w:eastAsia="Times New Roman" w:hAnsi="Courier New" w:cs="Courier New"/>
          <w:sz w:val="20"/>
          <w:szCs w:val="20"/>
          <w:shd w:val="clear" w:color="auto" w:fill="FFFFFF"/>
        </w:rPr>
      </w:pPr>
      <w:r w:rsidRPr="00716296">
        <w:rPr>
          <w:rFonts w:ascii="Courier New" w:eastAsia="Times New Roman" w:hAnsi="Courier New" w:cs="Courier New"/>
          <w:sz w:val="20"/>
          <w:szCs w:val="20"/>
          <w:shd w:val="clear" w:color="auto" w:fill="FFFFFF"/>
        </w:rPr>
        <w:t>;</w:t>
      </w:r>
    </w:p>
    <w:p w14:paraId="592B4E47" w14:textId="77777777" w:rsidR="00993AD6" w:rsidRPr="00716296" w:rsidRDefault="00993AD6" w:rsidP="00D00D8B">
      <w:pPr>
        <w:pStyle w:val="BodyText"/>
        <w:rPr>
          <w:rFonts w:ascii="Times New Roman" w:hAnsi="Times New Roman"/>
        </w:rPr>
      </w:pPr>
      <w:r w:rsidRPr="00716296">
        <w:t>In this example, service code ‘01’ could be provision of a contraceptive method where service ‘02’ is a theoretically related service, such as provision of contraceptive counseling. An example of the correlation parameter returned from this model is shown in the following output, where the estimated correlation between these two services is .70 (.65, .75): </w:t>
      </w:r>
    </w:p>
    <w:p w14:paraId="6D66EFF4" w14:textId="77777777" w:rsidR="00993AD6" w:rsidRPr="00716296" w:rsidRDefault="00993AD6" w:rsidP="00716296">
      <w:pPr>
        <w:spacing w:after="0"/>
        <w:rPr>
          <w:rFonts w:ascii="Times New Roman" w:eastAsia="Times New Roman" w:hAnsi="Times New Roman" w:cs="Times New Roman"/>
        </w:rPr>
      </w:pPr>
    </w:p>
    <w:p w14:paraId="21104EA4" w14:textId="462D445A" w:rsidR="00993AD6" w:rsidRPr="00716296" w:rsidRDefault="00993AD6" w:rsidP="00716296">
      <w:pPr>
        <w:spacing w:after="0"/>
        <w:rPr>
          <w:rFonts w:ascii="Times New Roman" w:eastAsia="Times New Roman" w:hAnsi="Times New Roman" w:cs="Times New Roman"/>
        </w:rPr>
      </w:pPr>
      <w:r w:rsidRPr="00716296">
        <w:rPr>
          <w:rFonts w:ascii="Cambria" w:eastAsia="Times New Roman" w:hAnsi="Cambria" w:cs="Times New Roman"/>
          <w:noProof/>
          <w:bdr w:val="none" w:sz="0" w:space="0" w:color="auto" w:frame="1"/>
        </w:rPr>
        <w:drawing>
          <wp:inline distT="0" distB="0" distL="0" distR="0" wp14:anchorId="3CF44C9F" wp14:editId="032C3347">
            <wp:extent cx="5501640" cy="1990090"/>
            <wp:effectExtent l="0" t="0" r="3810" b="0"/>
            <wp:docPr id="179" name="Picture 179" descr="This table shows an example of output after running the example SAS code listed above.  It shows that the covariance parameter estimates, standard error, 95% confidence bounds with chi-square, as described in the previous paragraph.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his table shows an example of output after running the example SAS code listed above.  It shows that the covariance parameter estimates, standard error, 95% confidence bounds with chi-square, as described in the previous paragraph.  "/>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501640" cy="1990090"/>
                    </a:xfrm>
                    <a:prstGeom prst="rect">
                      <a:avLst/>
                    </a:prstGeom>
                    <a:noFill/>
                    <a:ln>
                      <a:noFill/>
                    </a:ln>
                  </pic:spPr>
                </pic:pic>
              </a:graphicData>
            </a:graphic>
          </wp:inline>
        </w:drawing>
      </w:r>
    </w:p>
    <w:p w14:paraId="09A5ABBE" w14:textId="77777777" w:rsidR="00993AD6" w:rsidRPr="00D00D8B" w:rsidRDefault="00993AD6" w:rsidP="00D00D8B">
      <w:pPr>
        <w:pStyle w:val="Heading1"/>
        <w:rPr>
          <w:rFonts w:asciiTheme="minorHAnsi" w:hAnsiTheme="minorHAnsi" w:cstheme="minorHAnsi"/>
          <w:b/>
          <w:bCs/>
        </w:rPr>
      </w:pPr>
      <w:r w:rsidRPr="00D00D8B">
        <w:rPr>
          <w:rFonts w:asciiTheme="minorHAnsi" w:hAnsiTheme="minorHAnsi" w:cstheme="minorHAnsi"/>
          <w:b/>
          <w:bCs/>
          <w:color w:val="auto"/>
        </w:rPr>
        <w:t>Sample R code</w:t>
      </w:r>
    </w:p>
    <w:p w14:paraId="33BA5A69" w14:textId="77777777" w:rsidR="00993AD6" w:rsidRPr="00716296" w:rsidRDefault="00993AD6" w:rsidP="00D00D8B">
      <w:pPr>
        <w:pStyle w:val="BodyText"/>
      </w:pPr>
      <w:r w:rsidRPr="00716296">
        <w:t>The sample R code below requires a long-format dataset, with one record per client visit and a binary yes/no outcome for whether the service was offered.</w:t>
      </w:r>
    </w:p>
    <w:p w14:paraId="0F2B4570"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0A13A49F"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Load mixed-effects regression package</w:t>
      </w:r>
    </w:p>
    <w:p w14:paraId="2E9F0D74"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b/>
          <w:sz w:val="20"/>
          <w:szCs w:val="20"/>
          <w:shd w:val="clear" w:color="auto" w:fill="FFFFFF"/>
        </w:rPr>
        <w:t>library</w:t>
      </w:r>
      <w:r w:rsidRPr="00716296">
        <w:rPr>
          <w:rFonts w:ascii="Courier New" w:hAnsi="Courier New" w:cs="Courier New"/>
          <w:sz w:val="20"/>
          <w:szCs w:val="20"/>
          <w:shd w:val="clear" w:color="auto" w:fill="FFFFFF"/>
        </w:rPr>
        <w:t>(lme4)</w:t>
      </w:r>
    </w:p>
    <w:p w14:paraId="26D3DCA1"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28C3DCE3"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Load package with alternate optimizers</w:t>
      </w:r>
    </w:p>
    <w:p w14:paraId="7CFDC67B"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b/>
          <w:sz w:val="20"/>
          <w:szCs w:val="20"/>
          <w:shd w:val="clear" w:color="auto" w:fill="FFFFFF"/>
        </w:rPr>
        <w:t>library</w:t>
      </w:r>
      <w:r w:rsidRPr="00716296">
        <w:rPr>
          <w:rFonts w:ascii="Courier New" w:hAnsi="Courier New" w:cs="Courier New"/>
          <w:sz w:val="20"/>
          <w:szCs w:val="20"/>
          <w:shd w:val="clear" w:color="auto" w:fill="FFFFFF"/>
        </w:rPr>
        <w:t>(</w:t>
      </w:r>
      <w:proofErr w:type="spellStart"/>
      <w:r w:rsidRPr="00716296">
        <w:rPr>
          <w:rFonts w:ascii="Courier New" w:hAnsi="Courier New" w:cs="Courier New"/>
          <w:sz w:val="20"/>
          <w:szCs w:val="20"/>
          <w:shd w:val="clear" w:color="auto" w:fill="FFFFFF"/>
        </w:rPr>
        <w:t>optimx</w:t>
      </w:r>
      <w:proofErr w:type="spellEnd"/>
      <w:r w:rsidRPr="00716296">
        <w:rPr>
          <w:rFonts w:ascii="Courier New" w:hAnsi="Courier New" w:cs="Courier New"/>
          <w:sz w:val="20"/>
          <w:szCs w:val="20"/>
          <w:shd w:val="clear" w:color="auto" w:fill="FFFFFF"/>
        </w:rPr>
        <w:t>)</w:t>
      </w:r>
    </w:p>
    <w:p w14:paraId="2EB44A9B"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559EE1C4"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Estimate mixed-effects regression with no intercept</w:t>
      </w:r>
    </w:p>
    <w:p w14:paraId="4B4804A7"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lastRenderedPageBreak/>
        <w:t># for specified measures, using alternate optimizer</w:t>
      </w:r>
    </w:p>
    <w:p w14:paraId="24E75C74"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5AD28330"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roofErr w:type="spellStart"/>
      <w:r w:rsidRPr="00716296">
        <w:rPr>
          <w:rFonts w:ascii="Courier New" w:hAnsi="Courier New" w:cs="Courier New"/>
          <w:sz w:val="20"/>
          <w:szCs w:val="20"/>
          <w:shd w:val="clear" w:color="auto" w:fill="FFFFFF"/>
        </w:rPr>
        <w:t>corr</w:t>
      </w:r>
      <w:proofErr w:type="spellEnd"/>
      <w:r w:rsidRPr="00716296">
        <w:rPr>
          <w:rFonts w:ascii="Courier New" w:hAnsi="Courier New" w:cs="Courier New"/>
          <w:sz w:val="20"/>
          <w:szCs w:val="20"/>
          <w:shd w:val="clear" w:color="auto" w:fill="FFFFFF"/>
        </w:rPr>
        <w:t xml:space="preserve"> &lt;- </w:t>
      </w:r>
      <w:proofErr w:type="spellStart"/>
      <w:r w:rsidRPr="00716296">
        <w:rPr>
          <w:rFonts w:ascii="Courier New" w:hAnsi="Courier New" w:cs="Courier New"/>
          <w:b/>
          <w:sz w:val="20"/>
          <w:szCs w:val="20"/>
          <w:shd w:val="clear" w:color="auto" w:fill="FFFFFF"/>
        </w:rPr>
        <w:t>glmer</w:t>
      </w:r>
      <w:proofErr w:type="spellEnd"/>
      <w:r w:rsidRPr="00716296">
        <w:rPr>
          <w:rFonts w:ascii="Courier New" w:hAnsi="Courier New" w:cs="Courier New"/>
          <w:sz w:val="20"/>
          <w:szCs w:val="20"/>
          <w:shd w:val="clear" w:color="auto" w:fill="FFFFFF"/>
        </w:rPr>
        <w:t xml:space="preserve">(y ~ 0 + measure + (0 + measure | </w:t>
      </w:r>
      <w:proofErr w:type="spellStart"/>
      <w:r w:rsidRPr="00716296">
        <w:rPr>
          <w:rFonts w:ascii="Courier New" w:eastAsia="Times New Roman" w:hAnsi="Courier New" w:cs="Courier New"/>
          <w:sz w:val="20"/>
          <w:szCs w:val="20"/>
          <w:shd w:val="clear" w:color="auto" w:fill="FFFFFF"/>
        </w:rPr>
        <w:t>site_id</w:t>
      </w:r>
      <w:proofErr w:type="spellEnd"/>
      <w:r w:rsidRPr="00716296">
        <w:rPr>
          <w:rFonts w:ascii="Courier New" w:hAnsi="Courier New" w:cs="Courier New"/>
          <w:sz w:val="20"/>
          <w:szCs w:val="20"/>
          <w:shd w:val="clear" w:color="auto" w:fill="FFFFFF"/>
        </w:rPr>
        <w:t xml:space="preserve">), </w:t>
      </w:r>
    </w:p>
    <w:p w14:paraId="58FFB95A" w14:textId="77777777" w:rsidR="00993AD6" w:rsidRPr="00716296" w:rsidRDefault="00993AD6" w:rsidP="00716296">
      <w:pPr>
        <w:autoSpaceDE w:val="0"/>
        <w:autoSpaceDN w:val="0"/>
        <w:adjustRightInd w:val="0"/>
        <w:spacing w:after="0"/>
        <w:ind w:left="162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data=df[</w:t>
      </w:r>
      <w:proofErr w:type="spellStart"/>
      <w:r w:rsidRPr="00716296">
        <w:rPr>
          <w:rFonts w:ascii="Courier New" w:hAnsi="Courier New" w:cs="Courier New"/>
          <w:sz w:val="20"/>
          <w:szCs w:val="20"/>
          <w:shd w:val="clear" w:color="auto" w:fill="FFFFFF"/>
        </w:rPr>
        <w:t>df$measure</w:t>
      </w:r>
      <w:proofErr w:type="spellEnd"/>
      <w:r w:rsidRPr="00716296">
        <w:rPr>
          <w:rFonts w:ascii="Courier New" w:hAnsi="Courier New" w:cs="Courier New"/>
          <w:sz w:val="20"/>
          <w:szCs w:val="20"/>
          <w:shd w:val="clear" w:color="auto" w:fill="FFFFFF"/>
        </w:rPr>
        <w:t xml:space="preserve"> %in% c("measure1","measure2"),],   family=binomial, </w:t>
      </w:r>
    </w:p>
    <w:p w14:paraId="6576A7A1" w14:textId="77777777" w:rsidR="00993AD6" w:rsidRPr="00716296" w:rsidRDefault="00993AD6" w:rsidP="00716296">
      <w:pPr>
        <w:autoSpaceDE w:val="0"/>
        <w:autoSpaceDN w:val="0"/>
        <w:adjustRightInd w:val="0"/>
        <w:spacing w:after="0"/>
        <w:ind w:left="162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control=</w:t>
      </w:r>
      <w:proofErr w:type="spellStart"/>
      <w:r w:rsidRPr="00716296">
        <w:rPr>
          <w:rFonts w:ascii="Courier New" w:hAnsi="Courier New" w:cs="Courier New"/>
          <w:sz w:val="20"/>
          <w:szCs w:val="20"/>
          <w:shd w:val="clear" w:color="auto" w:fill="FFFFFF"/>
        </w:rPr>
        <w:t>glmerControl</w:t>
      </w:r>
      <w:proofErr w:type="spellEnd"/>
      <w:r w:rsidRPr="00716296">
        <w:rPr>
          <w:rFonts w:ascii="Courier New" w:hAnsi="Courier New" w:cs="Courier New"/>
          <w:sz w:val="20"/>
          <w:szCs w:val="20"/>
          <w:shd w:val="clear" w:color="auto" w:fill="FFFFFF"/>
        </w:rPr>
        <w:t>(optimizer="</w:t>
      </w:r>
      <w:proofErr w:type="spellStart"/>
      <w:r w:rsidRPr="00716296">
        <w:rPr>
          <w:rFonts w:ascii="Courier New" w:hAnsi="Courier New" w:cs="Courier New"/>
          <w:sz w:val="20"/>
          <w:szCs w:val="20"/>
          <w:shd w:val="clear" w:color="auto" w:fill="FFFFFF"/>
        </w:rPr>
        <w:t>optimx</w:t>
      </w:r>
      <w:proofErr w:type="spellEnd"/>
      <w:r w:rsidRPr="00716296">
        <w:rPr>
          <w:rFonts w:ascii="Courier New" w:hAnsi="Courier New" w:cs="Courier New"/>
          <w:sz w:val="20"/>
          <w:szCs w:val="20"/>
          <w:shd w:val="clear" w:color="auto" w:fill="FFFFFF"/>
        </w:rPr>
        <w:t xml:space="preserve">", </w:t>
      </w:r>
      <w:proofErr w:type="spellStart"/>
      <w:r w:rsidRPr="00716296">
        <w:rPr>
          <w:rFonts w:ascii="Courier New" w:hAnsi="Courier New" w:cs="Courier New"/>
          <w:sz w:val="20"/>
          <w:szCs w:val="20"/>
          <w:shd w:val="clear" w:color="auto" w:fill="FFFFFF"/>
        </w:rPr>
        <w:t>optCtrl</w:t>
      </w:r>
      <w:proofErr w:type="spellEnd"/>
      <w:r w:rsidRPr="00716296">
        <w:rPr>
          <w:rFonts w:ascii="Courier New" w:hAnsi="Courier New" w:cs="Courier New"/>
          <w:sz w:val="20"/>
          <w:szCs w:val="20"/>
          <w:shd w:val="clear" w:color="auto" w:fill="FFFFFF"/>
        </w:rPr>
        <w:t xml:space="preserve"> = list(method="L-BFGS-B")))</w:t>
      </w:r>
    </w:p>
    <w:p w14:paraId="1409C7F2"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b/>
          <w:sz w:val="20"/>
          <w:szCs w:val="20"/>
          <w:shd w:val="clear" w:color="auto" w:fill="FFFFFF"/>
        </w:rPr>
        <w:t>summary</w:t>
      </w:r>
      <w:r w:rsidRPr="00716296">
        <w:rPr>
          <w:rFonts w:ascii="Courier New" w:hAnsi="Courier New" w:cs="Courier New"/>
          <w:sz w:val="20"/>
          <w:szCs w:val="20"/>
          <w:shd w:val="clear" w:color="auto" w:fill="FFFFFF"/>
        </w:rPr>
        <w:t>(</w:t>
      </w:r>
      <w:proofErr w:type="spellStart"/>
      <w:r w:rsidRPr="00716296">
        <w:rPr>
          <w:rFonts w:ascii="Courier New" w:hAnsi="Courier New" w:cs="Courier New"/>
          <w:sz w:val="20"/>
          <w:szCs w:val="20"/>
          <w:shd w:val="clear" w:color="auto" w:fill="FFFFFF"/>
        </w:rPr>
        <w:t>corr</w:t>
      </w:r>
      <w:proofErr w:type="spellEnd"/>
      <w:r w:rsidRPr="00716296">
        <w:rPr>
          <w:rFonts w:ascii="Courier New" w:hAnsi="Courier New" w:cs="Courier New"/>
          <w:sz w:val="20"/>
          <w:szCs w:val="20"/>
          <w:shd w:val="clear" w:color="auto" w:fill="FFFFFF"/>
        </w:rPr>
        <w:t>)</w:t>
      </w:r>
    </w:p>
    <w:p w14:paraId="56485D70"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31357951"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xml:space="preserve"># Generate confidence interval for correlation using profile </w:t>
      </w:r>
    </w:p>
    <w:p w14:paraId="6B7BD3EB"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likelihood bounds.</w:t>
      </w:r>
    </w:p>
    <w:p w14:paraId="087DC0C1"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xml:space="preserve"># ".sig02" is the second element of the sigma (random effects) matrix </w:t>
      </w:r>
    </w:p>
    <w:p w14:paraId="5B58729F"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6B3214AD"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xml:space="preserve">CI &lt;- </w:t>
      </w:r>
      <w:proofErr w:type="spellStart"/>
      <w:r w:rsidRPr="00716296">
        <w:rPr>
          <w:rFonts w:ascii="Courier New" w:hAnsi="Courier New" w:cs="Courier New"/>
          <w:b/>
          <w:sz w:val="20"/>
          <w:szCs w:val="20"/>
          <w:shd w:val="clear" w:color="auto" w:fill="FFFFFF"/>
        </w:rPr>
        <w:t>confint</w:t>
      </w:r>
      <w:proofErr w:type="spellEnd"/>
      <w:r w:rsidRPr="00716296">
        <w:rPr>
          <w:rFonts w:ascii="Courier New" w:hAnsi="Courier New" w:cs="Courier New"/>
          <w:sz w:val="20"/>
          <w:szCs w:val="20"/>
          <w:shd w:val="clear" w:color="auto" w:fill="FFFFFF"/>
        </w:rPr>
        <w:t>(</w:t>
      </w:r>
      <w:proofErr w:type="spellStart"/>
      <w:r w:rsidRPr="00716296">
        <w:rPr>
          <w:rFonts w:ascii="Courier New" w:hAnsi="Courier New" w:cs="Courier New"/>
          <w:sz w:val="20"/>
          <w:szCs w:val="20"/>
          <w:shd w:val="clear" w:color="auto" w:fill="FFFFFF"/>
        </w:rPr>
        <w:t>corr</w:t>
      </w:r>
      <w:proofErr w:type="spellEnd"/>
      <w:r w:rsidRPr="00716296">
        <w:rPr>
          <w:rFonts w:ascii="Courier New" w:hAnsi="Courier New" w:cs="Courier New"/>
          <w:sz w:val="20"/>
          <w:szCs w:val="20"/>
          <w:shd w:val="clear" w:color="auto" w:fill="FFFFFF"/>
        </w:rPr>
        <w:t xml:space="preserve">, method="profile", </w:t>
      </w:r>
      <w:proofErr w:type="spellStart"/>
      <w:r w:rsidRPr="00716296">
        <w:rPr>
          <w:rFonts w:ascii="Courier New" w:hAnsi="Courier New" w:cs="Courier New"/>
          <w:sz w:val="20"/>
          <w:szCs w:val="20"/>
          <w:shd w:val="clear" w:color="auto" w:fill="FFFFFF"/>
        </w:rPr>
        <w:t>parm</w:t>
      </w:r>
      <w:proofErr w:type="spellEnd"/>
      <w:r w:rsidRPr="00716296">
        <w:rPr>
          <w:rFonts w:ascii="Courier New" w:hAnsi="Courier New" w:cs="Courier New"/>
          <w:sz w:val="20"/>
          <w:szCs w:val="20"/>
          <w:shd w:val="clear" w:color="auto" w:fill="FFFFFF"/>
        </w:rPr>
        <w:t>=".sig02")</w:t>
      </w:r>
    </w:p>
    <w:p w14:paraId="7B5025A8"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4CC1A520"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Alternate syntax for confidence intervals for entire sigma</w:t>
      </w:r>
    </w:p>
    <w:p w14:paraId="3BE8A9A5"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matrix. Use this if correlating more than two methods.</w:t>
      </w:r>
    </w:p>
    <w:p w14:paraId="67C103CB"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xml:space="preserve"># CI &lt;- </w:t>
      </w:r>
      <w:proofErr w:type="spellStart"/>
      <w:r w:rsidRPr="00716296">
        <w:rPr>
          <w:rFonts w:ascii="Courier New" w:hAnsi="Courier New" w:cs="Courier New"/>
          <w:b/>
          <w:sz w:val="20"/>
          <w:szCs w:val="20"/>
          <w:shd w:val="clear" w:color="auto" w:fill="FFFFFF"/>
        </w:rPr>
        <w:t>confint</w:t>
      </w:r>
      <w:proofErr w:type="spellEnd"/>
      <w:r w:rsidRPr="00716296">
        <w:rPr>
          <w:rFonts w:ascii="Courier New" w:hAnsi="Courier New" w:cs="Courier New"/>
          <w:sz w:val="20"/>
          <w:szCs w:val="20"/>
          <w:shd w:val="clear" w:color="auto" w:fill="FFFFFF"/>
        </w:rPr>
        <w:t xml:space="preserve">(test, method="profile", </w:t>
      </w:r>
      <w:proofErr w:type="spellStart"/>
      <w:r w:rsidRPr="00716296">
        <w:rPr>
          <w:rFonts w:ascii="Courier New" w:hAnsi="Courier New" w:cs="Courier New"/>
          <w:sz w:val="20"/>
          <w:szCs w:val="20"/>
          <w:shd w:val="clear" w:color="auto" w:fill="FFFFFF"/>
        </w:rPr>
        <w:t>parm</w:t>
      </w:r>
      <w:proofErr w:type="spellEnd"/>
      <w:r w:rsidRPr="00716296">
        <w:rPr>
          <w:rFonts w:ascii="Courier New" w:hAnsi="Courier New" w:cs="Courier New"/>
          <w:sz w:val="20"/>
          <w:szCs w:val="20"/>
          <w:shd w:val="clear" w:color="auto" w:fill="FFFFFF"/>
        </w:rPr>
        <w:t>="theta_")</w:t>
      </w:r>
    </w:p>
    <w:p w14:paraId="72BB6F50"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p>
    <w:p w14:paraId="1BAA57D6" w14:textId="77777777" w:rsidR="00993AD6" w:rsidRPr="00716296" w:rsidRDefault="00993AD6" w:rsidP="00716296">
      <w:pPr>
        <w:autoSpaceDE w:val="0"/>
        <w:autoSpaceDN w:val="0"/>
        <w:adjustRightInd w:val="0"/>
        <w:spacing w:after="0"/>
        <w:rPr>
          <w:rFonts w:ascii="Courier New" w:hAnsi="Courier New" w:cs="Courier New"/>
          <w:sz w:val="20"/>
          <w:szCs w:val="20"/>
          <w:shd w:val="clear" w:color="auto" w:fill="FFFFFF"/>
        </w:rPr>
      </w:pPr>
      <w:r w:rsidRPr="00716296">
        <w:rPr>
          <w:rFonts w:ascii="Courier New" w:hAnsi="Courier New" w:cs="Courier New"/>
          <w:sz w:val="20"/>
          <w:szCs w:val="20"/>
          <w:shd w:val="clear" w:color="auto" w:fill="FFFFFF"/>
        </w:rPr>
        <w:t># Print the confidence interval to console</w:t>
      </w:r>
    </w:p>
    <w:p w14:paraId="70F8654F" w14:textId="77777777" w:rsidR="00993AD6" w:rsidRPr="00716296" w:rsidRDefault="00993AD6" w:rsidP="00716296">
      <w:pPr>
        <w:autoSpaceDE w:val="0"/>
        <w:autoSpaceDN w:val="0"/>
        <w:adjustRightInd w:val="0"/>
        <w:spacing w:after="0"/>
        <w:rPr>
          <w:rFonts w:ascii="Courier New" w:hAnsi="Courier New" w:cs="Courier New"/>
          <w:b/>
          <w:sz w:val="20"/>
          <w:szCs w:val="20"/>
          <w:shd w:val="clear" w:color="auto" w:fill="FFFFFF"/>
        </w:rPr>
      </w:pPr>
      <w:r w:rsidRPr="00716296">
        <w:rPr>
          <w:rFonts w:ascii="Courier New" w:hAnsi="Courier New" w:cs="Courier New"/>
          <w:b/>
          <w:sz w:val="20"/>
          <w:szCs w:val="20"/>
          <w:shd w:val="clear" w:color="auto" w:fill="FFFFFF"/>
        </w:rPr>
        <w:t>CI</w:t>
      </w:r>
    </w:p>
    <w:p w14:paraId="6D9CC0AB" w14:textId="47ACEFDE" w:rsidR="00681723" w:rsidRPr="00716296" w:rsidRDefault="00681723">
      <w:pPr>
        <w:spacing w:after="0" w:line="241" w:lineRule="auto"/>
        <w:ind w:left="532" w:right="61"/>
        <w:rPr>
          <w:rFonts w:ascii="Arial" w:eastAsia="Arial" w:hAnsi="Arial" w:cs="Arial"/>
        </w:rPr>
      </w:pPr>
    </w:p>
    <w:p w14:paraId="590B91B5" w14:textId="77777777" w:rsidR="00681723" w:rsidRPr="00716296" w:rsidRDefault="00681723">
      <w:pPr>
        <w:spacing w:after="0" w:line="241" w:lineRule="auto"/>
        <w:ind w:left="532" w:right="61"/>
        <w:rPr>
          <w:rFonts w:ascii="Arial" w:eastAsia="Arial" w:hAnsi="Arial" w:cs="Arial"/>
        </w:rPr>
      </w:pPr>
    </w:p>
    <w:p w14:paraId="43BC8FCE" w14:textId="77777777" w:rsidR="00681723" w:rsidRPr="00716296" w:rsidRDefault="00681723" w:rsidP="00681723"/>
    <w:p w14:paraId="403E7D6E" w14:textId="77777777" w:rsidR="00681723" w:rsidRPr="00716296" w:rsidRDefault="00681723" w:rsidP="00716296">
      <w:pPr>
        <w:rPr>
          <w:rFonts w:asciiTheme="majorHAnsi" w:eastAsiaTheme="majorEastAsia" w:hAnsiTheme="majorHAnsi" w:cstheme="majorBidi"/>
          <w:spacing w:val="-10"/>
          <w:kern w:val="28"/>
          <w:sz w:val="56"/>
          <w:szCs w:val="56"/>
        </w:rPr>
      </w:pPr>
    </w:p>
    <w:p w14:paraId="5092E83F" w14:textId="77777777" w:rsidR="00E579F7" w:rsidRPr="00716296" w:rsidRDefault="00E579F7">
      <w:pPr>
        <w:rPr>
          <w:rFonts w:asciiTheme="majorHAnsi" w:eastAsiaTheme="majorEastAsia" w:hAnsiTheme="majorHAnsi" w:cstheme="majorBidi"/>
          <w:spacing w:val="-10"/>
          <w:kern w:val="28"/>
          <w:sz w:val="56"/>
          <w:szCs w:val="56"/>
        </w:rPr>
        <w:sectPr w:rsidR="00E579F7" w:rsidRPr="00716296" w:rsidSect="00360706">
          <w:headerReference w:type="default" r:id="rId111"/>
          <w:footerReference w:type="default" r:id="rId112"/>
          <w:pgSz w:w="12240" w:h="15840"/>
          <w:pgMar w:top="1380" w:right="1220" w:bottom="760" w:left="1320" w:header="720" w:footer="720" w:gutter="0"/>
          <w:pgNumType w:start="1"/>
          <w:cols w:space="179"/>
        </w:sectPr>
      </w:pPr>
    </w:p>
    <w:p w14:paraId="1A6A6F99" w14:textId="77777777" w:rsidR="00E579F7" w:rsidRPr="00716296" w:rsidRDefault="00E579F7" w:rsidP="00716296">
      <w:pPr>
        <w:pStyle w:val="Title"/>
      </w:pPr>
    </w:p>
    <w:p w14:paraId="00480632" w14:textId="77777777" w:rsidR="00E579F7" w:rsidRPr="00716296" w:rsidRDefault="00E579F7" w:rsidP="00716296">
      <w:pPr>
        <w:pStyle w:val="Title"/>
      </w:pPr>
    </w:p>
    <w:p w14:paraId="662255D2" w14:textId="77777777" w:rsidR="00E579F7" w:rsidRPr="00716296" w:rsidRDefault="00E579F7" w:rsidP="00716296">
      <w:pPr>
        <w:pStyle w:val="Title"/>
      </w:pPr>
    </w:p>
    <w:p w14:paraId="4E435931" w14:textId="43E67812" w:rsidR="00E579F7" w:rsidRPr="00716296" w:rsidRDefault="00E579F7" w:rsidP="00716296">
      <w:pPr>
        <w:pStyle w:val="Title"/>
      </w:pPr>
      <w:r w:rsidRPr="00716296">
        <w:t xml:space="preserve">Appendix </w:t>
      </w:r>
      <w:r w:rsidR="00212D7B">
        <w:t>E</w:t>
      </w:r>
      <w:r w:rsidRPr="00716296">
        <w:t xml:space="preserve">: </w:t>
      </w:r>
    </w:p>
    <w:p w14:paraId="08C1975A" w14:textId="77777777" w:rsidR="00E579F7" w:rsidRPr="00716296" w:rsidRDefault="00E579F7" w:rsidP="00716296">
      <w:pPr>
        <w:pStyle w:val="Title"/>
      </w:pPr>
      <w:r w:rsidRPr="00716296">
        <w:t xml:space="preserve">Statistical Tool for Identifying Contraception Service Providers below a Fixed Quality Threshold </w:t>
      </w:r>
    </w:p>
    <w:p w14:paraId="05D8166A" w14:textId="77777777" w:rsidR="00E579F7" w:rsidRPr="00716296" w:rsidRDefault="00E579F7" w:rsidP="00716296">
      <w:pPr>
        <w:rPr>
          <w:rFonts w:asciiTheme="majorHAnsi" w:eastAsiaTheme="majorEastAsia" w:hAnsiTheme="majorHAnsi" w:cstheme="majorBidi"/>
          <w:spacing w:val="-10"/>
          <w:kern w:val="28"/>
          <w:sz w:val="56"/>
          <w:szCs w:val="56"/>
        </w:rPr>
      </w:pPr>
    </w:p>
    <w:p w14:paraId="4DE09542" w14:textId="77777777" w:rsidR="00E579F7" w:rsidRPr="00716296" w:rsidRDefault="00E579F7" w:rsidP="00716296">
      <w:pPr>
        <w:rPr>
          <w:rFonts w:asciiTheme="majorHAnsi" w:eastAsiaTheme="majorEastAsia" w:hAnsiTheme="majorHAnsi" w:cstheme="majorBidi"/>
          <w:spacing w:val="-10"/>
          <w:kern w:val="28"/>
          <w:sz w:val="56"/>
          <w:szCs w:val="56"/>
        </w:rPr>
      </w:pPr>
    </w:p>
    <w:p w14:paraId="3BCADA05" w14:textId="77777777" w:rsidR="00E579F7" w:rsidRPr="00716296" w:rsidRDefault="00E579F7" w:rsidP="00716296"/>
    <w:p w14:paraId="701AD1DF" w14:textId="77777777" w:rsidR="00E579F7" w:rsidRPr="00716296" w:rsidRDefault="00E579F7" w:rsidP="00716296">
      <w:pPr>
        <w:rPr>
          <w:rFonts w:asciiTheme="majorHAnsi" w:eastAsiaTheme="majorEastAsia" w:hAnsiTheme="majorHAnsi" w:cstheme="majorBidi"/>
          <w:spacing w:val="-10"/>
          <w:kern w:val="28"/>
          <w:sz w:val="56"/>
          <w:szCs w:val="56"/>
        </w:rPr>
      </w:pPr>
    </w:p>
    <w:p w14:paraId="4FF252F8" w14:textId="77777777" w:rsidR="00E579F7" w:rsidRPr="00716296" w:rsidRDefault="00E579F7" w:rsidP="00716296">
      <w:pPr>
        <w:rPr>
          <w:rFonts w:asciiTheme="majorHAnsi" w:eastAsiaTheme="majorEastAsia" w:hAnsiTheme="majorHAnsi" w:cstheme="majorBidi"/>
          <w:spacing w:val="-10"/>
          <w:kern w:val="28"/>
          <w:sz w:val="56"/>
          <w:szCs w:val="56"/>
        </w:rPr>
      </w:pPr>
    </w:p>
    <w:p w14:paraId="1E65D0C8" w14:textId="77777777" w:rsidR="00E579F7" w:rsidRPr="00716296" w:rsidRDefault="00E579F7" w:rsidP="00716296"/>
    <w:p w14:paraId="43075695" w14:textId="77777777" w:rsidR="00E579F7" w:rsidRPr="00716296" w:rsidRDefault="00E579F7" w:rsidP="00716296"/>
    <w:p w14:paraId="0B916860" w14:textId="77777777" w:rsidR="00E579F7" w:rsidRPr="00716296" w:rsidRDefault="00E579F7" w:rsidP="00716296"/>
    <w:p w14:paraId="645DE0F9" w14:textId="77777777" w:rsidR="00E579F7" w:rsidRPr="00716296" w:rsidRDefault="00E579F7" w:rsidP="00716296"/>
    <w:p w14:paraId="008C8FD8" w14:textId="77777777" w:rsidR="00E579F7" w:rsidRPr="00716296" w:rsidRDefault="00E579F7" w:rsidP="00716296"/>
    <w:p w14:paraId="2B770DB6" w14:textId="77777777" w:rsidR="00E579F7" w:rsidRPr="00716296" w:rsidRDefault="00E579F7" w:rsidP="00716296"/>
    <w:p w14:paraId="25AA8998" w14:textId="77777777" w:rsidR="00E579F7" w:rsidRPr="00716296" w:rsidRDefault="00E579F7">
      <w:pPr>
        <w:rPr>
          <w:rFonts w:asciiTheme="majorHAnsi" w:eastAsiaTheme="majorEastAsia" w:hAnsiTheme="majorHAnsi" w:cstheme="majorBidi"/>
          <w:spacing w:val="-10"/>
          <w:kern w:val="28"/>
          <w:sz w:val="56"/>
          <w:szCs w:val="56"/>
        </w:rPr>
        <w:sectPr w:rsidR="00E579F7" w:rsidRPr="00716296" w:rsidSect="00681723">
          <w:headerReference w:type="default" r:id="rId113"/>
          <w:footerReference w:type="default" r:id="rId114"/>
          <w:pgSz w:w="12240" w:h="15840"/>
          <w:pgMar w:top="1380" w:right="1220" w:bottom="760" w:left="1320" w:header="720" w:footer="720" w:gutter="0"/>
          <w:cols w:space="179"/>
        </w:sectPr>
      </w:pPr>
    </w:p>
    <w:p w14:paraId="7DBADD00" w14:textId="77777777" w:rsidR="00E579F7" w:rsidRPr="00716296" w:rsidRDefault="00E579F7" w:rsidP="00716296">
      <w:pPr>
        <w:pStyle w:val="Heading1"/>
        <w:jc w:val="center"/>
        <w:rPr>
          <w:b/>
          <w:bCs/>
          <w:color w:val="auto"/>
        </w:rPr>
      </w:pPr>
      <w:r w:rsidRPr="00716296">
        <w:rPr>
          <w:b/>
          <w:bCs/>
          <w:color w:val="auto"/>
        </w:rPr>
        <w:lastRenderedPageBreak/>
        <w:t>Statistical Tool for Identifying Contraception Service Providers below a Fixed Quality Threshold</w:t>
      </w:r>
    </w:p>
    <w:p w14:paraId="04BD38A6" w14:textId="77777777" w:rsidR="00E579F7" w:rsidRPr="00716296" w:rsidRDefault="00E579F7" w:rsidP="00716296">
      <w:pPr>
        <w:pStyle w:val="BodyText"/>
        <w:jc w:val="center"/>
      </w:pPr>
      <w:r w:rsidRPr="00716296">
        <w:t>Sam Field, PhD; Pat Malone, PhD; Philip Hastings, PhD</w:t>
      </w:r>
    </w:p>
    <w:p w14:paraId="6A32DE4B" w14:textId="77777777" w:rsidR="00E579F7" w:rsidRPr="00716296" w:rsidRDefault="00E579F7" w:rsidP="00716296">
      <w:pPr>
        <w:pStyle w:val="Heading2"/>
        <w:rPr>
          <w:color w:val="auto"/>
        </w:rPr>
      </w:pPr>
      <w:r w:rsidRPr="00716296">
        <w:rPr>
          <w:color w:val="auto"/>
        </w:rPr>
        <w:t>Introduction</w:t>
      </w:r>
    </w:p>
    <w:p w14:paraId="3C86C09B" w14:textId="77777777" w:rsidR="00E579F7" w:rsidRPr="00716296" w:rsidRDefault="00E579F7" w:rsidP="00716296">
      <w:pPr>
        <w:pStyle w:val="Caption"/>
        <w:rPr>
          <w:rFonts w:eastAsiaTheme="minorEastAsia"/>
          <w:i w:val="0"/>
          <w:iCs/>
        </w:rPr>
      </w:pPr>
      <w:r w:rsidRPr="00716296">
        <w:rPr>
          <w:rFonts w:eastAsiaTheme="minorEastAsia"/>
          <w:i w:val="0"/>
          <w:iCs/>
        </w:rPr>
        <w:t>Quality improvement professionals depend on reliable measurement of performance to target service providers (aka ‘clusters’, ‘clinics’, etc.) in need of improvement. Setting a threshold of quality is a common way of targeting improvement activities where they are most needed. However, when providers are “small” (</w:t>
      </w:r>
      <w:proofErr w:type="gramStart"/>
      <w:r w:rsidRPr="00716296">
        <w:rPr>
          <w:rFonts w:eastAsiaTheme="minorEastAsia"/>
          <w:i w:val="0"/>
          <w:iCs/>
        </w:rPr>
        <w:t>i.e.</w:t>
      </w:r>
      <w:proofErr w:type="gramEnd"/>
      <w:r w:rsidRPr="00716296">
        <w:rPr>
          <w:rFonts w:eastAsiaTheme="minorEastAsia"/>
          <w:i w:val="0"/>
          <w:iCs/>
        </w:rPr>
        <w:t xml:space="preserve"> a provider that only sees a dozen qualifying patients over the course of a year), there can be considerable uncertainty about whether to classify a provider as being below or above a threshold.  </w:t>
      </w:r>
      <w:proofErr w:type="gramStart"/>
      <w:r w:rsidRPr="00716296">
        <w:rPr>
          <w:rFonts w:eastAsiaTheme="minorEastAsia"/>
          <w:i w:val="0"/>
          <w:iCs/>
        </w:rPr>
        <w:t>Typically</w:t>
      </w:r>
      <w:proofErr w:type="gramEnd"/>
      <w:r w:rsidRPr="00716296">
        <w:rPr>
          <w:rFonts w:eastAsiaTheme="minorEastAsia"/>
          <w:i w:val="0"/>
          <w:iCs/>
        </w:rPr>
        <w:t xml:space="preserve"> a ‘rule of thumb’ for minimum number of patients is used to reduce classification error for smaller providers (HEDIS, 2008; </w:t>
      </w:r>
      <w:r w:rsidRPr="00716296">
        <w:rPr>
          <w:i w:val="0"/>
        </w:rPr>
        <w:t>Scholle, 2008</w:t>
      </w:r>
      <w:r w:rsidRPr="00716296">
        <w:rPr>
          <w:rFonts w:eastAsiaTheme="minorEastAsia"/>
          <w:i w:val="0"/>
          <w:iCs/>
        </w:rPr>
        <w:t xml:space="preserve">).  However, this means that some ‘truly poor’ providers may be missed for quality improvement simply because their small size prevents them from being classified. In this brief we describe a method for calculating the probability that a provider’s ‘true’ performance is substandard.  Since the method is equally valid for all provider sizes, there is no need to meet a minimum sample requirement to infer that a provider is a poor performer. </w:t>
      </w:r>
    </w:p>
    <w:p w14:paraId="1897E097" w14:textId="77777777" w:rsidR="00E579F7" w:rsidRPr="00716296" w:rsidRDefault="00E579F7" w:rsidP="00716296">
      <w:pPr>
        <w:pStyle w:val="Heading2"/>
        <w:rPr>
          <w:color w:val="auto"/>
        </w:rPr>
      </w:pPr>
      <w:r w:rsidRPr="00716296">
        <w:rPr>
          <w:color w:val="auto"/>
        </w:rPr>
        <w:t>The Beta-Binomial model.</w:t>
      </w:r>
    </w:p>
    <w:p w14:paraId="158FB203" w14:textId="77777777" w:rsidR="00E579F7" w:rsidRPr="00716296" w:rsidRDefault="00E579F7">
      <w:pPr>
        <w:pStyle w:val="FirstParagraph"/>
      </w:pPr>
      <w:r w:rsidRPr="00716296">
        <w:t>The measures of service quality we employ all take the form of a binomial proportion:</w:t>
      </w:r>
    </w:p>
    <w:p w14:paraId="44ACD68F" w14:textId="77777777" w:rsidR="00E579F7" w:rsidRPr="00716296" w:rsidRDefault="00E579F7">
      <w:pPr>
        <w:pStyle w:val="BodyText"/>
      </w:pPr>
      <w:r w:rsidRPr="00716296">
        <w:rPr>
          <w:noProof/>
        </w:rPr>
        <w:drawing>
          <wp:inline distT="0" distB="0" distL="0" distR="0" wp14:anchorId="66EA8F66" wp14:editId="4F8C2ADF">
            <wp:extent cx="5828571" cy="1152381"/>
            <wp:effectExtent l="0" t="0" r="1270" b="0"/>
            <wp:docPr id="186" name="Picture 186"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w:t>
      </w:r>
    </w:p>
    <w:p w14:paraId="35B01201" w14:textId="77777777" w:rsidR="00E579F7" w:rsidRPr="00716296" w:rsidRDefault="00E579F7">
      <w:pPr>
        <w:pStyle w:val="BodyText"/>
      </w:pPr>
      <w:r w:rsidRPr="00716296">
        <w:t xml:space="preserve">where </w:t>
      </w:r>
      <w:r w:rsidRPr="00716296">
        <w:rPr>
          <w:noProof/>
        </w:rPr>
        <w:drawing>
          <wp:inline distT="0" distB="0" distL="0" distR="0" wp14:anchorId="4F559FA7" wp14:editId="22DAA010">
            <wp:extent cx="5828571" cy="666667"/>
            <wp:effectExtent l="0" t="0" r="1270" b="635"/>
            <wp:docPr id="187" name="Picture 187" descr="y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y sub i"/>
                    <pic:cNvPicPr/>
                  </pic:nvPicPr>
                  <pic:blipFill>
                    <a:blip r:embed="rId42"/>
                    <a:stretch>
                      <a:fillRect/>
                    </a:stretch>
                  </pic:blipFill>
                  <pic:spPr>
                    <a:xfrm>
                      <a:off x="0" y="0"/>
                      <a:ext cx="5828571" cy="666667"/>
                    </a:xfrm>
                    <a:prstGeom prst="rect">
                      <a:avLst/>
                    </a:prstGeom>
                  </pic:spPr>
                </pic:pic>
              </a:graphicData>
            </a:graphic>
          </wp:inline>
        </w:drawing>
      </w:r>
      <w:r w:rsidRPr="00716296">
        <w:t xml:space="preserve"> is a count of patients who were provided a particular service in provider </w:t>
      </w:r>
      <w:r w:rsidRPr="00716296">
        <w:rPr>
          <w:noProof/>
        </w:rPr>
        <w:drawing>
          <wp:inline distT="0" distB="0" distL="0" distR="0" wp14:anchorId="383B49D9" wp14:editId="558CE0F9">
            <wp:extent cx="5828571" cy="666667"/>
            <wp:effectExtent l="0" t="0" r="1270" b="635"/>
            <wp:docPr id="188" name="Picture 188"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i"/>
                    <pic:cNvPicPr/>
                  </pic:nvPicPr>
                  <pic:blipFill>
                    <a:blip r:embed="rId43"/>
                    <a:stretch>
                      <a:fillRect/>
                    </a:stretch>
                  </pic:blipFill>
                  <pic:spPr>
                    <a:xfrm>
                      <a:off x="0" y="0"/>
                      <a:ext cx="5828571" cy="666667"/>
                    </a:xfrm>
                    <a:prstGeom prst="rect">
                      <a:avLst/>
                    </a:prstGeom>
                  </pic:spPr>
                </pic:pic>
              </a:graphicData>
            </a:graphic>
          </wp:inline>
        </w:drawing>
      </w:r>
      <w:r w:rsidRPr="00716296">
        <w:t xml:space="preserve"> at least once </w:t>
      </w:r>
      <w:proofErr w:type="gramStart"/>
      <w:r w:rsidRPr="00716296">
        <w:t>in a given year</w:t>
      </w:r>
      <w:proofErr w:type="gramEnd"/>
      <w:r w:rsidRPr="00716296">
        <w:t xml:space="preserve">, and </w:t>
      </w:r>
      <w:r w:rsidRPr="00716296">
        <w:rPr>
          <w:noProof/>
        </w:rPr>
        <w:lastRenderedPageBreak/>
        <w:drawing>
          <wp:inline distT="0" distB="0" distL="0" distR="0" wp14:anchorId="189F93D1" wp14:editId="3CF666DB">
            <wp:extent cx="5828571" cy="666667"/>
            <wp:effectExtent l="0" t="0" r="1270" b="635"/>
            <wp:docPr id="189" name="Picture 189" descr="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n sub i"/>
                    <pic:cNvPicPr/>
                  </pic:nvPicPr>
                  <pic:blipFill>
                    <a:blip r:embed="rId44"/>
                    <a:stretch>
                      <a:fillRect/>
                    </a:stretch>
                  </pic:blipFill>
                  <pic:spPr>
                    <a:xfrm>
                      <a:off x="0" y="0"/>
                      <a:ext cx="5828571" cy="666667"/>
                    </a:xfrm>
                    <a:prstGeom prst="rect">
                      <a:avLst/>
                    </a:prstGeom>
                  </pic:spPr>
                </pic:pic>
              </a:graphicData>
            </a:graphic>
          </wp:inline>
        </w:drawing>
      </w:r>
      <w:r w:rsidRPr="00716296">
        <w:t xml:space="preserve"> is the total number of patients in the cluster who were eligible to receive that service in the same year. The beta-binomial model begins with the assumption that the observed counts of services received by patients within provider </w:t>
      </w:r>
      <w:r w:rsidRPr="00716296">
        <w:rPr>
          <w:noProof/>
        </w:rPr>
        <w:drawing>
          <wp:inline distT="0" distB="0" distL="0" distR="0" wp14:anchorId="53D4C6A9" wp14:editId="24D618D6">
            <wp:extent cx="5828571" cy="666667"/>
            <wp:effectExtent l="0" t="0" r="1270" b="635"/>
            <wp:docPr id="190" name="Picture 190"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i"/>
                    <pic:cNvPicPr/>
                  </pic:nvPicPr>
                  <pic:blipFill>
                    <a:blip r:embed="rId43"/>
                    <a:stretch>
                      <a:fillRect/>
                    </a:stretch>
                  </pic:blipFill>
                  <pic:spPr>
                    <a:xfrm>
                      <a:off x="0" y="0"/>
                      <a:ext cx="5828571" cy="666667"/>
                    </a:xfrm>
                    <a:prstGeom prst="rect">
                      <a:avLst/>
                    </a:prstGeom>
                  </pic:spPr>
                </pic:pic>
              </a:graphicData>
            </a:graphic>
          </wp:inline>
        </w:drawing>
      </w:r>
      <w:r w:rsidRPr="00716296">
        <w:t xml:space="preserve"> arise as a binomial random variable with parameters </w:t>
      </w:r>
      <w:r w:rsidRPr="00716296">
        <w:rPr>
          <w:noProof/>
        </w:rPr>
        <w:drawing>
          <wp:inline distT="0" distB="0" distL="0" distR="0" wp14:anchorId="4483A29B" wp14:editId="0901FE7C">
            <wp:extent cx="5828571" cy="666667"/>
            <wp:effectExtent l="0" t="0" r="1270" b="635"/>
            <wp:docPr id="191" name="Picture 191"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and </w:t>
      </w:r>
      <w:r w:rsidRPr="00716296">
        <w:rPr>
          <w:noProof/>
        </w:rPr>
        <w:drawing>
          <wp:inline distT="0" distB="0" distL="0" distR="0" wp14:anchorId="2C8C9D49" wp14:editId="297AC2E0">
            <wp:extent cx="5828571" cy="666667"/>
            <wp:effectExtent l="0" t="0" r="1270" b="635"/>
            <wp:docPr id="192" name="Picture 192" descr="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n sub i"/>
                    <pic:cNvPicPr/>
                  </pic:nvPicPr>
                  <pic:blipFill>
                    <a:blip r:embed="rId44"/>
                    <a:stretch>
                      <a:fillRect/>
                    </a:stretch>
                  </pic:blipFill>
                  <pic:spPr>
                    <a:xfrm>
                      <a:off x="0" y="0"/>
                      <a:ext cx="5828571" cy="666667"/>
                    </a:xfrm>
                    <a:prstGeom prst="rect">
                      <a:avLst/>
                    </a:prstGeom>
                  </pic:spPr>
                </pic:pic>
              </a:graphicData>
            </a:graphic>
          </wp:inline>
        </w:drawing>
      </w:r>
      <w:r w:rsidRPr="00716296">
        <w:t>.</w:t>
      </w:r>
    </w:p>
    <w:p w14:paraId="3EAF72FA" w14:textId="77777777" w:rsidR="00E579F7" w:rsidRPr="00716296" w:rsidRDefault="00E579F7">
      <w:pPr>
        <w:pStyle w:val="BodyText"/>
      </w:pPr>
      <w:r w:rsidRPr="00716296">
        <w:rPr>
          <w:noProof/>
        </w:rPr>
        <w:drawing>
          <wp:inline distT="0" distB="0" distL="0" distR="0" wp14:anchorId="6592DE8B" wp14:editId="4E706C29">
            <wp:extent cx="5828571" cy="1228571"/>
            <wp:effectExtent l="0" t="0" r="1270" b="0"/>
            <wp:docPr id="193" name="Picture 193" descr="p open paren Y equals y sub i vertical bar n sub i comma pi sub i close paren equals Binomial open paren n sub i comma 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p open paren Y equals y sub i vertical bar n sub i comma pi sub i close paren equals Binomial open paren n sub i comma pi sub i"/>
                    <pic:cNvPicPr/>
                  </pic:nvPicPr>
                  <pic:blipFill>
                    <a:blip r:embed="rId46"/>
                    <a:stretch>
                      <a:fillRect/>
                    </a:stretch>
                  </pic:blipFill>
                  <pic:spPr>
                    <a:xfrm>
                      <a:off x="0" y="0"/>
                      <a:ext cx="5828571" cy="1228571"/>
                    </a:xfrm>
                    <a:prstGeom prst="rect">
                      <a:avLst/>
                    </a:prstGeom>
                  </pic:spPr>
                </pic:pic>
              </a:graphicData>
            </a:graphic>
          </wp:inline>
        </w:drawing>
      </w:r>
      <w:r w:rsidRPr="00716296">
        <w:t>.</w:t>
      </w:r>
    </w:p>
    <w:p w14:paraId="6BDAA6A7" w14:textId="77777777" w:rsidR="00E579F7" w:rsidRPr="00716296" w:rsidRDefault="00E579F7">
      <w:pPr>
        <w:pStyle w:val="BodyText"/>
      </w:pPr>
      <w:r w:rsidRPr="00716296">
        <w:t xml:space="preserve">The approach further assumes that the cluster-specific binomial parameters </w:t>
      </w:r>
      <w:r w:rsidRPr="00716296">
        <w:rPr>
          <w:noProof/>
        </w:rPr>
        <w:drawing>
          <wp:inline distT="0" distB="0" distL="0" distR="0" wp14:anchorId="49F24FCA" wp14:editId="6FEBCBA0">
            <wp:extent cx="5828571" cy="666667"/>
            <wp:effectExtent l="0" t="0" r="1270" b="635"/>
            <wp:docPr id="194" name="Picture 194"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or “true” quality scores, are sampled from a population of quality scores that are assumed to follow a beta distribution with parameters </w:t>
      </w:r>
      <w:r w:rsidRPr="00716296">
        <w:rPr>
          <w:noProof/>
        </w:rPr>
        <w:drawing>
          <wp:inline distT="0" distB="0" distL="0" distR="0" wp14:anchorId="43EFB1C2" wp14:editId="5D834A66">
            <wp:extent cx="5828571" cy="666667"/>
            <wp:effectExtent l="0" t="0" r="1270" b="635"/>
            <wp:docPr id="195" name="Picture 195"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t xml:space="preserve"> and </w:t>
      </w:r>
      <w:r w:rsidRPr="00716296">
        <w:rPr>
          <w:noProof/>
        </w:rPr>
        <w:drawing>
          <wp:inline distT="0" distB="0" distL="0" distR="0" wp14:anchorId="10CA0C9D" wp14:editId="3252A98B">
            <wp:extent cx="5828571" cy="666667"/>
            <wp:effectExtent l="0" t="0" r="1270" b="635"/>
            <wp:docPr id="196" name="Picture 196"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w:t>
      </w:r>
    </w:p>
    <w:p w14:paraId="3E383999" w14:textId="08948E4E" w:rsidR="00E579F7" w:rsidRPr="00716296" w:rsidRDefault="00E579F7">
      <w:pPr>
        <w:pStyle w:val="BodyText"/>
      </w:pPr>
      <w:r w:rsidRPr="00716296">
        <w:rPr>
          <w:noProof/>
        </w:rPr>
        <w:lastRenderedPageBreak/>
        <w:drawing>
          <wp:inline distT="0" distB="0" distL="0" distR="0" wp14:anchorId="283F106A" wp14:editId="166580F6">
            <wp:extent cx="5828571" cy="1228571"/>
            <wp:effectExtent l="0" t="0" r="1270" b="0"/>
            <wp:docPr id="197" name="Picture 197" descr="p open paren product equals pi sub i vertical bar alpha naught comma beta naught close paren equals Beta open paren alpha naught comma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p open paren product equals pi sub i vertical bar alpha naught comma beta naught close paren equals Beta open paren alpha naught comma beta naught close paren"/>
                    <pic:cNvPicPr/>
                  </pic:nvPicPr>
                  <pic:blipFill>
                    <a:blip r:embed="rId49"/>
                    <a:stretch>
                      <a:fillRect/>
                    </a:stretch>
                  </pic:blipFill>
                  <pic:spPr>
                    <a:xfrm>
                      <a:off x="0" y="0"/>
                      <a:ext cx="5828571" cy="1228571"/>
                    </a:xfrm>
                    <a:prstGeom prst="rect">
                      <a:avLst/>
                    </a:prstGeom>
                  </pic:spPr>
                </pic:pic>
              </a:graphicData>
            </a:graphic>
          </wp:inline>
        </w:drawing>
      </w:r>
    </w:p>
    <w:p w14:paraId="0E066FD6" w14:textId="77777777" w:rsidR="00E579F7" w:rsidRPr="00716296" w:rsidRDefault="00E579F7">
      <w:pPr>
        <w:pStyle w:val="BodyText"/>
      </w:pPr>
      <w:r w:rsidRPr="00716296">
        <w:t xml:space="preserve">When a parameter of a random variable is itself a random variable, the statistical distribution of that parameter is known as a prior distribution. In this case, the beta distribution is a prior distribution for the parameter </w:t>
      </w:r>
      <w:r w:rsidRPr="00716296">
        <w:rPr>
          <w:noProof/>
        </w:rPr>
        <w:drawing>
          <wp:inline distT="0" distB="0" distL="0" distR="0" wp14:anchorId="4F1117A9" wp14:editId="5DC5945F">
            <wp:extent cx="5828571" cy="666667"/>
            <wp:effectExtent l="0" t="0" r="1270" b="635"/>
            <wp:docPr id="198" name="Picture 198"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in the binomial distribution. Furthermore, the substitution of </w:t>
      </w:r>
      <w:r w:rsidRPr="00716296">
        <w:rPr>
          <w:noProof/>
        </w:rPr>
        <w:drawing>
          <wp:inline distT="0" distB="0" distL="0" distR="0" wp14:anchorId="7FD9E284" wp14:editId="64D3D245">
            <wp:extent cx="5828571" cy="666667"/>
            <wp:effectExtent l="0" t="0" r="1270" b="635"/>
            <wp:docPr id="199" name="Picture 199"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t xml:space="preserve"> and </w:t>
      </w:r>
      <w:r w:rsidRPr="00716296">
        <w:rPr>
          <w:noProof/>
        </w:rPr>
        <w:drawing>
          <wp:inline distT="0" distB="0" distL="0" distR="0" wp14:anchorId="2D3685B2" wp14:editId="1FB3D555">
            <wp:extent cx="5828571" cy="666667"/>
            <wp:effectExtent l="0" t="0" r="1270" b="635"/>
            <wp:docPr id="200" name="Picture 200"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t xml:space="preserve"> for </w:t>
      </w:r>
      <w:r w:rsidRPr="00716296">
        <w:rPr>
          <w:noProof/>
        </w:rPr>
        <w:drawing>
          <wp:inline distT="0" distB="0" distL="0" distR="0" wp14:anchorId="510BE549" wp14:editId="5067FF54">
            <wp:extent cx="5828571" cy="666667"/>
            <wp:effectExtent l="0" t="0" r="1270" b="635"/>
            <wp:docPr id="201" name="Picture 201"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in the binomial distribution leads to the beta-binomial distribution.</w:t>
      </w:r>
    </w:p>
    <w:p w14:paraId="27FD22A2" w14:textId="77777777" w:rsidR="00E579F7" w:rsidRPr="00716296" w:rsidRDefault="00E579F7">
      <w:pPr>
        <w:pStyle w:val="BodyText"/>
      </w:pPr>
      <w:r w:rsidRPr="00716296">
        <w:rPr>
          <w:noProof/>
        </w:rPr>
        <w:drawing>
          <wp:inline distT="0" distB="0" distL="0" distR="0" wp14:anchorId="40BB233D" wp14:editId="6643C050">
            <wp:extent cx="5828571" cy="1228571"/>
            <wp:effectExtent l="0" t="0" r="1270" b="0"/>
            <wp:docPr id="202" name="Picture 202" descr="p open paren Y equals y sub i vertical bar n sub i comma alpha naught comma beta naught close paren equals Beta Binomial open paren n sub i comma alpha naught comma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p open paren Y equals y sub i vertical bar n sub i comma alpha naught comma beta naught close paren equals Beta Binomial open paren n sub i comma alpha naught comma beta naught close paren"/>
                    <pic:cNvPicPr/>
                  </pic:nvPicPr>
                  <pic:blipFill>
                    <a:blip r:embed="rId50"/>
                    <a:stretch>
                      <a:fillRect/>
                    </a:stretch>
                  </pic:blipFill>
                  <pic:spPr>
                    <a:xfrm>
                      <a:off x="0" y="0"/>
                      <a:ext cx="5828571" cy="1228571"/>
                    </a:xfrm>
                    <a:prstGeom prst="rect">
                      <a:avLst/>
                    </a:prstGeom>
                  </pic:spPr>
                </pic:pic>
              </a:graphicData>
            </a:graphic>
          </wp:inline>
        </w:drawing>
      </w:r>
      <w:r w:rsidRPr="00716296">
        <w:t>.</w:t>
      </w:r>
    </w:p>
    <w:p w14:paraId="35267C0A" w14:textId="77777777" w:rsidR="00E579F7" w:rsidRPr="00716296" w:rsidRDefault="00E579F7" w:rsidP="00716296">
      <w:pPr>
        <w:pStyle w:val="BodyText"/>
      </w:pPr>
      <w:bookmarkStart w:id="6" w:name="_Hlk53748088"/>
      <w:r w:rsidRPr="00716296">
        <w:t>Such a mixture of two statistical distribution does not always produce a third statistical distribution (</w:t>
      </w:r>
      <w:proofErr w:type="gramStart"/>
      <w:r w:rsidRPr="00716296">
        <w:t>i.e.</w:t>
      </w:r>
      <w:proofErr w:type="gramEnd"/>
      <w:r w:rsidRPr="00716296">
        <w:t xml:space="preserve"> beta-binomial) that is well-defined. </w:t>
      </w:r>
      <w:bookmarkEnd w:id="6"/>
      <w:r w:rsidRPr="00716296">
        <w:t>When it does, the resulting distribution is called a "compound distribution" and the prior distribution for the parameter is known as a "conjugate prior". Thus, the beta distribution is a conjugate prior of the binomial distribution, and the beta-binomial distribution is the resulting compound distribution.</w:t>
      </w:r>
    </w:p>
    <w:p w14:paraId="207167A6" w14:textId="77777777" w:rsidR="00E579F7" w:rsidRPr="00716296" w:rsidRDefault="00E579F7" w:rsidP="00716296">
      <w:pPr>
        <w:pStyle w:val="BodyText"/>
        <w:rPr>
          <w:rFonts w:eastAsiaTheme="minorEastAsia"/>
        </w:rPr>
      </w:pPr>
      <w:r w:rsidRPr="00716296">
        <w:lastRenderedPageBreak/>
        <w:t xml:space="preserve">In practice, the parameters </w:t>
      </w:r>
      <w:r w:rsidRPr="00716296">
        <w:rPr>
          <w:noProof/>
        </w:rPr>
        <w:drawing>
          <wp:inline distT="0" distB="0" distL="0" distR="0" wp14:anchorId="50359F25" wp14:editId="34271F5D">
            <wp:extent cx="5828571" cy="666667"/>
            <wp:effectExtent l="0" t="0" r="1270" b="635"/>
            <wp:docPr id="203" name="Picture 203"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5BEB1337" wp14:editId="644D1C6A">
            <wp:extent cx="5828571" cy="666667"/>
            <wp:effectExtent l="0" t="0" r="1270" b="635"/>
            <wp:docPr id="204" name="Picture 204"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 xml:space="preserve"> are estimated from the observed quality scores.  As an example, we plot the density of the beta distribution with maximum likelihood estimates (MLE) of </w:t>
      </w:r>
      <w:r w:rsidRPr="00716296">
        <w:rPr>
          <w:noProof/>
        </w:rPr>
        <w:drawing>
          <wp:inline distT="0" distB="0" distL="0" distR="0" wp14:anchorId="7D47FCE0" wp14:editId="4DBD0C91">
            <wp:extent cx="5828571" cy="666667"/>
            <wp:effectExtent l="0" t="0" r="1270" b="635"/>
            <wp:docPr id="205" name="Picture 205"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689805CB" wp14:editId="2B2324E6">
            <wp:extent cx="5828571" cy="666667"/>
            <wp:effectExtent l="0" t="0" r="1270" b="635"/>
            <wp:docPr id="206" name="Picture 206"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 xml:space="preserve"> obtained from a sample service quality measures taken from 99 U.S. counties. The measures obtained indicate the proportion of eligible patients in each county that received at least one most- or moderately effective contraceptive method (Most-Mod) service over the course of a year.   </w:t>
      </w:r>
    </w:p>
    <w:p w14:paraId="39A200E1" w14:textId="77777777" w:rsidR="00E579F7" w:rsidRPr="00716296" w:rsidRDefault="00E579F7" w:rsidP="00716296">
      <w:pPr>
        <w:pStyle w:val="BodyText"/>
        <w:rPr>
          <w:rFonts w:eastAsiaTheme="minorEastAsia"/>
        </w:rPr>
      </w:pPr>
      <w:r w:rsidRPr="00716296">
        <w:rPr>
          <w:rFonts w:eastAsiaTheme="minorEastAsia"/>
        </w:rPr>
        <w:t xml:space="preserve">Figure 1 depicts the distribution of observed quality measures as a histogram, while the fitted Beta distribution is depicted as a continuous density plot.  The mean, median, and mode of the distribution are close to .4 indicating that in the average county, approximately 40% of women receive at least one Most-Mod service.  In addition, most of the county-level variation is within an interval of .2 to .6.   As can be seen from the plot, the fit to the beta distribution is approximate. Specifically, the fitted distribution does not capture a small cluster of counties with quality scores &gt; .6.  As an approximation, however, the beta distribution does appear to fit the observed data adequately. </w:t>
      </w:r>
    </w:p>
    <w:p w14:paraId="3E0AD4D8" w14:textId="343C6E3A" w:rsidR="00716296" w:rsidRDefault="00716296">
      <w:pPr>
        <w:rPr>
          <w:i/>
          <w:sz w:val="24"/>
          <w:szCs w:val="24"/>
        </w:rPr>
      </w:pPr>
      <w:r>
        <w:br w:type="page"/>
      </w:r>
    </w:p>
    <w:p w14:paraId="40943B2F" w14:textId="77777777" w:rsidR="00E579F7" w:rsidRPr="00716296" w:rsidRDefault="00E579F7" w:rsidP="00716296">
      <w:pPr>
        <w:pStyle w:val="Caption"/>
        <w:rPr>
          <w:rFonts w:eastAsiaTheme="minorEastAsia"/>
        </w:rPr>
      </w:pPr>
      <w:r w:rsidRPr="00716296">
        <w:lastRenderedPageBreak/>
        <w:t>Figure 1: Histogram with density plot overlay depicting the county-level distribution of Most-Mod service quality measures.</w:t>
      </w:r>
    </w:p>
    <w:p w14:paraId="11AF5650" w14:textId="2CB402CA" w:rsidR="00E579F7" w:rsidRPr="00716296" w:rsidRDefault="00E579F7" w:rsidP="00716296">
      <w:pPr>
        <w:pStyle w:val="BodyText"/>
        <w:keepNext/>
      </w:pPr>
      <w:r w:rsidRPr="00716296">
        <w:rPr>
          <w:noProof/>
        </w:rPr>
        <w:drawing>
          <wp:inline distT="0" distB="0" distL="0" distR="0" wp14:anchorId="7E4B5176" wp14:editId="2A8107C4">
            <wp:extent cx="4181475" cy="3606994"/>
            <wp:effectExtent l="0" t="0" r="0" b="0"/>
            <wp:docPr id="207" name="Picture 207" descr="Figure 1.  For Most-Mod service quality measures at the county level depicted, alpha equals 31.5 while beta equals 47.53.  See previous paragraph for more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ure 1.  For Most-Mod service quality measures at the county level depicted, alpha equals 31.5 while beta equals 47.53.  See previous paragraph for more information."/>
                    <pic:cNvPicPr/>
                  </pic:nvPicPr>
                  <pic:blipFill>
                    <a:blip r:embed="rId53"/>
                    <a:stretch>
                      <a:fillRect/>
                    </a:stretch>
                  </pic:blipFill>
                  <pic:spPr>
                    <a:xfrm>
                      <a:off x="0" y="0"/>
                      <a:ext cx="4222328" cy="3642234"/>
                    </a:xfrm>
                    <a:prstGeom prst="rect">
                      <a:avLst/>
                    </a:prstGeom>
                  </pic:spPr>
                </pic:pic>
              </a:graphicData>
            </a:graphic>
          </wp:inline>
        </w:drawing>
      </w:r>
    </w:p>
    <w:p w14:paraId="0E8F058B" w14:textId="77777777" w:rsidR="00E579F7" w:rsidRPr="00716296" w:rsidRDefault="00E579F7" w:rsidP="00716296">
      <w:pPr>
        <w:pStyle w:val="BodyText"/>
        <w:rPr>
          <w:rFonts w:eastAsiaTheme="minorEastAsia"/>
        </w:rPr>
      </w:pPr>
      <w:r w:rsidRPr="00716296">
        <w:rPr>
          <w:rFonts w:eastAsiaTheme="minorEastAsia"/>
        </w:rPr>
        <w:t>Although not evident in Figure 1, the range (</w:t>
      </w:r>
      <w:proofErr w:type="gramStart"/>
      <w:r w:rsidRPr="00716296">
        <w:rPr>
          <w:rFonts w:eastAsiaTheme="minorEastAsia"/>
        </w:rPr>
        <w:t>i.e.</w:t>
      </w:r>
      <w:proofErr w:type="gramEnd"/>
      <w:r w:rsidRPr="00716296">
        <w:rPr>
          <w:rFonts w:eastAsiaTheme="minorEastAsia"/>
        </w:rPr>
        <w:t xml:space="preserve"> x-axis) of the beta distribution is restricted to the 0,1 interval which makes it a particularly suitable prior for the binomial parameter, </w:t>
      </w:r>
      <w:r w:rsidRPr="00716296">
        <w:rPr>
          <w:noProof/>
        </w:rPr>
        <w:drawing>
          <wp:inline distT="0" distB="0" distL="0" distR="0" wp14:anchorId="3313B342" wp14:editId="15D0C8A4">
            <wp:extent cx="5828571" cy="666667"/>
            <wp:effectExtent l="0" t="0" r="1270" b="635"/>
            <wp:docPr id="208" name="Picture 208"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pi sub i"/>
                    <pic:cNvPicPr/>
                  </pic:nvPicPr>
                  <pic:blipFill>
                    <a:blip r:embed="rId45"/>
                    <a:stretch>
                      <a:fillRect/>
                    </a:stretch>
                  </pic:blipFill>
                  <pic:spPr>
                    <a:xfrm>
                      <a:off x="0" y="0"/>
                      <a:ext cx="5828571" cy="666667"/>
                    </a:xfrm>
                    <a:prstGeom prst="rect">
                      <a:avLst/>
                    </a:prstGeom>
                  </pic:spPr>
                </pic:pic>
              </a:graphicData>
            </a:graphic>
          </wp:inline>
        </w:drawing>
      </w:r>
      <w:r w:rsidRPr="00716296">
        <w:rPr>
          <w:rFonts w:eastAsiaTheme="minorEastAsia"/>
        </w:rPr>
        <w:t xml:space="preserve">.  This is easier to see if we plot a service quality indicator with either a very high or a very low incidence. In Figure 2, we present the same plot for a measure of provision of long-acting reversible contraception (LARC) service. In contrast to the estimated prior distribution for the Most-Mod service quality measure, the distribution of LARC quality measures is shifted considerably to the left with a noticeable right skew.  </w:t>
      </w:r>
    </w:p>
    <w:p w14:paraId="1FD46E1B" w14:textId="77777777" w:rsidR="00E579F7" w:rsidRPr="00716296" w:rsidRDefault="00E579F7" w:rsidP="00716296">
      <w:pPr>
        <w:pStyle w:val="BodyText"/>
        <w:rPr>
          <w:rFonts w:eastAsiaTheme="minorEastAsia"/>
        </w:rPr>
      </w:pPr>
      <w:r w:rsidRPr="00716296">
        <w:rPr>
          <w:rFonts w:eastAsiaTheme="minorEastAsia"/>
        </w:rPr>
        <w:t xml:space="preserve">As Adams (2009) notes, the beta distribution is very flexible when it comes to fitting the observed distribution of service quality measures.  Various combinations of the </w:t>
      </w:r>
      <w:r w:rsidRPr="00716296">
        <w:rPr>
          <w:noProof/>
        </w:rPr>
        <w:drawing>
          <wp:inline distT="0" distB="0" distL="0" distR="0" wp14:anchorId="05ADF102" wp14:editId="7D037A64">
            <wp:extent cx="5828571" cy="666667"/>
            <wp:effectExtent l="0" t="0" r="1270" b="635"/>
            <wp:docPr id="209" name="Picture 209"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lastRenderedPageBreak/>
        <w:drawing>
          <wp:inline distT="0" distB="0" distL="0" distR="0" wp14:anchorId="097B5607" wp14:editId="5B9FFC38">
            <wp:extent cx="5828571" cy="666667"/>
            <wp:effectExtent l="0" t="0" r="1270" b="635"/>
            <wp:docPr id="210" name="Picture 210"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 xml:space="preserve"> parameters generate a wide range of shapes, including U-shaped distributions where high and low-quality clusters are widely separated from each other (Liu, et. al., 2013).  Since this flexibility only requires the estimation of two parameters, the risk of over-fitting the observed data is minimal in cases where the number of clusters is large (e.g., &gt; 30).  </w:t>
      </w:r>
    </w:p>
    <w:p w14:paraId="3390B5A9" w14:textId="77777777" w:rsidR="00E579F7" w:rsidRPr="00716296" w:rsidRDefault="00E579F7" w:rsidP="00716296">
      <w:pPr>
        <w:pStyle w:val="Caption"/>
        <w:rPr>
          <w:rFonts w:eastAsiaTheme="minorEastAsia"/>
        </w:rPr>
      </w:pPr>
      <w:r w:rsidRPr="00716296">
        <w:t>Figure 2: Histogram with density plot overlay depicting the county-level distribution of LARC service quality measures.</w:t>
      </w:r>
    </w:p>
    <w:p w14:paraId="5195E28B" w14:textId="0834FA37" w:rsidR="00E579F7" w:rsidRPr="00716296" w:rsidRDefault="00E579F7" w:rsidP="00716296">
      <w:pPr>
        <w:pStyle w:val="BodyText"/>
        <w:keepNext/>
      </w:pPr>
      <w:r w:rsidRPr="00716296">
        <w:rPr>
          <w:noProof/>
        </w:rPr>
        <w:drawing>
          <wp:inline distT="0" distB="0" distL="0" distR="0" wp14:anchorId="239BDA98" wp14:editId="2D1DC26D">
            <wp:extent cx="4628571" cy="4114286"/>
            <wp:effectExtent l="0" t="0" r="635" b="635"/>
            <wp:docPr id="211" name="Picture 211" descr="This is an image of Figure 2.  For the LARC service quality measure at the county level, alpha equals 8.2 and beta equals 128.4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his is an image of Figure 2.  For the LARC service quality measure at the county level, alpha equals 8.2 and beta equals 128.43.  "/>
                    <pic:cNvPicPr/>
                  </pic:nvPicPr>
                  <pic:blipFill>
                    <a:blip r:embed="rId115"/>
                    <a:stretch>
                      <a:fillRect/>
                    </a:stretch>
                  </pic:blipFill>
                  <pic:spPr>
                    <a:xfrm>
                      <a:off x="0" y="0"/>
                      <a:ext cx="4628571" cy="4114286"/>
                    </a:xfrm>
                    <a:prstGeom prst="rect">
                      <a:avLst/>
                    </a:prstGeom>
                  </pic:spPr>
                </pic:pic>
              </a:graphicData>
            </a:graphic>
          </wp:inline>
        </w:drawing>
      </w:r>
    </w:p>
    <w:p w14:paraId="7E20D9A4" w14:textId="77777777" w:rsidR="00E579F7" w:rsidRPr="00716296" w:rsidRDefault="00E579F7" w:rsidP="00716296">
      <w:pPr>
        <w:pStyle w:val="Heading2"/>
        <w:rPr>
          <w:color w:val="auto"/>
        </w:rPr>
      </w:pPr>
      <w:r w:rsidRPr="00716296">
        <w:rPr>
          <w:color w:val="auto"/>
        </w:rPr>
        <w:t>The predictive posterior distribution for health service quality.</w:t>
      </w:r>
    </w:p>
    <w:p w14:paraId="4D4A5F0A" w14:textId="77777777" w:rsidR="00E579F7" w:rsidRPr="00716296" w:rsidRDefault="00E579F7" w:rsidP="00716296">
      <w:pPr>
        <w:pStyle w:val="FirstParagraph"/>
      </w:pPr>
      <w:r w:rsidRPr="00716296">
        <w:t xml:space="preserve">We can calculate the likelihood that a particular cluster is below a fixed quality threshold using the predictive posterior distribution (PPD) of  </w:t>
      </w:r>
      <w:r w:rsidRPr="00716296">
        <w:rPr>
          <w:noProof/>
        </w:rPr>
        <w:drawing>
          <wp:inline distT="0" distB="0" distL="0" distR="0" wp14:anchorId="69B894D4" wp14:editId="693282EC">
            <wp:extent cx="5828571" cy="666667"/>
            <wp:effectExtent l="0" t="0" r="1270" b="635"/>
            <wp:docPr id="212" name="Picture 212"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pi sub i"/>
                    <pic:cNvPicPr/>
                  </pic:nvPicPr>
                  <pic:blipFill>
                    <a:blip r:embed="rId45"/>
                    <a:stretch>
                      <a:fillRect/>
                    </a:stretch>
                  </pic:blipFill>
                  <pic:spPr>
                    <a:xfrm>
                      <a:off x="0" y="0"/>
                      <a:ext cx="5828571" cy="666667"/>
                    </a:xfrm>
                    <a:prstGeom prst="rect">
                      <a:avLst/>
                    </a:prstGeom>
                  </pic:spPr>
                </pic:pic>
              </a:graphicData>
            </a:graphic>
          </wp:inline>
        </w:drawing>
      </w:r>
      <w:r w:rsidRPr="00716296">
        <w:rPr>
          <w:rFonts w:eastAsiaTheme="minorEastAsia"/>
        </w:rPr>
        <w:t xml:space="preserve">.  </w:t>
      </w:r>
      <w:r w:rsidRPr="00716296">
        <w:rPr>
          <w:rFonts w:eastAsiaTheme="minorEastAsia"/>
        </w:rPr>
        <w:lastRenderedPageBreak/>
        <w:t xml:space="preserve">Recall that </w:t>
      </w:r>
      <w:r w:rsidRPr="00716296">
        <w:rPr>
          <w:noProof/>
        </w:rPr>
        <w:drawing>
          <wp:inline distT="0" distB="0" distL="0" distR="0" wp14:anchorId="51D585E1" wp14:editId="077DE308">
            <wp:extent cx="5828571" cy="666667"/>
            <wp:effectExtent l="0" t="0" r="1270" b="635"/>
            <wp:docPr id="213" name="Picture 213"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pi sub i"/>
                    <pic:cNvPicPr/>
                  </pic:nvPicPr>
                  <pic:blipFill>
                    <a:blip r:embed="rId45"/>
                    <a:stretch>
                      <a:fillRect/>
                    </a:stretch>
                  </pic:blipFill>
                  <pic:spPr>
                    <a:xfrm>
                      <a:off x="0" y="0"/>
                      <a:ext cx="5828571" cy="666667"/>
                    </a:xfrm>
                    <a:prstGeom prst="rect">
                      <a:avLst/>
                    </a:prstGeom>
                  </pic:spPr>
                </pic:pic>
              </a:graphicData>
            </a:graphic>
          </wp:inline>
        </w:drawing>
      </w:r>
      <w:r w:rsidRPr="00716296">
        <w:rPr>
          <w:rFonts w:eastAsiaTheme="minorEastAsia"/>
        </w:rPr>
        <w:t xml:space="preserve"> is the “true” or latent </w:t>
      </w:r>
      <w:r w:rsidRPr="00716296">
        <w:t xml:space="preserve">quality score for each cluster, and the PPD of  </w:t>
      </w:r>
      <w:r w:rsidRPr="00716296">
        <w:rPr>
          <w:noProof/>
        </w:rPr>
        <w:drawing>
          <wp:inline distT="0" distB="0" distL="0" distR="0" wp14:anchorId="037B58AA" wp14:editId="2E05326C">
            <wp:extent cx="5828571" cy="666667"/>
            <wp:effectExtent l="0" t="0" r="1270" b="635"/>
            <wp:docPr id="214" name="Picture 214"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is a probability distribution of possible “true” service quality scores, conditional on observing a single quality measure (i.e.  </w:t>
      </w:r>
      <w:r w:rsidRPr="00716296">
        <w:rPr>
          <w:noProof/>
        </w:rPr>
        <w:drawing>
          <wp:inline distT="0" distB="0" distL="0" distR="0" wp14:anchorId="186C29B6" wp14:editId="0888E1BE">
            <wp:extent cx="5828571" cy="1152381"/>
            <wp:effectExtent l="0" t="0" r="1270" b="0"/>
            <wp:docPr id="215" name="Picture 215"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 xml:space="preserve">) drawn from the cluster’s true score, </w:t>
      </w:r>
      <w:r w:rsidRPr="00716296">
        <w:rPr>
          <w:noProof/>
        </w:rPr>
        <w:drawing>
          <wp:inline distT="0" distB="0" distL="0" distR="0" wp14:anchorId="0648F976" wp14:editId="3896E9A0">
            <wp:extent cx="5828571" cy="666667"/>
            <wp:effectExtent l="0" t="0" r="1270" b="635"/>
            <wp:docPr id="216" name="Picture 216"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pi sub i"/>
                    <pic:cNvPicPr/>
                  </pic:nvPicPr>
                  <pic:blipFill>
                    <a:blip r:embed="rId45"/>
                    <a:stretch>
                      <a:fillRect/>
                    </a:stretch>
                  </pic:blipFill>
                  <pic:spPr>
                    <a:xfrm>
                      <a:off x="0" y="0"/>
                      <a:ext cx="5828571" cy="666667"/>
                    </a:xfrm>
                    <a:prstGeom prst="rect">
                      <a:avLst/>
                    </a:prstGeom>
                  </pic:spPr>
                </pic:pic>
              </a:graphicData>
            </a:graphic>
          </wp:inline>
        </w:drawing>
      </w:r>
      <w:r w:rsidRPr="00716296">
        <w:rPr>
          <w:rFonts w:eastAsiaTheme="minorEastAsia"/>
        </w:rPr>
        <w:t xml:space="preserve">. The PPD is also conditional </w:t>
      </w:r>
      <w:r w:rsidRPr="00716296">
        <w:t xml:space="preserve">on the prior Beta distribution of </w:t>
      </w:r>
      <w:r w:rsidRPr="00716296">
        <w:rPr>
          <w:noProof/>
        </w:rPr>
        <w:drawing>
          <wp:inline distT="0" distB="0" distL="0" distR="0" wp14:anchorId="108D7D17" wp14:editId="1F04864B">
            <wp:extent cx="5828571" cy="666667"/>
            <wp:effectExtent l="0" t="0" r="1270" b="635"/>
            <wp:docPr id="217" name="Picture 217"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pi sub i"/>
                    <pic:cNvPicPr/>
                  </pic:nvPicPr>
                  <pic:blipFill>
                    <a:blip r:embed="rId45"/>
                    <a:stretch>
                      <a:fillRect/>
                    </a:stretch>
                  </pic:blipFill>
                  <pic:spPr>
                    <a:xfrm>
                      <a:off x="0" y="0"/>
                      <a:ext cx="5828571" cy="666667"/>
                    </a:xfrm>
                    <a:prstGeom prst="rect">
                      <a:avLst/>
                    </a:prstGeom>
                  </pic:spPr>
                </pic:pic>
              </a:graphicData>
            </a:graphic>
          </wp:inline>
        </w:drawing>
      </w:r>
      <w:r w:rsidRPr="00716296">
        <w:rPr>
          <w:rFonts w:eastAsiaTheme="minorEastAsia"/>
        </w:rPr>
        <w:t xml:space="preserve"> </w:t>
      </w:r>
      <w:r w:rsidRPr="00716296">
        <w:t xml:space="preserve">with known or estimated parameters  </w:t>
      </w:r>
      <w:r w:rsidRPr="00716296">
        <w:rPr>
          <w:noProof/>
        </w:rPr>
        <w:drawing>
          <wp:inline distT="0" distB="0" distL="0" distR="0" wp14:anchorId="0BA0A1CC" wp14:editId="2C6BCB94">
            <wp:extent cx="5828571" cy="666667"/>
            <wp:effectExtent l="0" t="0" r="1270" b="635"/>
            <wp:docPr id="218" name="Picture 218"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3E6DB6A5" wp14:editId="1204B588">
            <wp:extent cx="5828571" cy="666667"/>
            <wp:effectExtent l="0" t="0" r="1270" b="635"/>
            <wp:docPr id="219" name="Picture 219"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t>.  In this context, one can think of the PPD as capturing a range of plausible values for a cluster’s true score given 1) the information contained in the cluster’s observed score and 2) the population from which the cluster was sampled.</w:t>
      </w:r>
    </w:p>
    <w:p w14:paraId="392CE337" w14:textId="77777777" w:rsidR="00E579F7" w:rsidRPr="00716296" w:rsidRDefault="00E579F7" w:rsidP="00716296">
      <w:pPr>
        <w:pStyle w:val="FirstParagraph"/>
      </w:pPr>
      <w:r w:rsidRPr="00716296">
        <w:lastRenderedPageBreak/>
        <w:t xml:space="preserve">Because of the conjugacy property discussed above, the PPD is analytically tractable. Specifically, the PPD for </w:t>
      </w:r>
      <w:r w:rsidRPr="00716296">
        <w:rPr>
          <w:noProof/>
        </w:rPr>
        <w:drawing>
          <wp:inline distT="0" distB="0" distL="0" distR="0" wp14:anchorId="59B4D0DC" wp14:editId="08BD7971">
            <wp:extent cx="5828571" cy="666667"/>
            <wp:effectExtent l="0" t="0" r="1270" b="635"/>
            <wp:docPr id="220" name="Picture 220" descr="pi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pi sub i"/>
                    <pic:cNvPicPr/>
                  </pic:nvPicPr>
                  <pic:blipFill>
                    <a:blip r:embed="rId45"/>
                    <a:stretch>
                      <a:fillRect/>
                    </a:stretch>
                  </pic:blipFill>
                  <pic:spPr>
                    <a:xfrm>
                      <a:off x="0" y="0"/>
                      <a:ext cx="5828571" cy="666667"/>
                    </a:xfrm>
                    <a:prstGeom prst="rect">
                      <a:avLst/>
                    </a:prstGeom>
                  </pic:spPr>
                </pic:pic>
              </a:graphicData>
            </a:graphic>
          </wp:inline>
        </w:drawing>
      </w:r>
      <w:r w:rsidRPr="00716296">
        <w:t xml:space="preserve"> is proportional to another beta distribution.</w:t>
      </w:r>
    </w:p>
    <w:p w14:paraId="0A1593FE" w14:textId="77777777" w:rsidR="00E579F7" w:rsidRPr="00716296" w:rsidRDefault="00E579F7">
      <w:pPr>
        <w:pStyle w:val="BodyText"/>
      </w:pPr>
      <w:r w:rsidRPr="00716296">
        <w:rPr>
          <w:noProof/>
        </w:rPr>
        <w:drawing>
          <wp:inline distT="0" distB="0" distL="0" distR="0" wp14:anchorId="67E89EA5" wp14:editId="621AFB6D">
            <wp:extent cx="5828571" cy="1800000"/>
            <wp:effectExtent l="0" t="0" r="1270" b="0"/>
            <wp:docPr id="221" name="Picture 221" descr="p open paren product equals pi sub i vertical bar n sub i comma i sub i comma alpha naught comma beta naught close paren proportional to Beta open paren open paren alpha not plus y sub i close paren comma beta not plus open paren n sub i minus y sub i close paren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p open paren product equals pi sub i vertical bar n sub i comma i sub i comma alpha naught comma beta naught close paren proportional to Beta open paren open paren alpha not plus y sub i close paren comma beta not plus open paren n sub i minus y sub i close paren close paren"/>
                    <pic:cNvPicPr/>
                  </pic:nvPicPr>
                  <pic:blipFill>
                    <a:blip r:embed="rId56"/>
                    <a:stretch>
                      <a:fillRect/>
                    </a:stretch>
                  </pic:blipFill>
                  <pic:spPr>
                    <a:xfrm>
                      <a:off x="0" y="0"/>
                      <a:ext cx="5828571" cy="1800000"/>
                    </a:xfrm>
                    <a:prstGeom prst="rect">
                      <a:avLst/>
                    </a:prstGeom>
                  </pic:spPr>
                </pic:pic>
              </a:graphicData>
            </a:graphic>
          </wp:inline>
        </w:drawing>
      </w:r>
      <w:r w:rsidRPr="00716296">
        <w:t>.</w:t>
      </w:r>
    </w:p>
    <w:p w14:paraId="78DB3709" w14:textId="77777777" w:rsidR="00E579F7" w:rsidRPr="00716296" w:rsidRDefault="00E579F7" w:rsidP="00716296">
      <w:pPr>
        <w:pStyle w:val="BodyText"/>
      </w:pPr>
      <w:r w:rsidRPr="00716296">
        <w:t xml:space="preserve">The mean of the </w:t>
      </w:r>
      <w:proofErr w:type="gramStart"/>
      <w:r w:rsidRPr="00716296">
        <w:t>cluster-specific</w:t>
      </w:r>
      <w:proofErr w:type="gramEnd"/>
      <w:r w:rsidRPr="00716296">
        <w:t xml:space="preserve"> PPD can be used as a point estimate for the location of a cluster’s true score.  It is reliability, </w:t>
      </w:r>
      <w:r w:rsidRPr="00716296">
        <w:rPr>
          <w:noProof/>
        </w:rPr>
        <w:drawing>
          <wp:inline distT="0" distB="0" distL="0" distR="0" wp14:anchorId="402C7C7C" wp14:editId="05B06C81">
            <wp:extent cx="5828571" cy="666667"/>
            <wp:effectExtent l="0" t="0" r="1270" b="635"/>
            <wp:docPr id="222" name="Picture 222"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t xml:space="preserve">, weighted combination of the observed score, </w:t>
      </w:r>
      <w:r w:rsidRPr="00716296">
        <w:rPr>
          <w:noProof/>
        </w:rPr>
        <w:drawing>
          <wp:inline distT="0" distB="0" distL="0" distR="0" wp14:anchorId="5C3F40F7" wp14:editId="01AC351A">
            <wp:extent cx="5828571" cy="1152381"/>
            <wp:effectExtent l="0" t="0" r="1270" b="0"/>
            <wp:docPr id="223" name="Picture 223" descr="y sub i over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y sub i over n sub i"/>
                    <pic:cNvPicPr/>
                  </pic:nvPicPr>
                  <pic:blipFill>
                    <a:blip r:embed="rId55"/>
                    <a:stretch>
                      <a:fillRect/>
                    </a:stretch>
                  </pic:blipFill>
                  <pic:spPr>
                    <a:xfrm>
                      <a:off x="0" y="0"/>
                      <a:ext cx="5828571" cy="1152381"/>
                    </a:xfrm>
                    <a:prstGeom prst="rect">
                      <a:avLst/>
                    </a:prstGeom>
                  </pic:spPr>
                </pic:pic>
              </a:graphicData>
            </a:graphic>
          </wp:inline>
        </w:drawing>
      </w:r>
      <w:r w:rsidRPr="00716296">
        <w:t>, and the mean of the prior beta distribution,</w:t>
      </w:r>
      <w:r w:rsidRPr="00716296">
        <w:rPr>
          <w:noProof/>
        </w:rPr>
        <w:drawing>
          <wp:inline distT="0" distB="0" distL="0" distR="0" wp14:anchorId="467DD31A" wp14:editId="6418702D">
            <wp:extent cx="5828571" cy="1152381"/>
            <wp:effectExtent l="0" t="0" r="1270" b="0"/>
            <wp:docPr id="224" name="Picture 224" descr="E open paren product close paren equals alpha naught over open paren alpha naught plus beta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E open paren product close paren equals alpha naught over open paren alpha naught plus beta naught close paren"/>
                    <pic:cNvPicPr/>
                  </pic:nvPicPr>
                  <pic:blipFill>
                    <a:blip r:embed="rId116"/>
                    <a:stretch>
                      <a:fillRect/>
                    </a:stretch>
                  </pic:blipFill>
                  <pic:spPr>
                    <a:xfrm>
                      <a:off x="0" y="0"/>
                      <a:ext cx="5828571" cy="1152381"/>
                    </a:xfrm>
                    <a:prstGeom prst="rect">
                      <a:avLst/>
                    </a:prstGeom>
                  </pic:spPr>
                </pic:pic>
              </a:graphicData>
            </a:graphic>
          </wp:inline>
        </w:drawing>
      </w:r>
      <w:r w:rsidRPr="00716296">
        <w:rPr>
          <w:rFonts w:eastAsiaTheme="minorEastAsia"/>
        </w:rPr>
        <w:t>.  Thus,</w:t>
      </w:r>
    </w:p>
    <w:p w14:paraId="0CDB4437" w14:textId="77777777" w:rsidR="00E579F7" w:rsidRPr="00716296" w:rsidRDefault="00E579F7" w:rsidP="00716296">
      <w:pPr>
        <w:pStyle w:val="BodyText"/>
      </w:pPr>
      <w:r w:rsidRPr="00716296">
        <w:rPr>
          <w:noProof/>
        </w:rPr>
        <w:lastRenderedPageBreak/>
        <w:drawing>
          <wp:inline distT="0" distB="0" distL="0" distR="0" wp14:anchorId="18945620" wp14:editId="0DB8D30F">
            <wp:extent cx="5828571" cy="2009524"/>
            <wp:effectExtent l="0" t="0" r="1270" b="0"/>
            <wp:docPr id="225" name="Picture 225" descr="E open paren pi sub i vertical bar n sib i comma y sub i comma alpha naught comma beta naught close paren equals lambda sub i open paren y sub i over n sub i close paren plus open paren 1 minus lambda sub i close paren open paren alpha hat naught close paren over open paren alpha hat naught plus beta hat naught close pa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E open paren pi sub i vertical bar n sib i comma y sub i comma alpha naught comma beta naught close paren equals lambda sub i open paren y sub i over n sub i close paren plus open paren 1 minus lambda sub i close paren open paren alpha hat naught close paren over open paren alpha hat naught plus beta hat naught close paren"/>
                    <pic:cNvPicPr/>
                  </pic:nvPicPr>
                  <pic:blipFill>
                    <a:blip r:embed="rId117"/>
                    <a:stretch>
                      <a:fillRect/>
                    </a:stretch>
                  </pic:blipFill>
                  <pic:spPr>
                    <a:xfrm>
                      <a:off x="0" y="0"/>
                      <a:ext cx="5828571" cy="2009524"/>
                    </a:xfrm>
                    <a:prstGeom prst="rect">
                      <a:avLst/>
                    </a:prstGeom>
                  </pic:spPr>
                </pic:pic>
              </a:graphicData>
            </a:graphic>
          </wp:inline>
        </w:drawing>
      </w:r>
      <w:r w:rsidRPr="00716296">
        <w:t>,</w:t>
      </w:r>
    </w:p>
    <w:p w14:paraId="52D4B3D7" w14:textId="77777777" w:rsidR="00E579F7" w:rsidRPr="00716296" w:rsidRDefault="00E579F7" w:rsidP="00716296">
      <w:pPr>
        <w:pStyle w:val="BodyText"/>
      </w:pPr>
      <w:proofErr w:type="gramStart"/>
      <w:r w:rsidRPr="00716296">
        <w:t>where</w:t>
      </w:r>
      <w:proofErr w:type="gramEnd"/>
      <w:r w:rsidRPr="00716296">
        <w:t>,</w:t>
      </w:r>
    </w:p>
    <w:p w14:paraId="45043258" w14:textId="77777777" w:rsidR="00E579F7" w:rsidRPr="00716296" w:rsidRDefault="00E579F7" w:rsidP="00716296">
      <w:pPr>
        <w:pStyle w:val="BodyText"/>
      </w:pPr>
      <w:r w:rsidRPr="00716296">
        <w:rPr>
          <w:noProof/>
        </w:rPr>
        <w:drawing>
          <wp:inline distT="0" distB="0" distL="0" distR="0" wp14:anchorId="06859A3A" wp14:editId="4E7A6A40">
            <wp:extent cx="5828571" cy="1171429"/>
            <wp:effectExtent l="0" t="0" r="1270" b="0"/>
            <wp:docPr id="226" name="Picture 226" descr="lambda sub i equals ni sub i over alpha hat naught plus beta hat naught plus n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lambda sub i equals ni sub i over alpha hat naught plus beta hat naught plus n sub i"/>
                    <pic:cNvPicPr/>
                  </pic:nvPicPr>
                  <pic:blipFill>
                    <a:blip r:embed="rId118"/>
                    <a:stretch>
                      <a:fillRect/>
                    </a:stretch>
                  </pic:blipFill>
                  <pic:spPr>
                    <a:xfrm>
                      <a:off x="0" y="0"/>
                      <a:ext cx="5828571" cy="1171429"/>
                    </a:xfrm>
                    <a:prstGeom prst="rect">
                      <a:avLst/>
                    </a:prstGeom>
                  </pic:spPr>
                </pic:pic>
              </a:graphicData>
            </a:graphic>
          </wp:inline>
        </w:drawing>
      </w:r>
      <w:r w:rsidRPr="00716296">
        <w:t>.</w:t>
      </w:r>
    </w:p>
    <w:p w14:paraId="4D0C41BE" w14:textId="77777777" w:rsidR="00E579F7" w:rsidRPr="00716296" w:rsidRDefault="00E579F7" w:rsidP="00716296">
      <w:pPr>
        <w:pStyle w:val="BodyText"/>
      </w:pPr>
      <w:r w:rsidRPr="00716296">
        <w:t xml:space="preserve">As </w:t>
      </w:r>
      <w:r w:rsidRPr="00716296">
        <w:rPr>
          <w:noProof/>
        </w:rPr>
        <w:drawing>
          <wp:inline distT="0" distB="0" distL="0" distR="0" wp14:anchorId="494B0885" wp14:editId="5E92A60A">
            <wp:extent cx="5828571" cy="666667"/>
            <wp:effectExtent l="0" t="0" r="1270" b="635"/>
            <wp:docPr id="227" name="Picture 227"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t xml:space="preserve"> approaches 1 for a given cluster, the mean of the posterior predictive distribution for that cluster approaches the observed proportion. Conversely, for </w:t>
      </w:r>
      <w:r w:rsidRPr="00716296">
        <w:rPr>
          <w:noProof/>
        </w:rPr>
        <w:drawing>
          <wp:inline distT="0" distB="0" distL="0" distR="0" wp14:anchorId="3AF8B1AA" wp14:editId="71C48D0A">
            <wp:extent cx="5828571" cy="666667"/>
            <wp:effectExtent l="0" t="0" r="1270" b="635"/>
            <wp:docPr id="228" name="Picture 228"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t xml:space="preserve"> values less than 1, the mean of the predictive posterior is "shrunk" towards the [estimated] mean of the prior distribution. For any given cluster, the less reliable the observed quality measures are for that cluster the more the estimate is pulled towards the mean of the prior distribution.</w:t>
      </w:r>
      <w:r w:rsidRPr="00716296" w:rsidDel="0035510A">
        <w:t xml:space="preserve"> </w:t>
      </w:r>
    </w:p>
    <w:p w14:paraId="6A4305D0" w14:textId="77777777" w:rsidR="00E579F7" w:rsidRPr="00716296" w:rsidRDefault="00E579F7" w:rsidP="00716296">
      <w:pPr>
        <w:pStyle w:val="BodyText"/>
      </w:pPr>
      <w:r w:rsidRPr="00716296">
        <w:t xml:space="preserve">Note, that we replaced </w:t>
      </w:r>
      <w:r w:rsidRPr="00716296">
        <w:rPr>
          <w:noProof/>
        </w:rPr>
        <w:drawing>
          <wp:inline distT="0" distB="0" distL="0" distR="0" wp14:anchorId="1C63A103" wp14:editId="3524A49E">
            <wp:extent cx="5828571" cy="666667"/>
            <wp:effectExtent l="0" t="0" r="1270" b="635"/>
            <wp:docPr id="229" name="Picture 229" descr="alph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lpha naught"/>
                    <pic:cNvPicPr/>
                  </pic:nvPicPr>
                  <pic:blipFill>
                    <a:blip r:embed="rId47"/>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lastRenderedPageBreak/>
        <w:drawing>
          <wp:inline distT="0" distB="0" distL="0" distR="0" wp14:anchorId="59CC0189" wp14:editId="0263D132">
            <wp:extent cx="5828571" cy="666667"/>
            <wp:effectExtent l="0" t="0" r="1270" b="635"/>
            <wp:docPr id="230" name="Picture 230" descr="beta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beta naught"/>
                    <pic:cNvPicPr/>
                  </pic:nvPicPr>
                  <pic:blipFill>
                    <a:blip r:embed="rId48"/>
                    <a:stretch>
                      <a:fillRect/>
                    </a:stretch>
                  </pic:blipFill>
                  <pic:spPr>
                    <a:xfrm>
                      <a:off x="0" y="0"/>
                      <a:ext cx="5828571" cy="666667"/>
                    </a:xfrm>
                    <a:prstGeom prst="rect">
                      <a:avLst/>
                    </a:prstGeom>
                  </pic:spPr>
                </pic:pic>
              </a:graphicData>
            </a:graphic>
          </wp:inline>
        </w:drawing>
      </w:r>
      <w:r w:rsidRPr="00716296">
        <w:rPr>
          <w:rFonts w:eastAsiaTheme="minorEastAsia"/>
        </w:rPr>
        <w:t xml:space="preserve"> with estimated values </w:t>
      </w:r>
      <w:r w:rsidRPr="00716296">
        <w:rPr>
          <w:noProof/>
        </w:rPr>
        <w:drawing>
          <wp:inline distT="0" distB="0" distL="0" distR="0" wp14:anchorId="4A5D1845" wp14:editId="7078F63E">
            <wp:extent cx="5828571" cy="666667"/>
            <wp:effectExtent l="0" t="0" r="1270" b="635"/>
            <wp:docPr id="231" name="Picture 231" descr="alpha hat nau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lpha hat naught"/>
                    <pic:cNvPicPr/>
                  </pic:nvPicPr>
                  <pic:blipFill>
                    <a:blip r:embed="rId51"/>
                    <a:stretch>
                      <a:fillRect/>
                    </a:stretch>
                  </pic:blipFill>
                  <pic:spPr>
                    <a:xfrm>
                      <a:off x="0" y="0"/>
                      <a:ext cx="5828571" cy="666667"/>
                    </a:xfrm>
                    <a:prstGeom prst="rect">
                      <a:avLst/>
                    </a:prstGeom>
                  </pic:spPr>
                </pic:pic>
              </a:graphicData>
            </a:graphic>
          </wp:inline>
        </w:drawing>
      </w:r>
      <w:r w:rsidRPr="00716296">
        <w:rPr>
          <w:rFonts w:eastAsiaTheme="minorEastAsia"/>
        </w:rPr>
        <w:t xml:space="preserve"> and </w:t>
      </w:r>
      <w:r w:rsidRPr="00716296">
        <w:rPr>
          <w:noProof/>
        </w:rPr>
        <w:drawing>
          <wp:inline distT="0" distB="0" distL="0" distR="0" wp14:anchorId="6B8B9DEF" wp14:editId="6636CBF0">
            <wp:extent cx="5828571" cy="809524"/>
            <wp:effectExtent l="0" t="0" r="1270" b="0"/>
            <wp:docPr id="232" name="Picture 232" descr="KutoolsEquPic:^𝛽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KutoolsEquPic:^𝛽_0"/>
                    <pic:cNvPicPr/>
                  </pic:nvPicPr>
                  <pic:blipFill>
                    <a:blip r:embed="rId52"/>
                    <a:stretch>
                      <a:fillRect/>
                    </a:stretch>
                  </pic:blipFill>
                  <pic:spPr>
                    <a:xfrm>
                      <a:off x="0" y="0"/>
                      <a:ext cx="5828571" cy="809524"/>
                    </a:xfrm>
                    <a:prstGeom prst="rect">
                      <a:avLst/>
                    </a:prstGeom>
                  </pic:spPr>
                </pic:pic>
              </a:graphicData>
            </a:graphic>
          </wp:inline>
        </w:drawing>
      </w:r>
      <w:r w:rsidRPr="00716296">
        <w:rPr>
          <w:rFonts w:eastAsiaTheme="minorEastAsia"/>
        </w:rPr>
        <w:t xml:space="preserve"> to indicate that the parameters of the prior distribution were estimated.  When the observed scores from the sample of clusters are used to estimate the parameters of the prior distribution, the mean of the PPD is called an “empirical Bayes estimate” (EB). </w:t>
      </w:r>
    </w:p>
    <w:p w14:paraId="2842FD11" w14:textId="77777777" w:rsidR="00E579F7" w:rsidRPr="00716296" w:rsidRDefault="00E579F7" w:rsidP="00716296">
      <w:pPr>
        <w:pStyle w:val="Heading2"/>
        <w:rPr>
          <w:color w:val="auto"/>
        </w:rPr>
      </w:pPr>
      <w:r w:rsidRPr="00716296">
        <w:rPr>
          <w:color w:val="auto"/>
        </w:rPr>
        <w:t>Calculating the probability that a cluster’s true score falls below a threshold.</w:t>
      </w:r>
    </w:p>
    <w:p w14:paraId="2CF33C5C" w14:textId="77777777" w:rsidR="00E579F7" w:rsidRPr="00716296" w:rsidRDefault="00E579F7">
      <w:pPr>
        <w:pStyle w:val="BodyText"/>
        <w:rPr>
          <w:rFonts w:eastAsiaTheme="minorEastAsia"/>
        </w:rPr>
      </w:pPr>
      <w:r w:rsidRPr="00716296">
        <w:t xml:space="preserve">To illustrate the PPD and demonstrate the calculation of the threshold probability, we return to the 99-county example and the </w:t>
      </w:r>
      <w:r w:rsidRPr="00716296">
        <w:rPr>
          <w:rFonts w:eastAsiaTheme="minorEastAsia"/>
        </w:rPr>
        <w:t>Most-Mod</w:t>
      </w:r>
      <w:r w:rsidRPr="00716296">
        <w:t xml:space="preserve"> quality measures.  In Figure 3, the PPD for a single county with 140 patients is plotted to the left of the fitted prior distribution previously seen in Figure 1.  We also indicate the locations of the observed quality measure </w:t>
      </w:r>
      <w:r w:rsidRPr="00716296">
        <w:rPr>
          <w:noProof/>
        </w:rPr>
        <w:drawing>
          <wp:inline distT="0" distB="0" distL="0" distR="0" wp14:anchorId="5F3AA89A" wp14:editId="686303CB">
            <wp:extent cx="5828571" cy="1152381"/>
            <wp:effectExtent l="0" t="0" r="1270" b="0"/>
            <wp:docPr id="233" name="Picture 233" descr="y sub i over n sub i =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y sub i over n sub i = .257"/>
                    <pic:cNvPicPr/>
                  </pic:nvPicPr>
                  <pic:blipFill>
                    <a:blip r:embed="rId119"/>
                    <a:stretch>
                      <a:fillRect/>
                    </a:stretch>
                  </pic:blipFill>
                  <pic:spPr>
                    <a:xfrm>
                      <a:off x="0" y="0"/>
                      <a:ext cx="5828571" cy="1152381"/>
                    </a:xfrm>
                    <a:prstGeom prst="rect">
                      <a:avLst/>
                    </a:prstGeom>
                  </pic:spPr>
                </pic:pic>
              </a:graphicData>
            </a:graphic>
          </wp:inline>
        </w:drawing>
      </w:r>
      <w:r w:rsidRPr="00716296">
        <w:rPr>
          <w:rFonts w:eastAsiaTheme="minorEastAsia"/>
        </w:rPr>
        <w:t xml:space="preserve"> </w:t>
      </w:r>
      <w:r w:rsidRPr="00716296">
        <w:t>as a thick, dashed line, the mean of the PPD (</w:t>
      </w:r>
      <w:r w:rsidRPr="00716296">
        <w:rPr>
          <w:noProof/>
        </w:rPr>
        <w:drawing>
          <wp:inline distT="0" distB="0" distL="0" distR="0" wp14:anchorId="39957982" wp14:editId="3663463F">
            <wp:extent cx="5828571" cy="1447619"/>
            <wp:effectExtent l="0" t="0" r="1270" b="635"/>
            <wp:docPr id="234" name="Picture 234" descr="alpha hat naught over open paren alpha hat naught plus beta hat naught close paren =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lpha hat naught over open paren alpha hat naught plus beta hat naught close paren = .308"/>
                    <pic:cNvPicPr/>
                  </pic:nvPicPr>
                  <pic:blipFill>
                    <a:blip r:embed="rId120"/>
                    <a:stretch>
                      <a:fillRect/>
                    </a:stretch>
                  </pic:blipFill>
                  <pic:spPr>
                    <a:xfrm>
                      <a:off x="0" y="0"/>
                      <a:ext cx="5828571" cy="1447619"/>
                    </a:xfrm>
                    <a:prstGeom prst="rect">
                      <a:avLst/>
                    </a:prstGeom>
                  </pic:spPr>
                </pic:pic>
              </a:graphicData>
            </a:graphic>
          </wp:inline>
        </w:drawing>
      </w:r>
      <w:r w:rsidRPr="00716296">
        <w:rPr>
          <w:rFonts w:eastAsiaTheme="minorEastAsia"/>
        </w:rPr>
        <w:t>)</w:t>
      </w:r>
      <w:r w:rsidRPr="00716296">
        <w:t xml:space="preserve"> as a thin, solid line, and the quality threshold (set for example purposes as </w:t>
      </w:r>
      <w:r w:rsidRPr="00716296">
        <w:rPr>
          <w:noProof/>
        </w:rPr>
        <w:lastRenderedPageBreak/>
        <w:drawing>
          <wp:inline distT="0" distB="0" distL="0" distR="0" wp14:anchorId="198AA672" wp14:editId="772028CB">
            <wp:extent cx="5828571" cy="666667"/>
            <wp:effectExtent l="0" t="0" r="1270" b="635"/>
            <wp:docPr id="235" name="Picture 235" descr="Theta equal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heta equals .35"/>
                    <pic:cNvPicPr/>
                  </pic:nvPicPr>
                  <pic:blipFill>
                    <a:blip r:embed="rId121"/>
                    <a:stretch>
                      <a:fillRect/>
                    </a:stretch>
                  </pic:blipFill>
                  <pic:spPr>
                    <a:xfrm>
                      <a:off x="0" y="0"/>
                      <a:ext cx="5828571" cy="666667"/>
                    </a:xfrm>
                    <a:prstGeom prst="rect">
                      <a:avLst/>
                    </a:prstGeom>
                  </pic:spPr>
                </pic:pic>
              </a:graphicData>
            </a:graphic>
          </wp:inline>
        </w:drawing>
      </w:r>
      <w:r w:rsidRPr="00716296">
        <w:rPr>
          <w:rFonts w:eastAsiaTheme="minorEastAsia"/>
        </w:rPr>
        <w:t>) as a thin, dotted line</w:t>
      </w:r>
      <w:r w:rsidRPr="00716296">
        <w:t xml:space="preserve">. </w:t>
      </w:r>
      <w:r w:rsidRPr="00716296">
        <w:rPr>
          <w:rFonts w:eastAsiaTheme="minorEastAsia"/>
        </w:rPr>
        <w:t xml:space="preserve"> The arrow indicates the direction and magnitude of the shrinkage of the EB estimate towards the mean of the prior distribution.  The shaded region under the PPD identifies the probability that the county is below the quality threshold of .35. This is a county where ~25% of 140 patients received at least one Most-Mod service over the course of a year. The shaded region is approximately 91% of the total area under that counties PPD curve.   Thus, based on an evaluation of the PPD, the probability that this county’s “true” quality score is below the quality threshold is approximately .91.   </w:t>
      </w:r>
    </w:p>
    <w:p w14:paraId="0A5F5E55" w14:textId="77777777" w:rsidR="00E579F7" w:rsidRPr="00716296" w:rsidRDefault="00E579F7">
      <w:pPr>
        <w:rPr>
          <w:rFonts w:eastAsiaTheme="minorEastAsia"/>
        </w:rPr>
      </w:pPr>
    </w:p>
    <w:p w14:paraId="07B28C3E" w14:textId="77777777" w:rsidR="00E579F7" w:rsidRPr="00716296" w:rsidRDefault="00E579F7" w:rsidP="00716296">
      <w:pPr>
        <w:pStyle w:val="Caption"/>
      </w:pPr>
      <w:r w:rsidRPr="00716296">
        <w:t>Figure 3: PPD for a single county with a prior distribution overlay.</w:t>
      </w:r>
    </w:p>
    <w:p w14:paraId="67BAE430" w14:textId="73FF380E" w:rsidR="00E579F7" w:rsidRPr="00716296" w:rsidRDefault="00E579F7" w:rsidP="00716296">
      <w:pPr>
        <w:pStyle w:val="BodyText"/>
        <w:keepNext/>
      </w:pPr>
      <w:r w:rsidRPr="00716296">
        <w:rPr>
          <w:noProof/>
        </w:rPr>
        <w:t xml:space="preserve"> </w:t>
      </w:r>
      <w:r w:rsidRPr="00716296">
        <w:rPr>
          <w:noProof/>
        </w:rPr>
        <w:drawing>
          <wp:inline distT="0" distB="0" distL="0" distR="0" wp14:anchorId="27C9FB98" wp14:editId="0AC5B5D6">
            <wp:extent cx="4228571" cy="3647619"/>
            <wp:effectExtent l="0" t="0" r="635" b="0"/>
            <wp:docPr id="236" name="Picture 236" descr="This is an image of Figure 3.  See the previous paragraph for a description of this pl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his is an image of Figure 3.  See the previous paragraph for a description of this plot.  "/>
                    <pic:cNvPicPr/>
                  </pic:nvPicPr>
                  <pic:blipFill>
                    <a:blip r:embed="rId122"/>
                    <a:stretch>
                      <a:fillRect/>
                    </a:stretch>
                  </pic:blipFill>
                  <pic:spPr>
                    <a:xfrm>
                      <a:off x="0" y="0"/>
                      <a:ext cx="4228571" cy="3647619"/>
                    </a:xfrm>
                    <a:prstGeom prst="rect">
                      <a:avLst/>
                    </a:prstGeom>
                  </pic:spPr>
                </pic:pic>
              </a:graphicData>
            </a:graphic>
          </wp:inline>
        </w:drawing>
      </w:r>
    </w:p>
    <w:p w14:paraId="07D0F216" w14:textId="77777777" w:rsidR="00E579F7" w:rsidRPr="00716296" w:rsidRDefault="00E579F7">
      <w:pPr>
        <w:rPr>
          <w:rFonts w:eastAsiaTheme="minorEastAsia"/>
        </w:rPr>
      </w:pPr>
      <w:r w:rsidRPr="00716296">
        <w:rPr>
          <w:rFonts w:eastAsiaTheme="minorEastAsia"/>
        </w:rPr>
        <w:br w:type="page"/>
      </w:r>
    </w:p>
    <w:p w14:paraId="75E3F800" w14:textId="77777777" w:rsidR="00E579F7" w:rsidRPr="00716296" w:rsidRDefault="00E579F7">
      <w:pPr>
        <w:pStyle w:val="BodyText"/>
        <w:rPr>
          <w:rFonts w:eastAsiaTheme="minorEastAsia"/>
        </w:rPr>
      </w:pPr>
      <w:r w:rsidRPr="00716296">
        <w:rPr>
          <w:rFonts w:eastAsiaTheme="minorEastAsia"/>
        </w:rPr>
        <w:lastRenderedPageBreak/>
        <w:t>In Figure 4, we show the same plot, for a smaller county (45 patients) with a similar value for the observed quality measure (</w:t>
      </w:r>
      <w:r w:rsidRPr="00716296">
        <w:rPr>
          <w:noProof/>
        </w:rPr>
        <w:drawing>
          <wp:inline distT="0" distB="0" distL="0" distR="0" wp14:anchorId="5DDD8E62" wp14:editId="17AC35EC">
            <wp:extent cx="5828571" cy="1152381"/>
            <wp:effectExtent l="0" t="0" r="1270" b="0"/>
            <wp:docPr id="237" name="Picture 237" descr="y sub i over n sub i =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y sub i over n sub i = .267"/>
                    <pic:cNvPicPr/>
                  </pic:nvPicPr>
                  <pic:blipFill>
                    <a:blip r:embed="rId123"/>
                    <a:stretch>
                      <a:fillRect/>
                    </a:stretch>
                  </pic:blipFill>
                  <pic:spPr>
                    <a:xfrm>
                      <a:off x="0" y="0"/>
                      <a:ext cx="5828571" cy="1152381"/>
                    </a:xfrm>
                    <a:prstGeom prst="rect">
                      <a:avLst/>
                    </a:prstGeom>
                  </pic:spPr>
                </pic:pic>
              </a:graphicData>
            </a:graphic>
          </wp:inline>
        </w:drawing>
      </w:r>
      <w:r w:rsidRPr="00716296">
        <w:rPr>
          <w:rFonts w:eastAsiaTheme="minorEastAsia"/>
        </w:rPr>
        <w:t xml:space="preserve">).  Compared to the previous county, the PPD for this county is much less peaked, and the shaded area under the PPD comprises a much smaller percentage of the total area.  Although this county has nearly the same observed value on the quality measure, the below-threshold probability for this county is only .50. </w:t>
      </w:r>
    </w:p>
    <w:p w14:paraId="45AE192D" w14:textId="77777777" w:rsidR="00E579F7" w:rsidRPr="00716296" w:rsidRDefault="00E579F7">
      <w:pPr>
        <w:pStyle w:val="BodyText"/>
        <w:rPr>
          <w:rFonts w:eastAsiaTheme="minorEastAsia"/>
        </w:rPr>
      </w:pPr>
      <w:r w:rsidRPr="00716296">
        <w:t>The difference in the threshold probabilities for these two counties is driven exclusively by the difference in the respective reliabilities (</w:t>
      </w:r>
      <w:r w:rsidRPr="00716296">
        <w:rPr>
          <w:noProof/>
        </w:rPr>
        <w:drawing>
          <wp:inline distT="0" distB="0" distL="0" distR="0" wp14:anchorId="449D5CED" wp14:editId="6402C0CB">
            <wp:extent cx="5828571" cy="666667"/>
            <wp:effectExtent l="0" t="0" r="1270" b="635"/>
            <wp:docPr id="238" name="Picture 238" descr="lambda sub 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ambda sub i"/>
                    <pic:cNvPicPr/>
                  </pic:nvPicPr>
                  <pic:blipFill>
                    <a:blip r:embed="rId61"/>
                    <a:stretch>
                      <a:fillRect/>
                    </a:stretch>
                  </pic:blipFill>
                  <pic:spPr>
                    <a:xfrm>
                      <a:off x="0" y="0"/>
                      <a:ext cx="5828571" cy="666667"/>
                    </a:xfrm>
                    <a:prstGeom prst="rect">
                      <a:avLst/>
                    </a:prstGeom>
                  </pic:spPr>
                </pic:pic>
              </a:graphicData>
            </a:graphic>
          </wp:inline>
        </w:drawing>
      </w:r>
      <w:r w:rsidRPr="00716296">
        <w:rPr>
          <w:rFonts w:eastAsiaTheme="minorEastAsia"/>
        </w:rPr>
        <w:t xml:space="preserve">) of their observed measures (.64 vs .36), and that difference in reliability is entirely a function of the respective cluster sizes (140 vs. 45 patients).  For a fixed quality threshold and acceptable classification error, smaller clusters require a more extreme result than clusters than larger clusters to draw the same conclusion.  </w:t>
      </w:r>
    </w:p>
    <w:p w14:paraId="4308B2E2" w14:textId="77777777" w:rsidR="00E579F7" w:rsidRPr="00716296" w:rsidRDefault="00E579F7">
      <w:pPr>
        <w:rPr>
          <w:rFonts w:eastAsiaTheme="minorEastAsia"/>
        </w:rPr>
      </w:pPr>
      <w:r w:rsidRPr="00716296">
        <w:rPr>
          <w:rFonts w:eastAsiaTheme="minorEastAsia"/>
        </w:rPr>
        <w:br w:type="page"/>
      </w:r>
    </w:p>
    <w:p w14:paraId="43386740" w14:textId="77777777" w:rsidR="00E579F7" w:rsidRPr="00716296" w:rsidRDefault="00E579F7" w:rsidP="00716296">
      <w:pPr>
        <w:pStyle w:val="Caption"/>
      </w:pPr>
      <w:r w:rsidRPr="00716296">
        <w:lastRenderedPageBreak/>
        <w:t>Figure 4: PPD for a single county with a prior distribution overlay.</w:t>
      </w:r>
    </w:p>
    <w:p w14:paraId="65DDECF2" w14:textId="030B359A" w:rsidR="00E579F7" w:rsidRPr="00716296" w:rsidRDefault="00E579F7" w:rsidP="00716296">
      <w:pPr>
        <w:pStyle w:val="BodyText"/>
        <w:keepNext/>
      </w:pPr>
      <w:r w:rsidRPr="00716296">
        <w:rPr>
          <w:noProof/>
        </w:rPr>
        <w:t xml:space="preserve"> </w:t>
      </w:r>
      <w:r w:rsidRPr="00716296">
        <w:rPr>
          <w:noProof/>
        </w:rPr>
        <w:drawing>
          <wp:inline distT="0" distB="0" distL="0" distR="0" wp14:anchorId="58AB1DA3" wp14:editId="379CD3A7">
            <wp:extent cx="4227769" cy="3352813"/>
            <wp:effectExtent l="0" t="0" r="1905" b="0"/>
            <wp:docPr id="239" name="Picture 239" descr="This is an image of Figure 4.  See the previous paragraph for a description of this pl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his is an image of Figure 4.  See the previous paragraph for a description of this plot.  "/>
                    <pic:cNvPicPr/>
                  </pic:nvPicPr>
                  <pic:blipFill rotWithShape="1">
                    <a:blip r:embed="rId124"/>
                    <a:srcRect t="8065"/>
                    <a:stretch/>
                  </pic:blipFill>
                  <pic:spPr bwMode="auto">
                    <a:xfrm>
                      <a:off x="0" y="0"/>
                      <a:ext cx="4228571" cy="3353449"/>
                    </a:xfrm>
                    <a:prstGeom prst="rect">
                      <a:avLst/>
                    </a:prstGeom>
                    <a:ln>
                      <a:noFill/>
                    </a:ln>
                    <a:extLst>
                      <a:ext uri="{53640926-AAD7-44D8-BBD7-CCE9431645EC}">
                        <a14:shadowObscured xmlns:a14="http://schemas.microsoft.com/office/drawing/2010/main"/>
                      </a:ext>
                    </a:extLst>
                  </pic:spPr>
                </pic:pic>
              </a:graphicData>
            </a:graphic>
          </wp:inline>
        </w:drawing>
      </w:r>
    </w:p>
    <w:p w14:paraId="308F6755" w14:textId="77777777" w:rsidR="00E579F7" w:rsidRPr="00716296" w:rsidRDefault="00E579F7" w:rsidP="00716296">
      <w:pPr>
        <w:pStyle w:val="FirstParagraph"/>
        <w:rPr>
          <w:rFonts w:eastAsiaTheme="minorEastAsia"/>
        </w:rPr>
      </w:pPr>
      <w:r w:rsidRPr="00716296">
        <w:t>In this paper, we have described a statistical methodology that identifies providers or health care administrative units that are below a specified quality threshold with an estimated degree of certainty. The tool is an alternative to specifying a minimum statistical reliability (</w:t>
      </w:r>
      <w:proofErr w:type="gramStart"/>
      <w:r w:rsidRPr="00716296">
        <w:t>e.g.</w:t>
      </w:r>
      <w:proofErr w:type="gramEnd"/>
      <w:r w:rsidRPr="00716296">
        <w:t xml:space="preserve"> Adams, 2009) or cluster-size threshold that is needed before drawing inferences about a cluster’s “true” performance.  </w:t>
      </w:r>
      <w:r w:rsidRPr="00716296">
        <w:rPr>
          <w:rFonts w:eastAsiaTheme="minorEastAsia"/>
        </w:rPr>
        <w:t>The tool could be used to quickly rank-order all clusters by their probability of falling below any clinically indicated quality threshold. In that way, quality improvement professionals can efficiently target the entire population of providers -- regardless of size -- based on their real likelihood of providing substandard service.</w:t>
      </w:r>
    </w:p>
    <w:p w14:paraId="087BFDAD" w14:textId="77777777" w:rsidR="00E579F7" w:rsidRPr="00716296" w:rsidRDefault="00E579F7" w:rsidP="00716296">
      <w:pPr>
        <w:pStyle w:val="Heading2"/>
        <w:rPr>
          <w:color w:val="auto"/>
        </w:rPr>
      </w:pPr>
      <w:r w:rsidRPr="00716296">
        <w:rPr>
          <w:color w:val="auto"/>
        </w:rPr>
        <w:t>References</w:t>
      </w:r>
    </w:p>
    <w:p w14:paraId="17BF8881" w14:textId="77777777" w:rsidR="00E579F7" w:rsidRPr="00716296" w:rsidRDefault="00E579F7" w:rsidP="00716296">
      <w:pPr>
        <w:pStyle w:val="BodyText"/>
        <w:rPr>
          <w:rFonts w:eastAsiaTheme="minorEastAsia"/>
        </w:rPr>
      </w:pPr>
      <w:r w:rsidRPr="00716296">
        <w:rPr>
          <w:rFonts w:eastAsiaTheme="minorEastAsia"/>
        </w:rPr>
        <w:t xml:space="preserve">Adams, John L. (2009) </w:t>
      </w:r>
      <w:r w:rsidRPr="00716296">
        <w:rPr>
          <w:rFonts w:eastAsiaTheme="minorEastAsia"/>
          <w:i/>
          <w:iCs/>
        </w:rPr>
        <w:t>The Reliability of Provider Profiling: A Tutorial</w:t>
      </w:r>
      <w:r w:rsidRPr="00716296">
        <w:rPr>
          <w:rFonts w:eastAsiaTheme="minorEastAsia"/>
        </w:rPr>
        <w:t>. Santa Monica, CA: RAND Corporation. https://www.rand.org/pubs/technical_reports/TR653.html.</w:t>
      </w:r>
    </w:p>
    <w:p w14:paraId="29E46840" w14:textId="77777777" w:rsidR="00E579F7" w:rsidRPr="00716296" w:rsidRDefault="00E579F7" w:rsidP="00716296">
      <w:r w:rsidRPr="00716296">
        <w:t>HEDIS, NCQA. (2008). Technical Specifications for Physician Measurement. </w:t>
      </w:r>
      <w:r w:rsidRPr="00716296">
        <w:rPr>
          <w:i/>
          <w:iCs/>
        </w:rPr>
        <w:t>Washington DC: National Committee for Quality Assurance</w:t>
      </w:r>
      <w:r w:rsidRPr="00716296">
        <w:t>.</w:t>
      </w:r>
    </w:p>
    <w:p w14:paraId="3A80193F" w14:textId="77777777" w:rsidR="00E579F7" w:rsidRPr="00716296" w:rsidRDefault="00E579F7" w:rsidP="00716296">
      <w:r w:rsidRPr="00716296">
        <w:t xml:space="preserve">Liu, C. F., Burgess Jr, J. F., Manning, W. G., &amp; </w:t>
      </w:r>
      <w:proofErr w:type="spellStart"/>
      <w:r w:rsidRPr="00716296">
        <w:t>Maciejewski</w:t>
      </w:r>
      <w:proofErr w:type="spellEnd"/>
      <w:r w:rsidRPr="00716296">
        <w:t xml:space="preserve">, M. L. (2013). Beta‐Binomial Regression and Bimodal Utilization. </w:t>
      </w:r>
      <w:r w:rsidRPr="00716296">
        <w:rPr>
          <w:i/>
          <w:iCs/>
        </w:rPr>
        <w:t>Health services research</w:t>
      </w:r>
      <w:r w:rsidRPr="00716296">
        <w:t>, 48(5), 1769-1778.</w:t>
      </w:r>
    </w:p>
    <w:p w14:paraId="5F554FFD" w14:textId="77777777" w:rsidR="00E579F7" w:rsidRPr="00716296" w:rsidRDefault="00E579F7" w:rsidP="00716296">
      <w:r w:rsidRPr="00716296">
        <w:t xml:space="preserve">Scholle, S. H., </w:t>
      </w:r>
      <w:proofErr w:type="spellStart"/>
      <w:r w:rsidRPr="00716296">
        <w:t>Roski</w:t>
      </w:r>
      <w:proofErr w:type="spellEnd"/>
      <w:r w:rsidRPr="00716296">
        <w:t>, J., Adams, J. L., Dunn, D. L., Kerr, E. A., Dugan, D. P., &amp; Jensen, R. E. (2008). Benchmarking physician performance: reliability of individual and composite measures. </w:t>
      </w:r>
      <w:r w:rsidRPr="00716296">
        <w:rPr>
          <w:i/>
          <w:iCs/>
        </w:rPr>
        <w:t>The American journal of managed care</w:t>
      </w:r>
      <w:r w:rsidRPr="00716296">
        <w:t>, </w:t>
      </w:r>
      <w:r w:rsidRPr="00716296">
        <w:rPr>
          <w:i/>
          <w:iCs/>
        </w:rPr>
        <w:t>14</w:t>
      </w:r>
      <w:r w:rsidRPr="00716296">
        <w:t>(12), 833.</w:t>
      </w:r>
    </w:p>
    <w:sectPr w:rsidR="00E579F7" w:rsidRPr="00716296" w:rsidSect="00360706">
      <w:headerReference w:type="default" r:id="rId125"/>
      <w:footerReference w:type="default" r:id="rId126"/>
      <w:pgSz w:w="12240" w:h="15840"/>
      <w:pgMar w:top="1380" w:right="1220" w:bottom="760" w:left="1320" w:header="720" w:footer="720" w:gutter="0"/>
      <w:pgNumType w:start="1"/>
      <w:cols w:space="1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2B538" w14:textId="77777777" w:rsidR="00F168FB" w:rsidRDefault="00F168FB" w:rsidP="00681723">
      <w:pPr>
        <w:spacing w:after="0" w:line="240" w:lineRule="auto"/>
      </w:pPr>
      <w:r>
        <w:separator/>
      </w:r>
    </w:p>
  </w:endnote>
  <w:endnote w:type="continuationSeparator" w:id="0">
    <w:p w14:paraId="6D10B78E" w14:textId="77777777" w:rsidR="00F168FB" w:rsidRDefault="00F168FB" w:rsidP="00681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B001" w14:textId="156A6742" w:rsidR="00901883" w:rsidRDefault="00901883">
    <w:pPr>
      <w:spacing w:after="0" w:line="200" w:lineRule="exac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BD6C2" w14:textId="77777777" w:rsidR="00901883" w:rsidRDefault="00901883">
    <w:pPr>
      <w:spacing w:after="0" w:line="200" w:lineRule="exac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A8CB" w14:textId="77777777" w:rsidR="00901883" w:rsidRDefault="00901883">
    <w:pPr>
      <w:spacing w:after="0" w:line="200" w:lineRule="exact"/>
      <w:rPr>
        <w:sz w:val="20"/>
        <w:szCs w:val="20"/>
      </w:rPr>
    </w:pPr>
    <w:r>
      <w:rPr>
        <w:noProof/>
      </w:rPr>
      <mc:AlternateContent>
        <mc:Choice Requires="wps">
          <w:drawing>
            <wp:anchor distT="0" distB="0" distL="114300" distR="114300" simplePos="0" relativeHeight="251674624" behindDoc="1" locked="0" layoutInCell="1" allowOverlap="1" wp14:anchorId="35E648F9" wp14:editId="5E8A3C7E">
              <wp:simplePos x="0" y="0"/>
              <wp:positionH relativeFrom="page">
                <wp:posOffset>901700</wp:posOffset>
              </wp:positionH>
              <wp:positionV relativeFrom="page">
                <wp:posOffset>9563100</wp:posOffset>
              </wp:positionV>
              <wp:extent cx="3196590" cy="139700"/>
              <wp:effectExtent l="0" t="0" r="0" b="31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1A309C" w14:textId="77777777" w:rsidR="00901883" w:rsidRDefault="00901883">
                          <w:pPr>
                            <w:spacing w:after="0" w:line="204" w:lineRule="exact"/>
                            <w:ind w:right="-47"/>
                            <w:rPr>
                              <w:rFonts w:ascii="Arial" w:eastAsia="Arial" w:hAnsi="Arial" w:cs="Arial"/>
                              <w:sz w:val="18"/>
                              <w:szCs w:val="18"/>
                            </w:rPr>
                          </w:pP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HHS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Aff</w:t>
                          </w:r>
                          <w:r>
                            <w:rPr>
                              <w:rFonts w:ascii="Arial" w:eastAsia="Arial" w:hAnsi="Arial" w:cs="Arial"/>
                              <w:spacing w:val="1"/>
                              <w:sz w:val="18"/>
                              <w:szCs w:val="18"/>
                            </w:rPr>
                            <w:t>ai</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20</w:t>
                          </w:r>
                          <w:r>
                            <w:rPr>
                              <w:rFonts w:ascii="Arial" w:eastAsia="Arial" w:hAnsi="Arial" w:cs="Arial"/>
                              <w:spacing w:val="1"/>
                              <w:sz w:val="18"/>
                              <w:szCs w:val="18"/>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E648F9" id="_x0000_t202" coordsize="21600,21600" o:spt="202" path="m,l,21600r21600,l21600,xe">
              <v:stroke joinstyle="miter"/>
              <v:path gradientshapeok="t" o:connecttype="rect"/>
            </v:shapetype>
            <v:shape id="Text Box 7" o:spid="_x0000_s1029" type="#_x0000_t202" style="position:absolute;margin-left:71pt;margin-top:753pt;width:251.7pt;height:11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" filled="f" stroked="f">
              <v:textbox inset="0,0,0,0">
                <w:txbxContent>
                  <w:p w14:paraId="031A309C" w14:textId="77777777" w:rsidR="00901883" w:rsidRDefault="00901883">
                    <w:pPr>
                      <w:spacing w:after="0" w:line="204" w:lineRule="exact"/>
                      <w:ind w:right="-47"/>
                      <w:rPr>
                        <w:rFonts w:ascii="Arial" w:eastAsia="Arial" w:hAnsi="Arial" w:cs="Arial"/>
                        <w:sz w:val="18"/>
                        <w:szCs w:val="18"/>
                      </w:rPr>
                    </w:pP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HHS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Aff</w:t>
                    </w:r>
                    <w:r>
                      <w:rPr>
                        <w:rFonts w:ascii="Arial" w:eastAsia="Arial" w:hAnsi="Arial" w:cs="Arial"/>
                        <w:spacing w:val="1"/>
                        <w:sz w:val="18"/>
                        <w:szCs w:val="18"/>
                      </w:rPr>
                      <w:t>ai</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20</w:t>
                    </w:r>
                    <w:r>
                      <w:rPr>
                        <w:rFonts w:ascii="Arial" w:eastAsia="Arial" w:hAnsi="Arial" w:cs="Arial"/>
                        <w:spacing w:val="1"/>
                        <w:sz w:val="18"/>
                        <w:szCs w:val="18"/>
                      </w:rPr>
                      <w:t>20</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C13E" w14:textId="77777777" w:rsidR="00901883" w:rsidRPr="00886F4C" w:rsidRDefault="00901883" w:rsidP="00886F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9616900"/>
      <w:docPartObj>
        <w:docPartGallery w:val="Page Numbers (Top of Page)"/>
        <w:docPartUnique/>
      </w:docPartObj>
    </w:sdtPr>
    <w:sdtEndPr>
      <w:rPr>
        <w:sz w:val="20"/>
        <w:szCs w:val="20"/>
      </w:rPr>
    </w:sdtEndPr>
    <w:sdtContent>
      <w:p w14:paraId="06A7EDDD" w14:textId="77777777" w:rsidR="00901883" w:rsidRPr="007B70CB" w:rsidRDefault="00901883" w:rsidP="007B70CB">
        <w:pPr>
          <w:pStyle w:val="Footer"/>
          <w:rPr>
            <w:sz w:val="20"/>
            <w:szCs w:val="20"/>
          </w:rPr>
        </w:pPr>
      </w:p>
      <w:p w14:paraId="2553465D" w14:textId="1B7F8898" w:rsidR="00901883" w:rsidRPr="007B70CB" w:rsidRDefault="00901883" w:rsidP="007B70CB">
        <w:pPr>
          <w:pStyle w:val="Footer"/>
          <w:rPr>
            <w:sz w:val="20"/>
            <w:szCs w:val="20"/>
          </w:rPr>
        </w:pPr>
        <w:r w:rsidRPr="007B70CB">
          <w:rPr>
            <w:i/>
            <w:sz w:val="20"/>
            <w:szCs w:val="20"/>
          </w:rPr>
          <w:t>Proprietary and Confidential</w:t>
        </w:r>
        <w:r w:rsidRPr="007B70CB">
          <w:rPr>
            <w:sz w:val="20"/>
            <w:szCs w:val="20"/>
          </w:rPr>
          <w:t xml:space="preserve">                                                                                              </w:t>
        </w:r>
        <w:r w:rsidRPr="007B70CB">
          <w:rPr>
            <w:sz w:val="20"/>
            <w:szCs w:val="20"/>
          </w:rPr>
          <w:tab/>
          <w:t xml:space="preserve"> </w:t>
        </w:r>
        <w:r w:rsidRPr="007B70CB">
          <w:rPr>
            <w:sz w:val="20"/>
            <w:szCs w:val="20"/>
          </w:rPr>
          <w:fldChar w:fldCharType="begin"/>
        </w:r>
        <w:r w:rsidRPr="007B70CB">
          <w:rPr>
            <w:sz w:val="20"/>
            <w:szCs w:val="20"/>
          </w:rPr>
          <w:instrText xml:space="preserve"> PAGE   \* MERGEFORMAT </w:instrText>
        </w:r>
        <w:r w:rsidRPr="007B70CB">
          <w:rPr>
            <w:sz w:val="20"/>
            <w:szCs w:val="20"/>
          </w:rPr>
          <w:fldChar w:fldCharType="separate"/>
        </w:r>
        <w:r w:rsidRPr="007B70CB">
          <w:rPr>
            <w:noProof/>
            <w:sz w:val="20"/>
            <w:szCs w:val="20"/>
          </w:rPr>
          <w:t>1</w:t>
        </w:r>
        <w:r w:rsidRPr="007B70CB">
          <w:rPr>
            <w:noProof/>
            <w:sz w:val="20"/>
            <w:szCs w:val="20"/>
          </w:rPr>
          <w:fldChar w:fldCharType="end"/>
        </w:r>
      </w:p>
    </w:sdtContent>
  </w:sdt>
  <w:p w14:paraId="06BF2918" w14:textId="77777777" w:rsidR="00901883" w:rsidRDefault="00901883" w:rsidP="007B70CB">
    <w:pPr>
      <w:pStyle w:val="Footer"/>
    </w:pPr>
  </w:p>
  <w:p w14:paraId="37F3EC6E" w14:textId="77777777" w:rsidR="00901883" w:rsidRDefault="00901883">
    <w:pPr>
      <w:spacing w:after="0" w:line="200" w:lineRule="exac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32EC" w14:textId="77777777" w:rsidR="00901883" w:rsidRPr="00993AD6" w:rsidRDefault="00901883" w:rsidP="00993AD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A4DD4" w14:textId="77777777" w:rsidR="00901883" w:rsidRDefault="00901883" w:rsidP="00360706">
    <w:pPr>
      <w:pStyle w:val="Footer"/>
      <w:rPr>
        <w:i/>
        <w:sz w:val="20"/>
        <w:szCs w:val="20"/>
      </w:rPr>
    </w:pPr>
  </w:p>
  <w:p w14:paraId="2ADB49B1" w14:textId="39A6E19E" w:rsidR="00901883" w:rsidRPr="007B70CB" w:rsidRDefault="00901883" w:rsidP="00360706">
    <w:pPr>
      <w:pStyle w:val="Footer"/>
      <w:rPr>
        <w:sz w:val="20"/>
        <w:szCs w:val="20"/>
      </w:rPr>
    </w:pPr>
    <w:r w:rsidRPr="007B70CB">
      <w:rPr>
        <w:i/>
        <w:sz w:val="20"/>
        <w:szCs w:val="20"/>
      </w:rPr>
      <w:t>Proprietary and Confidential</w:t>
    </w:r>
    <w:r w:rsidRPr="007B70CB">
      <w:rPr>
        <w:sz w:val="20"/>
        <w:szCs w:val="20"/>
      </w:rPr>
      <w:t xml:space="preserve">                                                                                              </w:t>
    </w:r>
    <w:r w:rsidRPr="007B70CB">
      <w:rPr>
        <w:sz w:val="20"/>
        <w:szCs w:val="20"/>
      </w:rPr>
      <w:tab/>
      <w:t xml:space="preserve"> </w:t>
    </w:r>
    <w:r w:rsidRPr="007B70CB">
      <w:rPr>
        <w:sz w:val="20"/>
        <w:szCs w:val="20"/>
      </w:rPr>
      <w:fldChar w:fldCharType="begin"/>
    </w:r>
    <w:r w:rsidRPr="007B70CB">
      <w:rPr>
        <w:sz w:val="20"/>
        <w:szCs w:val="20"/>
      </w:rPr>
      <w:instrText xml:space="preserve"> PAGE   \* MERGEFORMAT </w:instrText>
    </w:r>
    <w:r w:rsidRPr="007B70CB">
      <w:rPr>
        <w:sz w:val="20"/>
        <w:szCs w:val="20"/>
      </w:rPr>
      <w:fldChar w:fldCharType="separate"/>
    </w:r>
    <w:r>
      <w:rPr>
        <w:sz w:val="20"/>
        <w:szCs w:val="20"/>
      </w:rPr>
      <w:t>67</w:t>
    </w:r>
    <w:r w:rsidRPr="007B70CB">
      <w:rPr>
        <w:noProof/>
        <w:sz w:val="20"/>
        <w:szCs w:val="20"/>
      </w:rPr>
      <w:fldChar w:fldCharType="end"/>
    </w:r>
  </w:p>
  <w:p w14:paraId="765DB5A9" w14:textId="33C32B06" w:rsidR="00901883" w:rsidRPr="00E579F7" w:rsidRDefault="00901883" w:rsidP="00E579F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F5E9" w14:textId="77777777" w:rsidR="00901883" w:rsidRPr="00E579F7" w:rsidRDefault="00901883" w:rsidP="00E579F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63EBA" w14:textId="77777777" w:rsidR="00901883" w:rsidRPr="007B70CB" w:rsidRDefault="00901883" w:rsidP="00360706">
    <w:pPr>
      <w:pStyle w:val="Footer"/>
      <w:rPr>
        <w:sz w:val="20"/>
        <w:szCs w:val="20"/>
      </w:rPr>
    </w:pPr>
    <w:r w:rsidRPr="007B70CB">
      <w:rPr>
        <w:i/>
        <w:sz w:val="20"/>
        <w:szCs w:val="20"/>
      </w:rPr>
      <w:t>Proprietary and Confidential</w:t>
    </w:r>
    <w:r w:rsidRPr="007B70CB">
      <w:rPr>
        <w:sz w:val="20"/>
        <w:szCs w:val="20"/>
      </w:rPr>
      <w:t xml:space="preserve">                                                                                              </w:t>
    </w:r>
    <w:r w:rsidRPr="007B70CB">
      <w:rPr>
        <w:sz w:val="20"/>
        <w:szCs w:val="20"/>
      </w:rPr>
      <w:tab/>
      <w:t xml:space="preserve"> </w:t>
    </w:r>
    <w:r w:rsidRPr="007B70CB">
      <w:rPr>
        <w:sz w:val="20"/>
        <w:szCs w:val="20"/>
      </w:rPr>
      <w:fldChar w:fldCharType="begin"/>
    </w:r>
    <w:r w:rsidRPr="007B70CB">
      <w:rPr>
        <w:sz w:val="20"/>
        <w:szCs w:val="20"/>
      </w:rPr>
      <w:instrText xml:space="preserve"> PAGE   \* MERGEFORMAT </w:instrText>
    </w:r>
    <w:r w:rsidRPr="007B70CB">
      <w:rPr>
        <w:sz w:val="20"/>
        <w:szCs w:val="20"/>
      </w:rPr>
      <w:fldChar w:fldCharType="separate"/>
    </w:r>
    <w:r>
      <w:rPr>
        <w:sz w:val="20"/>
        <w:szCs w:val="20"/>
      </w:rPr>
      <w:t>67</w:t>
    </w:r>
    <w:r w:rsidRPr="007B70CB">
      <w:rPr>
        <w:noProof/>
        <w:sz w:val="20"/>
        <w:szCs w:val="20"/>
      </w:rPr>
      <w:fldChar w:fldCharType="end"/>
    </w:r>
  </w:p>
  <w:p w14:paraId="36BF52BF" w14:textId="77777777" w:rsidR="00901883" w:rsidRPr="00E579F7" w:rsidRDefault="00901883" w:rsidP="00E579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4D2C6" w14:textId="77777777" w:rsidR="00F168FB" w:rsidRDefault="00F168FB" w:rsidP="00681723">
      <w:pPr>
        <w:spacing w:after="0" w:line="240" w:lineRule="auto"/>
      </w:pPr>
      <w:r>
        <w:separator/>
      </w:r>
    </w:p>
  </w:footnote>
  <w:footnote w:type="continuationSeparator" w:id="0">
    <w:p w14:paraId="7AF2B2A4" w14:textId="77777777" w:rsidR="00F168FB" w:rsidRDefault="00F168FB" w:rsidP="00681723">
      <w:pPr>
        <w:spacing w:after="0" w:line="240" w:lineRule="auto"/>
      </w:pPr>
      <w:r>
        <w:continuationSeparator/>
      </w:r>
    </w:p>
  </w:footnote>
  <w:footnote w:id="1">
    <w:p w14:paraId="6B49D116" w14:textId="77777777" w:rsidR="00901883" w:rsidRPr="008A016A" w:rsidRDefault="00901883" w:rsidP="00716296">
      <w:pPr>
        <w:pStyle w:val="FootnoteText"/>
      </w:pPr>
      <w:r w:rsidRPr="008A016A">
        <w:rPr>
          <w:rStyle w:val="FootnoteReference"/>
        </w:rPr>
        <w:footnoteRef/>
      </w:r>
      <w:r w:rsidRPr="008A016A">
        <w:t xml:space="preserve"> Carlin and Louis (2000) also derive an expression for the beta-binomial reliability parameter. Although their derivation is based on a different parameterization of the beta</w:t>
      </w:r>
      <w:r>
        <w:t xml:space="preserve"> </w:t>
      </w:r>
      <w:r w:rsidRPr="008A016A">
        <w:t xml:space="preserve">prior distribution, when expressed as a function of </w:t>
      </w:r>
      <m:oMath>
        <m:sSub>
          <m:sSubPr>
            <m:ctrlPr>
              <w:rPr>
                <w:rFonts w:ascii="Cambria Math" w:hAnsi="Cambria Math"/>
                <w:i/>
              </w:rPr>
            </m:ctrlPr>
          </m:sSubPr>
          <m:e>
            <m:r>
              <w:rPr>
                <w:rFonts w:ascii="Cambria Math" w:hAnsi="Cambria Math"/>
              </w:rPr>
              <m:t>α</m:t>
            </m:r>
          </m:e>
          <m:sub>
            <m:r>
              <w:rPr>
                <w:rFonts w:ascii="Cambria Math" w:hAnsi="Cambria Math"/>
              </w:rPr>
              <m:t>0</m:t>
            </m:r>
          </m:sub>
        </m:sSub>
      </m:oMath>
      <w:r w:rsidRPr="008A016A">
        <w:t xml:space="preserve"> and </w:t>
      </w:r>
      <m:oMath>
        <m:sSub>
          <m:sSubPr>
            <m:ctrlPr>
              <w:rPr>
                <w:rFonts w:ascii="Cambria Math" w:hAnsi="Cambria Math"/>
                <w:i/>
              </w:rPr>
            </m:ctrlPr>
          </m:sSubPr>
          <m:e>
            <m:r>
              <w:rPr>
                <w:rFonts w:ascii="Cambria Math" w:hAnsi="Cambria Math"/>
              </w:rPr>
              <m:t>β</m:t>
            </m:r>
          </m:e>
          <m:sub>
            <m:r>
              <w:rPr>
                <w:rFonts w:ascii="Cambria Math" w:hAnsi="Cambria Math"/>
              </w:rPr>
              <m:t>0</m:t>
            </m:r>
          </m:sub>
        </m:sSub>
      </m:oMath>
      <w:r w:rsidRPr="008A016A">
        <w:rPr>
          <w:rFonts w:eastAsiaTheme="minorEastAsia"/>
        </w:rPr>
        <w:t xml:space="preserve">, </w:t>
      </w:r>
      <w:r w:rsidRPr="008A016A">
        <w:t xml:space="preserve">their result is equivalent to ours (pp. 67-68). </w:t>
      </w:r>
    </w:p>
    <w:p w14:paraId="09E73022" w14:textId="77777777" w:rsidR="00901883" w:rsidRPr="008A016A" w:rsidRDefault="0090188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B6CCD" w14:textId="39816423" w:rsidR="00901883" w:rsidRDefault="00901883">
    <w:pPr>
      <w:spacing w:after="0" w:line="200" w:lineRule="exact"/>
      <w:rPr>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0B31" w14:textId="7C8BEE6E" w:rsidR="00901883" w:rsidRPr="00E579F7" w:rsidRDefault="00901883" w:rsidP="00E579F7">
    <w:pPr>
      <w:pStyle w:val="Header"/>
      <w:rPr>
        <w:rFonts w:ascii="Cambria" w:eastAsia="Cambria" w:hAnsi="Cambria" w:cs="Times New Roman"/>
        <w:sz w:val="24"/>
        <w:szCs w:val="24"/>
      </w:rPr>
    </w:pPr>
    <w:r w:rsidRPr="00E579F7">
      <w:rPr>
        <w:rFonts w:ascii="Cambria" w:eastAsia="Cambria" w:hAnsi="Cambria" w:cs="Times New Roman"/>
        <w:noProof/>
        <w:sz w:val="24"/>
        <w:szCs w:val="24"/>
      </w:rPr>
      <w:drawing>
        <wp:anchor distT="0" distB="0" distL="114300" distR="114300" simplePos="0" relativeHeight="251671552" behindDoc="0" locked="0" layoutInCell="1" allowOverlap="1" wp14:anchorId="1979DB8F" wp14:editId="5234C855">
          <wp:simplePos x="0" y="0"/>
          <wp:positionH relativeFrom="margin">
            <wp:posOffset>4297680</wp:posOffset>
          </wp:positionH>
          <wp:positionV relativeFrom="margin">
            <wp:posOffset>-979920</wp:posOffset>
          </wp:positionV>
          <wp:extent cx="1498600" cy="355600"/>
          <wp:effectExtent l="0" t="0" r="6350" b="6350"/>
          <wp:wrapNone/>
          <wp:docPr id="243" name="Picture 243" descr="Logo for Far Harbor L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for Far Harbor LLC"/>
                  <pic:cNvPicPr/>
                </pic:nvPicPr>
                <pic:blipFill rotWithShape="1">
                  <a:blip r:embed="rId1" cstate="print">
                    <a:extLst>
                      <a:ext uri="{28A0092B-C50C-407E-A947-70E740481C1C}">
                        <a14:useLocalDpi xmlns:a14="http://schemas.microsoft.com/office/drawing/2010/main" val="0"/>
                      </a:ext>
                    </a:extLst>
                  </a:blip>
                  <a:srcRect r="2881"/>
                  <a:stretch/>
                </pic:blipFill>
                <pic:spPr bwMode="auto">
                  <a:xfrm>
                    <a:off x="0" y="0"/>
                    <a:ext cx="1498600" cy="355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579F7">
      <w:rPr>
        <w:rFonts w:ascii="Cambria" w:eastAsia="Cambria" w:hAnsi="Cambria" w:cs="Times New Roman"/>
        <w:noProof/>
        <w:sz w:val="24"/>
        <w:szCs w:val="24"/>
      </w:rPr>
      <w:drawing>
        <wp:inline distT="0" distB="0" distL="0" distR="0" wp14:anchorId="376430B2" wp14:editId="14C23916">
          <wp:extent cx="2971800" cy="557784"/>
          <wp:effectExtent l="0" t="0" r="0" b="0"/>
          <wp:docPr id="242" name="Picture 242" descr="Logo for HHS Office of Population Affairs within the Office of the Assistant Secretary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Logo for HHS Office of Population Affairs within the Office of the Assistant Secretary of Health"/>
                  <pic:cNvPicPr/>
                </pic:nvPicPr>
                <pic:blipFill>
                  <a:blip r:embed="rId2">
                    <a:extLst>
                      <a:ext uri="{28A0092B-C50C-407E-A947-70E740481C1C}">
                        <a14:useLocalDpi xmlns:a14="http://schemas.microsoft.com/office/drawing/2010/main" val="0"/>
                      </a:ext>
                    </a:extLst>
                  </a:blip>
                  <a:stretch>
                    <a:fillRect/>
                  </a:stretch>
                </pic:blipFill>
                <pic:spPr>
                  <a:xfrm>
                    <a:off x="0" y="0"/>
                    <a:ext cx="2971800" cy="557784"/>
                  </a:xfrm>
                  <a:prstGeom prst="rect">
                    <a:avLst/>
                  </a:prstGeom>
                </pic:spPr>
              </pic:pic>
            </a:graphicData>
          </a:graphic>
        </wp:inline>
      </w:drawing>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r w:rsidRPr="00E579F7">
      <w:rPr>
        <w:rFonts w:ascii="Cambria" w:eastAsia="Cambria" w:hAnsi="Cambria" w:cs="Times New Roman"/>
        <w:sz w:val="24"/>
        <w:szCs w:val="24"/>
      </w:rPr>
      <w:softHyphen/>
    </w:r>
  </w:p>
  <w:p w14:paraId="384C50A3" w14:textId="77777777" w:rsidR="00901883" w:rsidRPr="00E579F7" w:rsidRDefault="00901883" w:rsidP="00E579F7">
    <w:pPr>
      <w:tabs>
        <w:tab w:val="center" w:pos="4680"/>
        <w:tab w:val="right" w:pos="9360"/>
      </w:tabs>
      <w:spacing w:after="0" w:line="240" w:lineRule="auto"/>
      <w:rPr>
        <w:rFonts w:ascii="Cambria" w:eastAsia="Cambria" w:hAnsi="Cambria" w:cs="Times New Roman"/>
        <w:sz w:val="24"/>
        <w:szCs w:val="24"/>
      </w:rPr>
    </w:pPr>
    <w:r w:rsidRPr="00E579F7">
      <w:rPr>
        <w:rFonts w:ascii="Cambria" w:eastAsia="Cambria" w:hAnsi="Cambria" w:cs="Times New Roman"/>
        <w:sz w:val="24"/>
        <w:szCs w:val="24"/>
      </w:rPr>
      <w:t>________________________________________________________________________________________________________</w:t>
    </w:r>
  </w:p>
  <w:p w14:paraId="4C8D30C8" w14:textId="0DBF9D3B" w:rsidR="00901883" w:rsidRDefault="00901883">
    <w:pPr>
      <w:pStyle w:val="Header"/>
    </w:pPr>
  </w:p>
  <w:p w14:paraId="5F953947" w14:textId="77777777" w:rsidR="00901883" w:rsidRPr="00E579F7" w:rsidRDefault="00901883" w:rsidP="00E579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6D27" w14:textId="77777777" w:rsidR="00901883" w:rsidRDefault="00901883">
    <w:pPr>
      <w:spacing w:after="0" w:line="200" w:lineRule="exact"/>
      <w:rPr>
        <w:sz w:val="20"/>
        <w:szCs w:val="20"/>
      </w:rPr>
    </w:pPr>
    <w:r>
      <w:rPr>
        <w:noProof/>
      </w:rPr>
      <mc:AlternateContent>
        <mc:Choice Requires="wps">
          <w:drawing>
            <wp:anchor distT="0" distB="0" distL="114300" distR="114300" simplePos="0" relativeHeight="251679744" behindDoc="1" locked="0" layoutInCell="1" allowOverlap="1" wp14:anchorId="0925E191" wp14:editId="0D4B31AC">
              <wp:simplePos x="0" y="0"/>
              <wp:positionH relativeFrom="page">
                <wp:posOffset>901700</wp:posOffset>
              </wp:positionH>
              <wp:positionV relativeFrom="page">
                <wp:posOffset>462280</wp:posOffset>
              </wp:positionV>
              <wp:extent cx="4723130" cy="165100"/>
              <wp:effectExtent l="0" t="0" r="4445" b="127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313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DFFE2" w14:textId="77777777" w:rsidR="00901883" w:rsidRDefault="00901883">
                          <w:pPr>
                            <w:spacing w:after="0" w:line="245" w:lineRule="exact"/>
                            <w:ind w:left="20" w:right="-53"/>
                            <w:rPr>
                              <w:rFonts w:ascii="Arial" w:eastAsia="Arial" w:hAnsi="Arial" w:cs="Arial"/>
                            </w:rPr>
                          </w:pP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9"/>
                            </w:rPr>
                            <w:t xml:space="preserve"> </w:t>
                          </w:r>
                          <w:r>
                            <w:rPr>
                              <w:rFonts w:ascii="Arial" w:eastAsia="Arial" w:hAnsi="Arial" w:cs="Arial"/>
                              <w:spacing w:val="1"/>
                            </w:rPr>
                            <w:t>C</w:t>
                          </w:r>
                          <w:r>
                            <w:rPr>
                              <w:rFonts w:ascii="Arial" w:eastAsia="Arial" w:hAnsi="Arial" w:cs="Arial"/>
                            </w:rPr>
                            <w:t>CP-</w:t>
                          </w:r>
                          <w:r>
                            <w:rPr>
                              <w:rFonts w:ascii="Arial" w:eastAsia="Arial" w:hAnsi="Arial" w:cs="Arial"/>
                              <w:spacing w:val="1"/>
                            </w:rPr>
                            <w:t>C</w:t>
                          </w:r>
                          <w:r>
                            <w:rPr>
                              <w:rFonts w:ascii="Arial" w:eastAsia="Arial" w:hAnsi="Arial" w:cs="Arial"/>
                            </w:rPr>
                            <w:t>H:</w:t>
                          </w:r>
                          <w:r>
                            <w:rPr>
                              <w:rFonts w:ascii="Arial" w:eastAsia="Arial" w:hAnsi="Arial" w:cs="Arial"/>
                              <w:spacing w:val="-9"/>
                            </w:rPr>
                            <w:t xml:space="preserve"> </w:t>
                          </w:r>
                          <w:r>
                            <w:rPr>
                              <w:rFonts w:ascii="Arial" w:eastAsia="Arial" w:hAnsi="Arial" w:cs="Arial"/>
                            </w:rPr>
                            <w:t>Co</w:t>
                          </w:r>
                          <w:r>
                            <w:rPr>
                              <w:rFonts w:ascii="Arial" w:eastAsia="Arial" w:hAnsi="Arial" w:cs="Arial"/>
                              <w:spacing w:val="1"/>
                            </w:rPr>
                            <w:t>n</w:t>
                          </w:r>
                          <w:r>
                            <w:rPr>
                              <w:rFonts w:ascii="Arial" w:eastAsia="Arial" w:hAnsi="Arial" w:cs="Arial"/>
                            </w:rPr>
                            <w:t>tra</w:t>
                          </w:r>
                          <w:r>
                            <w:rPr>
                              <w:rFonts w:ascii="Arial" w:eastAsia="Arial" w:hAnsi="Arial" w:cs="Arial"/>
                              <w:spacing w:val="1"/>
                            </w:rPr>
                            <w:t>c</w:t>
                          </w:r>
                          <w:r>
                            <w:rPr>
                              <w:rFonts w:ascii="Arial" w:eastAsia="Arial" w:hAnsi="Arial" w:cs="Arial"/>
                            </w:rPr>
                            <w:t>epti</w:t>
                          </w:r>
                          <w:r>
                            <w:rPr>
                              <w:rFonts w:ascii="Arial" w:eastAsia="Arial" w:hAnsi="Arial" w:cs="Arial"/>
                              <w:spacing w:val="1"/>
                            </w:rPr>
                            <w:t>v</w:t>
                          </w:r>
                          <w:r>
                            <w:rPr>
                              <w:rFonts w:ascii="Arial" w:eastAsia="Arial" w:hAnsi="Arial" w:cs="Arial"/>
                            </w:rPr>
                            <w:t>e</w:t>
                          </w:r>
                          <w:r>
                            <w:rPr>
                              <w:rFonts w:ascii="Arial" w:eastAsia="Arial" w:hAnsi="Arial" w:cs="Arial"/>
                              <w:spacing w:val="-14"/>
                            </w:rPr>
                            <w:t xml:space="preserve"> </w:t>
                          </w:r>
                          <w:r>
                            <w:rPr>
                              <w:rFonts w:ascii="Arial" w:eastAsia="Arial" w:hAnsi="Arial" w:cs="Arial"/>
                              <w:spacing w:val="-1"/>
                            </w:rPr>
                            <w:t>C</w:t>
                          </w:r>
                          <w:r>
                            <w:rPr>
                              <w:rFonts w:ascii="Arial" w:eastAsia="Arial" w:hAnsi="Arial" w:cs="Arial"/>
                            </w:rPr>
                            <w:t>are</w:t>
                          </w:r>
                          <w:r>
                            <w:rPr>
                              <w:rFonts w:ascii="Arial" w:eastAsia="Arial" w:hAnsi="Arial" w:cs="Arial"/>
                              <w:spacing w:val="-5"/>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rPr>
                            <w:t>Po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8"/>
                            </w:rPr>
                            <w:t xml:space="preserve"> </w:t>
                          </w:r>
                          <w:r>
                            <w:rPr>
                              <w:rFonts w:ascii="Arial" w:eastAsia="Arial" w:hAnsi="Arial" w:cs="Arial"/>
                            </w:rPr>
                            <w:t>Ages</w:t>
                          </w:r>
                          <w:r>
                            <w:rPr>
                              <w:rFonts w:ascii="Arial" w:eastAsia="Arial" w:hAnsi="Arial" w:cs="Arial"/>
                              <w:spacing w:val="-4"/>
                            </w:rPr>
                            <w:t xml:space="preserve"> </w:t>
                          </w:r>
                          <w:r>
                            <w:rPr>
                              <w:rFonts w:ascii="Arial" w:eastAsia="Arial" w:hAnsi="Arial" w:cs="Arial"/>
                            </w:rPr>
                            <w:t>15</w:t>
                          </w:r>
                          <w:r>
                            <w:rPr>
                              <w:rFonts w:ascii="Arial" w:eastAsia="Arial" w:hAnsi="Arial" w:cs="Arial"/>
                              <w:spacing w:val="-2"/>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25E191" id="_x0000_t202" coordsize="21600,21600" o:spt="202" path="m,l,21600r21600,l21600,xe">
              <v:stroke joinstyle="miter"/>
              <v:path gradientshapeok="t" o:connecttype="rect"/>
            </v:shapetype>
            <v:shape id="Text Box 10" o:spid="_x0000_s1026" type="#_x0000_t202" style="position:absolute;margin-left:71pt;margin-top:36.4pt;width:371.9pt;height:13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" filled="f" stroked="f">
              <v:textbox inset="0,0,0,0">
                <w:txbxContent>
                  <w:p w14:paraId="74DDFFE2" w14:textId="77777777" w:rsidR="00901883" w:rsidRDefault="00901883">
                    <w:pPr>
                      <w:spacing w:after="0" w:line="245" w:lineRule="exact"/>
                      <w:ind w:left="20" w:right="-53"/>
                      <w:rPr>
                        <w:rFonts w:ascii="Arial" w:eastAsia="Arial" w:hAnsi="Arial" w:cs="Arial"/>
                      </w:rPr>
                    </w:pPr>
                    <w:r>
                      <w:rPr>
                        <w:rFonts w:ascii="Arial" w:eastAsia="Arial" w:hAnsi="Arial" w:cs="Arial"/>
                        <w:spacing w:val="-1"/>
                      </w:rPr>
                      <w:t>M</w:t>
                    </w:r>
                    <w:r>
                      <w:rPr>
                        <w:rFonts w:ascii="Arial" w:eastAsia="Arial" w:hAnsi="Arial" w:cs="Arial"/>
                      </w:rPr>
                      <w:t>ea</w:t>
                    </w:r>
                    <w:r>
                      <w:rPr>
                        <w:rFonts w:ascii="Arial" w:eastAsia="Arial" w:hAnsi="Arial" w:cs="Arial"/>
                        <w:spacing w:val="1"/>
                      </w:rPr>
                      <w:t>s</w:t>
                    </w:r>
                    <w:r>
                      <w:rPr>
                        <w:rFonts w:ascii="Arial" w:eastAsia="Arial" w:hAnsi="Arial" w:cs="Arial"/>
                      </w:rPr>
                      <w:t>ure</w:t>
                    </w:r>
                    <w:r>
                      <w:rPr>
                        <w:rFonts w:ascii="Arial" w:eastAsia="Arial" w:hAnsi="Arial" w:cs="Arial"/>
                        <w:spacing w:val="-9"/>
                      </w:rPr>
                      <w:t xml:space="preserve"> </w:t>
                    </w:r>
                    <w:r>
                      <w:rPr>
                        <w:rFonts w:ascii="Arial" w:eastAsia="Arial" w:hAnsi="Arial" w:cs="Arial"/>
                        <w:spacing w:val="1"/>
                      </w:rPr>
                      <w:t>C</w:t>
                    </w:r>
                    <w:r>
                      <w:rPr>
                        <w:rFonts w:ascii="Arial" w:eastAsia="Arial" w:hAnsi="Arial" w:cs="Arial"/>
                      </w:rPr>
                      <w:t>CP-</w:t>
                    </w:r>
                    <w:r>
                      <w:rPr>
                        <w:rFonts w:ascii="Arial" w:eastAsia="Arial" w:hAnsi="Arial" w:cs="Arial"/>
                        <w:spacing w:val="1"/>
                      </w:rPr>
                      <w:t>C</w:t>
                    </w:r>
                    <w:r>
                      <w:rPr>
                        <w:rFonts w:ascii="Arial" w:eastAsia="Arial" w:hAnsi="Arial" w:cs="Arial"/>
                      </w:rPr>
                      <w:t>H:</w:t>
                    </w:r>
                    <w:r>
                      <w:rPr>
                        <w:rFonts w:ascii="Arial" w:eastAsia="Arial" w:hAnsi="Arial" w:cs="Arial"/>
                        <w:spacing w:val="-9"/>
                      </w:rPr>
                      <w:t xml:space="preserve"> </w:t>
                    </w:r>
                    <w:r>
                      <w:rPr>
                        <w:rFonts w:ascii="Arial" w:eastAsia="Arial" w:hAnsi="Arial" w:cs="Arial"/>
                      </w:rPr>
                      <w:t>Co</w:t>
                    </w:r>
                    <w:r>
                      <w:rPr>
                        <w:rFonts w:ascii="Arial" w:eastAsia="Arial" w:hAnsi="Arial" w:cs="Arial"/>
                        <w:spacing w:val="1"/>
                      </w:rPr>
                      <w:t>n</w:t>
                    </w:r>
                    <w:r>
                      <w:rPr>
                        <w:rFonts w:ascii="Arial" w:eastAsia="Arial" w:hAnsi="Arial" w:cs="Arial"/>
                      </w:rPr>
                      <w:t>tra</w:t>
                    </w:r>
                    <w:r>
                      <w:rPr>
                        <w:rFonts w:ascii="Arial" w:eastAsia="Arial" w:hAnsi="Arial" w:cs="Arial"/>
                        <w:spacing w:val="1"/>
                      </w:rPr>
                      <w:t>c</w:t>
                    </w:r>
                    <w:r>
                      <w:rPr>
                        <w:rFonts w:ascii="Arial" w:eastAsia="Arial" w:hAnsi="Arial" w:cs="Arial"/>
                      </w:rPr>
                      <w:t>epti</w:t>
                    </w:r>
                    <w:r>
                      <w:rPr>
                        <w:rFonts w:ascii="Arial" w:eastAsia="Arial" w:hAnsi="Arial" w:cs="Arial"/>
                        <w:spacing w:val="1"/>
                      </w:rPr>
                      <w:t>v</w:t>
                    </w:r>
                    <w:r>
                      <w:rPr>
                        <w:rFonts w:ascii="Arial" w:eastAsia="Arial" w:hAnsi="Arial" w:cs="Arial"/>
                      </w:rPr>
                      <w:t>e</w:t>
                    </w:r>
                    <w:r>
                      <w:rPr>
                        <w:rFonts w:ascii="Arial" w:eastAsia="Arial" w:hAnsi="Arial" w:cs="Arial"/>
                        <w:spacing w:val="-14"/>
                      </w:rPr>
                      <w:t xml:space="preserve"> </w:t>
                    </w:r>
                    <w:r>
                      <w:rPr>
                        <w:rFonts w:ascii="Arial" w:eastAsia="Arial" w:hAnsi="Arial" w:cs="Arial"/>
                        <w:spacing w:val="-1"/>
                      </w:rPr>
                      <w:t>C</w:t>
                    </w:r>
                    <w:r>
                      <w:rPr>
                        <w:rFonts w:ascii="Arial" w:eastAsia="Arial" w:hAnsi="Arial" w:cs="Arial"/>
                      </w:rPr>
                      <w:t>are</w:t>
                    </w:r>
                    <w:r>
                      <w:rPr>
                        <w:rFonts w:ascii="Arial" w:eastAsia="Arial" w:hAnsi="Arial" w:cs="Arial"/>
                        <w:spacing w:val="-5"/>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rPr>
                      <w:t>Po</w:t>
                    </w:r>
                    <w:r>
                      <w:rPr>
                        <w:rFonts w:ascii="Arial" w:eastAsia="Arial" w:hAnsi="Arial" w:cs="Arial"/>
                        <w:spacing w:val="1"/>
                      </w:rPr>
                      <w:t>s</w:t>
                    </w:r>
                    <w:r>
                      <w:rPr>
                        <w:rFonts w:ascii="Arial" w:eastAsia="Arial" w:hAnsi="Arial" w:cs="Arial"/>
                      </w:rPr>
                      <w:t>tpartum</w:t>
                    </w:r>
                    <w:r>
                      <w:rPr>
                        <w:rFonts w:ascii="Arial" w:eastAsia="Arial" w:hAnsi="Arial" w:cs="Arial"/>
                        <w:spacing w:val="-11"/>
                      </w:rPr>
                      <w:t xml:space="preserve"> </w:t>
                    </w:r>
                    <w:r>
                      <w:rPr>
                        <w:rFonts w:ascii="Arial" w:eastAsia="Arial" w:hAnsi="Arial" w:cs="Arial"/>
                      </w:rPr>
                      <w:t>Wo</w:t>
                    </w:r>
                    <w:r>
                      <w:rPr>
                        <w:rFonts w:ascii="Arial" w:eastAsia="Arial" w:hAnsi="Arial" w:cs="Arial"/>
                        <w:spacing w:val="1"/>
                      </w:rPr>
                      <w:t>m</w:t>
                    </w:r>
                    <w:r>
                      <w:rPr>
                        <w:rFonts w:ascii="Arial" w:eastAsia="Arial" w:hAnsi="Arial" w:cs="Arial"/>
                      </w:rPr>
                      <w:t>en</w:t>
                    </w:r>
                    <w:r>
                      <w:rPr>
                        <w:rFonts w:ascii="Arial" w:eastAsia="Arial" w:hAnsi="Arial" w:cs="Arial"/>
                        <w:spacing w:val="-8"/>
                      </w:rPr>
                      <w:t xml:space="preserve"> </w:t>
                    </w:r>
                    <w:r>
                      <w:rPr>
                        <w:rFonts w:ascii="Arial" w:eastAsia="Arial" w:hAnsi="Arial" w:cs="Arial"/>
                      </w:rPr>
                      <w:t>Ages</w:t>
                    </w:r>
                    <w:r>
                      <w:rPr>
                        <w:rFonts w:ascii="Arial" w:eastAsia="Arial" w:hAnsi="Arial" w:cs="Arial"/>
                        <w:spacing w:val="-4"/>
                      </w:rPr>
                      <w:t xml:space="preserve"> </w:t>
                    </w:r>
                    <w:r>
                      <w:rPr>
                        <w:rFonts w:ascii="Arial" w:eastAsia="Arial" w:hAnsi="Arial" w:cs="Arial"/>
                      </w:rPr>
                      <w:t>15</w:t>
                    </w:r>
                    <w:r>
                      <w:rPr>
                        <w:rFonts w:ascii="Arial" w:eastAsia="Arial" w:hAnsi="Arial" w:cs="Arial"/>
                        <w:spacing w:val="-2"/>
                      </w:rPr>
                      <w:t xml:space="preserve"> </w:t>
                    </w:r>
                    <w:r>
                      <w:rPr>
                        <w:rFonts w:ascii="Arial" w:eastAsia="Arial" w:hAnsi="Arial" w:cs="Arial"/>
                      </w:rPr>
                      <w:t>to</w:t>
                    </w:r>
                    <w:r>
                      <w:rPr>
                        <w:rFonts w:ascii="Arial" w:eastAsia="Arial" w:hAnsi="Arial" w:cs="Arial"/>
                        <w:spacing w:val="-2"/>
                      </w:rPr>
                      <w:t xml:space="preserve"> </w:t>
                    </w:r>
                    <w:r>
                      <w:rPr>
                        <w:rFonts w:ascii="Arial" w:eastAsia="Arial" w:hAnsi="Arial" w:cs="Arial"/>
                      </w:rPr>
                      <w:t>20</w:t>
                    </w:r>
                  </w:p>
                </w:txbxContent>
              </v:textbox>
              <w10:wrap anchorx="page" anchory="page"/>
            </v:shape>
          </w:pict>
        </mc:Fallback>
      </mc:AlternateContent>
    </w:r>
    <w:r>
      <w:rPr>
        <w:noProof/>
      </w:rPr>
      <mc:AlternateContent>
        <mc:Choice Requires="wps">
          <w:drawing>
            <wp:anchor distT="0" distB="0" distL="114300" distR="114300" simplePos="0" relativeHeight="251680768" behindDoc="1" locked="0" layoutInCell="1" allowOverlap="1" wp14:anchorId="18BD5D97" wp14:editId="33BC35FC">
              <wp:simplePos x="0" y="0"/>
              <wp:positionH relativeFrom="page">
                <wp:posOffset>6677025</wp:posOffset>
              </wp:positionH>
              <wp:positionV relativeFrom="page">
                <wp:posOffset>462280</wp:posOffset>
              </wp:positionV>
              <wp:extent cx="206375" cy="165100"/>
              <wp:effectExtent l="0" t="0" r="3175" b="127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AE7120" w14:textId="77777777" w:rsidR="00901883" w:rsidRDefault="00901883">
                          <w:pPr>
                            <w:spacing w:after="0" w:line="245" w:lineRule="exact"/>
                            <w:ind w:left="40" w:right="-20"/>
                            <w:rPr>
                              <w:rFonts w:ascii="Arial" w:eastAsia="Arial" w:hAnsi="Arial" w:cs="Arial"/>
                            </w:rPr>
                          </w:pPr>
                          <w:r>
                            <w:fldChar w:fldCharType="begin"/>
                          </w:r>
                          <w:r>
                            <w:rPr>
                              <w:rFonts w:ascii="Arial" w:eastAsia="Arial" w:hAnsi="Arial" w:cs="Arial"/>
                            </w:rPr>
                            <w:instrText xml:space="preserve"> PAGE </w:instrText>
                          </w:r>
                          <w:r>
                            <w:fldChar w:fldCharType="separate"/>
                          </w:r>
                          <w:r>
                            <w:rPr>
                              <w:rFonts w:ascii="Arial" w:eastAsia="Arial" w:hAnsi="Arial" w:cs="Arial"/>
                              <w:noProof/>
                            </w:rP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D5D97" id="Text Box 9" o:spid="_x0000_s1027" type="#_x0000_t202" style="position:absolute;margin-left:525.75pt;margin-top:36.4pt;width:16.25pt;height:13pt;z-index:-25163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" filled="f" stroked="f">
              <v:textbox inset="0,0,0,0">
                <w:txbxContent>
                  <w:p w14:paraId="03AE7120" w14:textId="77777777" w:rsidR="00901883" w:rsidRDefault="00901883">
                    <w:pPr>
                      <w:spacing w:after="0" w:line="245" w:lineRule="exact"/>
                      <w:ind w:left="40" w:right="-20"/>
                      <w:rPr>
                        <w:rFonts w:ascii="Arial" w:eastAsia="Arial" w:hAnsi="Arial" w:cs="Arial"/>
                      </w:rPr>
                    </w:pPr>
                    <w:r>
                      <w:fldChar w:fldCharType="begin"/>
                    </w:r>
                    <w:r>
                      <w:rPr>
                        <w:rFonts w:ascii="Arial" w:eastAsia="Arial" w:hAnsi="Arial" w:cs="Arial"/>
                      </w:rPr>
                      <w:instrText xml:space="preserve"> PAGE </w:instrText>
                    </w:r>
                    <w:r>
                      <w:fldChar w:fldCharType="separate"/>
                    </w:r>
                    <w:r>
                      <w:rPr>
                        <w:rFonts w:ascii="Arial" w:eastAsia="Arial" w:hAnsi="Arial" w:cs="Arial"/>
                        <w:noProof/>
                      </w:rPr>
                      <w:t>38</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69984" w14:textId="77777777" w:rsidR="00901883" w:rsidRDefault="00901883">
    <w:pPr>
      <w:spacing w:after="0" w:line="200" w:lineRule="exact"/>
      <w:rPr>
        <w:sz w:val="20"/>
        <w:szCs w:val="20"/>
      </w:rPr>
    </w:pPr>
    <w:r>
      <w:rPr>
        <w:noProof/>
      </w:rPr>
      <mc:AlternateContent>
        <mc:Choice Requires="wps">
          <w:drawing>
            <wp:anchor distT="0" distB="0" distL="114300" distR="114300" simplePos="0" relativeHeight="251673600" behindDoc="1" locked="0" layoutInCell="1" allowOverlap="1" wp14:anchorId="566FCD00" wp14:editId="1A186BA5">
              <wp:simplePos x="0" y="0"/>
              <wp:positionH relativeFrom="page">
                <wp:posOffset>6677025</wp:posOffset>
              </wp:positionH>
              <wp:positionV relativeFrom="page">
                <wp:posOffset>461645</wp:posOffset>
              </wp:positionV>
              <wp:extent cx="206375" cy="165735"/>
              <wp:effectExtent l="0" t="4445" r="3175" b="127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67B04" w14:textId="77777777" w:rsidR="00901883" w:rsidRDefault="00901883">
                          <w:pPr>
                            <w:spacing w:after="0" w:line="246" w:lineRule="exact"/>
                            <w:ind w:right="-20"/>
                            <w:rPr>
                              <w:rFonts w:ascii="Arial" w:eastAsia="Arial" w:hAnsi="Arial" w:cs="Arial"/>
                            </w:rPr>
                          </w:pPr>
                          <w:r>
                            <w:fldChar w:fldCharType="begin"/>
                          </w:r>
                          <w:r>
                            <w:rPr>
                              <w:rFonts w:ascii="Arial" w:eastAsia="Arial" w:hAnsi="Arial" w:cs="Arial"/>
                            </w:rPr>
                            <w:instrText xml:space="preserve"> PAGE </w:instrText>
                          </w:r>
                          <w:r>
                            <w:fldChar w:fldCharType="separate"/>
                          </w:r>
                          <w:r>
                            <w:rPr>
                              <w:rFonts w:ascii="Arial" w:eastAsia="Arial" w:hAnsi="Arial" w:cs="Arial"/>
                              <w:noProof/>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6FCD00" id="_x0000_t202" coordsize="21600,21600" o:spt="202" path="m,l,21600r21600,l21600,xe">
              <v:stroke joinstyle="miter"/>
              <v:path gradientshapeok="t" o:connecttype="rect"/>
            </v:shapetype>
            <v:shape id="Text Box 8" o:spid="_x0000_s1028" type="#_x0000_t202" style="position:absolute;margin-left:525.75pt;margin-top:36.35pt;width:16.25pt;height:13.0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" filled="f" stroked="f">
              <v:textbox inset="0,0,0,0">
                <w:txbxContent>
                  <w:p w14:paraId="56367B04" w14:textId="77777777" w:rsidR="00901883" w:rsidRDefault="00901883">
                    <w:pPr>
                      <w:spacing w:after="0" w:line="246" w:lineRule="exact"/>
                      <w:ind w:right="-20"/>
                      <w:rPr>
                        <w:rFonts w:ascii="Arial" w:eastAsia="Arial" w:hAnsi="Arial" w:cs="Arial"/>
                      </w:rPr>
                    </w:pPr>
                    <w:r>
                      <w:fldChar w:fldCharType="begin"/>
                    </w:r>
                    <w:r>
                      <w:rPr>
                        <w:rFonts w:ascii="Arial" w:eastAsia="Arial" w:hAnsi="Arial" w:cs="Arial"/>
                      </w:rPr>
                      <w:instrText xml:space="preserve"> PAGE </w:instrText>
                    </w:r>
                    <w:r>
                      <w:fldChar w:fldCharType="separate"/>
                    </w:r>
                    <w:r>
                      <w:rPr>
                        <w:rFonts w:ascii="Arial" w:eastAsia="Arial" w:hAnsi="Arial" w:cs="Arial"/>
                        <w:noProof/>
                      </w:rPr>
                      <w:t>34</w:t>
                    </w:r>
                    <w: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1F16" w14:textId="77777777" w:rsidR="00901883" w:rsidRDefault="00901883">
    <w:pPr>
      <w:spacing w:after="0" w:line="200" w:lineRule="exact"/>
      <w:rPr>
        <w:sz w:val="20"/>
        <w:szCs w:val="20"/>
      </w:rPr>
    </w:pPr>
    <w:r>
      <w:rPr>
        <w:noProof/>
      </w:rPr>
      <mc:AlternateContent>
        <mc:Choice Requires="wps">
          <w:drawing>
            <wp:anchor distT="0" distB="0" distL="114300" distR="114300" simplePos="0" relativeHeight="251675648" behindDoc="1" locked="0" layoutInCell="1" allowOverlap="1" wp14:anchorId="783F84E9" wp14:editId="37DAE85D">
              <wp:simplePos x="0" y="0"/>
              <wp:positionH relativeFrom="page">
                <wp:posOffset>901700</wp:posOffset>
              </wp:positionH>
              <wp:positionV relativeFrom="page">
                <wp:posOffset>461645</wp:posOffset>
              </wp:positionV>
              <wp:extent cx="4716145" cy="165735"/>
              <wp:effectExtent l="0" t="4445" r="1905"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61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C77038" w14:textId="77777777" w:rsidR="00901883" w:rsidRDefault="00901883">
                          <w:pPr>
                            <w:spacing w:after="0" w:line="246" w:lineRule="exact"/>
                            <w:ind w:right="-53"/>
                            <w:rPr>
                              <w:rFonts w:ascii="Arial" w:eastAsia="Arial" w:hAnsi="Arial" w:cs="Arial"/>
                            </w:rPr>
                          </w:pPr>
                          <w:r>
                            <w:rPr>
                              <w:rFonts w:ascii="Arial" w:eastAsia="Arial" w:hAnsi="Arial" w:cs="Arial"/>
                              <w:spacing w:val="1"/>
                            </w:rPr>
                            <w:t>M</w:t>
                          </w:r>
                          <w:r>
                            <w:rPr>
                              <w:rFonts w:ascii="Arial" w:eastAsia="Arial" w:hAnsi="Arial" w:cs="Arial"/>
                            </w:rPr>
                            <w:t>easu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CCP</w:t>
                          </w:r>
                          <w:r>
                            <w:rPr>
                              <w:rFonts w:ascii="Arial" w:eastAsia="Arial" w:hAnsi="Arial" w:cs="Arial"/>
                              <w:spacing w:val="1"/>
                            </w:rPr>
                            <w:t>-</w:t>
                          </w:r>
                          <w:r>
                            <w:rPr>
                              <w:rFonts w:ascii="Arial" w:eastAsia="Arial" w:hAnsi="Arial" w:cs="Arial"/>
                              <w:spacing w:val="-1"/>
                            </w:rPr>
                            <w:t>AD</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1"/>
                            </w:rPr>
                            <w:t>r</w:t>
                          </w:r>
                          <w:r>
                            <w:rPr>
                              <w:rFonts w:ascii="Arial" w:eastAsia="Arial" w:hAnsi="Arial" w:cs="Arial"/>
                            </w:rPr>
                            <w:t>acep</w:t>
                          </w:r>
                          <w:r>
                            <w:rPr>
                              <w:rFonts w:ascii="Arial" w:eastAsia="Arial" w:hAnsi="Arial" w:cs="Arial"/>
                              <w:spacing w:val="1"/>
                            </w:rPr>
                            <w:t>t</w:t>
                          </w:r>
                          <w:r>
                            <w:rPr>
                              <w:rFonts w:ascii="Arial" w:eastAsia="Arial" w:hAnsi="Arial" w:cs="Arial"/>
                              <w:spacing w:val="-1"/>
                            </w:rPr>
                            <w:t>i</w:t>
                          </w:r>
                          <w:r>
                            <w:rPr>
                              <w:rFonts w:ascii="Arial" w:eastAsia="Arial" w:hAnsi="Arial" w:cs="Arial"/>
                            </w:rPr>
                            <w:t>ve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o</w:t>
                          </w:r>
                          <w:r>
                            <w:rPr>
                              <w:rFonts w:ascii="Arial" w:eastAsia="Arial" w:hAnsi="Arial" w:cs="Arial"/>
                              <w:spacing w:val="-2"/>
                            </w:rPr>
                            <w:t>s</w:t>
                          </w:r>
                          <w:r>
                            <w:rPr>
                              <w:rFonts w:ascii="Arial" w:eastAsia="Arial" w:hAnsi="Arial" w:cs="Arial"/>
                              <w:spacing w:val="1"/>
                            </w:rPr>
                            <w:t>t</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1"/>
                            </w:rPr>
                            <w:t>t</w:t>
                          </w:r>
                          <w:r>
                            <w:rPr>
                              <w:rFonts w:ascii="Arial" w:eastAsia="Arial" w:hAnsi="Arial" w:cs="Arial"/>
                            </w:rPr>
                            <w:t>um Wo</w:t>
                          </w:r>
                          <w:r>
                            <w:rPr>
                              <w:rFonts w:ascii="Arial" w:eastAsia="Arial" w:hAnsi="Arial" w:cs="Arial"/>
                              <w:spacing w:val="1"/>
                            </w:rPr>
                            <w:t>m</w:t>
                          </w:r>
                          <w:r>
                            <w:rPr>
                              <w:rFonts w:ascii="Arial" w:eastAsia="Arial" w:hAnsi="Arial" w:cs="Arial"/>
                            </w:rPr>
                            <w:t>en</w:t>
                          </w:r>
                          <w:r>
                            <w:rPr>
                              <w:rFonts w:ascii="Arial" w:eastAsia="Arial" w:hAnsi="Arial" w:cs="Arial"/>
                              <w:spacing w:val="-1"/>
                            </w:rPr>
                            <w:t xml:space="preserve"> A</w:t>
                          </w:r>
                          <w:r>
                            <w:rPr>
                              <w:rFonts w:ascii="Arial" w:eastAsia="Arial" w:hAnsi="Arial" w:cs="Arial"/>
                            </w:rPr>
                            <w:t>ges</w:t>
                          </w:r>
                          <w:r>
                            <w:rPr>
                              <w:rFonts w:ascii="Arial" w:eastAsia="Arial" w:hAnsi="Arial" w:cs="Arial"/>
                              <w:spacing w:val="1"/>
                            </w:rPr>
                            <w:t xml:space="preserve"> </w:t>
                          </w:r>
                          <w:r>
                            <w:rPr>
                              <w:rFonts w:ascii="Arial" w:eastAsia="Arial" w:hAnsi="Arial" w:cs="Arial"/>
                            </w:rPr>
                            <w:t>21</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4</w:t>
                          </w:r>
                          <w:r>
                            <w:rPr>
                              <w:rFonts w:ascii="Arial" w:eastAsia="Arial" w:hAnsi="Arial" w:cs="Arial"/>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3F84E9" id="_x0000_t202" coordsize="21600,21600" o:spt="202" path="m,l,21600r21600,l21600,xe">
              <v:stroke joinstyle="miter"/>
              <v:path gradientshapeok="t" o:connecttype="rect"/>
            </v:shapetype>
            <v:shape id="Text Box 6" o:spid="_x0000_s1030" type="#_x0000_t202" style="position:absolute;margin-left:71pt;margin-top:36.35pt;width:371.35pt;height:13.0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" filled="f" stroked="f">
              <v:textbox inset="0,0,0,0">
                <w:txbxContent>
                  <w:p w14:paraId="1EC77038" w14:textId="77777777" w:rsidR="00901883" w:rsidRDefault="00901883">
                    <w:pPr>
                      <w:spacing w:after="0" w:line="246" w:lineRule="exact"/>
                      <w:ind w:right="-53"/>
                      <w:rPr>
                        <w:rFonts w:ascii="Arial" w:eastAsia="Arial" w:hAnsi="Arial" w:cs="Arial"/>
                      </w:rPr>
                    </w:pPr>
                    <w:r>
                      <w:rPr>
                        <w:rFonts w:ascii="Arial" w:eastAsia="Arial" w:hAnsi="Arial" w:cs="Arial"/>
                        <w:spacing w:val="1"/>
                      </w:rPr>
                      <w:t>M</w:t>
                    </w:r>
                    <w:r>
                      <w:rPr>
                        <w:rFonts w:ascii="Arial" w:eastAsia="Arial" w:hAnsi="Arial" w:cs="Arial"/>
                      </w:rPr>
                      <w:t>easu</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CCP</w:t>
                    </w:r>
                    <w:r>
                      <w:rPr>
                        <w:rFonts w:ascii="Arial" w:eastAsia="Arial" w:hAnsi="Arial" w:cs="Arial"/>
                        <w:spacing w:val="1"/>
                      </w:rPr>
                      <w:t>-</w:t>
                    </w:r>
                    <w:r>
                      <w:rPr>
                        <w:rFonts w:ascii="Arial" w:eastAsia="Arial" w:hAnsi="Arial" w:cs="Arial"/>
                        <w:spacing w:val="-1"/>
                      </w:rPr>
                      <w:t>AD</w:t>
                    </w:r>
                    <w:r>
                      <w:rPr>
                        <w:rFonts w:ascii="Arial" w:eastAsia="Arial" w:hAnsi="Arial" w:cs="Arial"/>
                      </w:rPr>
                      <w:t>:</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3"/>
                      </w:rPr>
                      <w:t>n</w:t>
                    </w:r>
                    <w:r>
                      <w:rPr>
                        <w:rFonts w:ascii="Arial" w:eastAsia="Arial" w:hAnsi="Arial" w:cs="Arial"/>
                        <w:spacing w:val="1"/>
                      </w:rPr>
                      <w:t>t</w:t>
                    </w:r>
                    <w:r>
                      <w:rPr>
                        <w:rFonts w:ascii="Arial" w:eastAsia="Arial" w:hAnsi="Arial" w:cs="Arial"/>
                        <w:spacing w:val="-1"/>
                      </w:rPr>
                      <w:t>r</w:t>
                    </w:r>
                    <w:r>
                      <w:rPr>
                        <w:rFonts w:ascii="Arial" w:eastAsia="Arial" w:hAnsi="Arial" w:cs="Arial"/>
                      </w:rPr>
                      <w:t>acep</w:t>
                    </w:r>
                    <w:r>
                      <w:rPr>
                        <w:rFonts w:ascii="Arial" w:eastAsia="Arial" w:hAnsi="Arial" w:cs="Arial"/>
                        <w:spacing w:val="1"/>
                      </w:rPr>
                      <w:t>t</w:t>
                    </w:r>
                    <w:r>
                      <w:rPr>
                        <w:rFonts w:ascii="Arial" w:eastAsia="Arial" w:hAnsi="Arial" w:cs="Arial"/>
                        <w:spacing w:val="-1"/>
                      </w:rPr>
                      <w:t>i</w:t>
                    </w:r>
                    <w:r>
                      <w:rPr>
                        <w:rFonts w:ascii="Arial" w:eastAsia="Arial" w:hAnsi="Arial" w:cs="Arial"/>
                      </w:rPr>
                      <w:t>ve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a</w:t>
                    </w:r>
                    <w:r>
                      <w:rPr>
                        <w:rFonts w:ascii="Arial" w:eastAsia="Arial" w:hAnsi="Arial" w:cs="Arial"/>
                        <w:spacing w:val="1"/>
                      </w:rPr>
                      <w:t>r</w:t>
                    </w:r>
                    <w:r>
                      <w:rPr>
                        <w:rFonts w:ascii="Arial" w:eastAsia="Arial" w:hAnsi="Arial" w:cs="Arial"/>
                      </w:rPr>
                      <w:t>e</w:t>
                    </w:r>
                    <w:r>
                      <w:rPr>
                        <w:rFonts w:ascii="Arial" w:eastAsia="Arial" w:hAnsi="Arial" w:cs="Arial"/>
                        <w:spacing w:val="-1"/>
                      </w:rPr>
                      <w:t xml:space="preserve"> </w:t>
                    </w:r>
                    <w:r>
                      <w:rPr>
                        <w:rFonts w:ascii="Arial" w:eastAsia="Arial" w:hAnsi="Arial" w:cs="Arial"/>
                      </w:rPr>
                      <w:t>–</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o</w:t>
                    </w:r>
                    <w:r>
                      <w:rPr>
                        <w:rFonts w:ascii="Arial" w:eastAsia="Arial" w:hAnsi="Arial" w:cs="Arial"/>
                        <w:spacing w:val="-2"/>
                      </w:rPr>
                      <w:t>s</w:t>
                    </w:r>
                    <w:r>
                      <w:rPr>
                        <w:rFonts w:ascii="Arial" w:eastAsia="Arial" w:hAnsi="Arial" w:cs="Arial"/>
                        <w:spacing w:val="1"/>
                      </w:rPr>
                      <w:t>t</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1"/>
                      </w:rPr>
                      <w:t>t</w:t>
                    </w:r>
                    <w:r>
                      <w:rPr>
                        <w:rFonts w:ascii="Arial" w:eastAsia="Arial" w:hAnsi="Arial" w:cs="Arial"/>
                      </w:rPr>
                      <w:t>um Wo</w:t>
                    </w:r>
                    <w:r>
                      <w:rPr>
                        <w:rFonts w:ascii="Arial" w:eastAsia="Arial" w:hAnsi="Arial" w:cs="Arial"/>
                        <w:spacing w:val="1"/>
                      </w:rPr>
                      <w:t>m</w:t>
                    </w:r>
                    <w:r>
                      <w:rPr>
                        <w:rFonts w:ascii="Arial" w:eastAsia="Arial" w:hAnsi="Arial" w:cs="Arial"/>
                      </w:rPr>
                      <w:t>en</w:t>
                    </w:r>
                    <w:r>
                      <w:rPr>
                        <w:rFonts w:ascii="Arial" w:eastAsia="Arial" w:hAnsi="Arial" w:cs="Arial"/>
                        <w:spacing w:val="-1"/>
                      </w:rPr>
                      <w:t xml:space="preserve"> A</w:t>
                    </w:r>
                    <w:r>
                      <w:rPr>
                        <w:rFonts w:ascii="Arial" w:eastAsia="Arial" w:hAnsi="Arial" w:cs="Arial"/>
                      </w:rPr>
                      <w:t>ges</w:t>
                    </w:r>
                    <w:r>
                      <w:rPr>
                        <w:rFonts w:ascii="Arial" w:eastAsia="Arial" w:hAnsi="Arial" w:cs="Arial"/>
                        <w:spacing w:val="1"/>
                      </w:rPr>
                      <w:t xml:space="preserve"> </w:t>
                    </w:r>
                    <w:r>
                      <w:rPr>
                        <w:rFonts w:ascii="Arial" w:eastAsia="Arial" w:hAnsi="Arial" w:cs="Arial"/>
                      </w:rPr>
                      <w:t>21</w:t>
                    </w:r>
                    <w:r>
                      <w:rPr>
                        <w:rFonts w:ascii="Arial" w:eastAsia="Arial" w:hAnsi="Arial" w:cs="Arial"/>
                        <w:spacing w:val="-4"/>
                      </w:rPr>
                      <w:t xml:space="preserve"> </w:t>
                    </w:r>
                    <w:r>
                      <w:rPr>
                        <w:rFonts w:ascii="Arial" w:eastAsia="Arial" w:hAnsi="Arial" w:cs="Arial"/>
                        <w:spacing w:val="1"/>
                      </w:rPr>
                      <w:t>t</w:t>
                    </w:r>
                    <w:r>
                      <w:rPr>
                        <w:rFonts w:ascii="Arial" w:eastAsia="Arial" w:hAnsi="Arial" w:cs="Arial"/>
                      </w:rPr>
                      <w:t>o</w:t>
                    </w:r>
                    <w:r>
                      <w:rPr>
                        <w:rFonts w:ascii="Arial" w:eastAsia="Arial" w:hAnsi="Arial" w:cs="Arial"/>
                        <w:spacing w:val="1"/>
                      </w:rPr>
                      <w:t xml:space="preserve"> </w:t>
                    </w:r>
                    <w:r>
                      <w:rPr>
                        <w:rFonts w:ascii="Arial" w:eastAsia="Arial" w:hAnsi="Arial" w:cs="Arial"/>
                        <w:spacing w:val="-3"/>
                      </w:rPr>
                      <w:t>4</w:t>
                    </w:r>
                    <w:r>
                      <w:rPr>
                        <w:rFonts w:ascii="Arial" w:eastAsia="Arial" w:hAnsi="Arial" w:cs="Arial"/>
                      </w:rPr>
                      <w:t>4</w:t>
                    </w:r>
                  </w:p>
                </w:txbxContent>
              </v:textbox>
              <w10:wrap anchorx="page" anchory="page"/>
            </v:shape>
          </w:pict>
        </mc:Fallback>
      </mc:AlternateContent>
    </w:r>
    <w:r>
      <w:rPr>
        <w:noProof/>
      </w:rPr>
      <mc:AlternateContent>
        <mc:Choice Requires="wps">
          <w:drawing>
            <wp:anchor distT="0" distB="0" distL="114300" distR="114300" simplePos="0" relativeHeight="251676672" behindDoc="1" locked="0" layoutInCell="1" allowOverlap="1" wp14:anchorId="64110C3A" wp14:editId="7D0F021B">
              <wp:simplePos x="0" y="0"/>
              <wp:positionH relativeFrom="page">
                <wp:posOffset>6677025</wp:posOffset>
              </wp:positionH>
              <wp:positionV relativeFrom="page">
                <wp:posOffset>461645</wp:posOffset>
              </wp:positionV>
              <wp:extent cx="206375" cy="165735"/>
              <wp:effectExtent l="0" t="4445" r="3175" b="12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3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8D9E1" w14:textId="77777777" w:rsidR="00901883" w:rsidRDefault="00901883">
                          <w:pPr>
                            <w:spacing w:after="0" w:line="246" w:lineRule="exact"/>
                            <w:ind w:right="-20"/>
                            <w:rPr>
                              <w:rFonts w:ascii="Arial" w:eastAsia="Arial" w:hAnsi="Arial" w:cs="Arial"/>
                            </w:rPr>
                          </w:pPr>
                          <w:r>
                            <w:fldChar w:fldCharType="begin"/>
                          </w:r>
                          <w:r>
                            <w:rPr>
                              <w:rFonts w:ascii="Arial" w:eastAsia="Arial" w:hAnsi="Arial" w:cs="Arial"/>
                            </w:rPr>
                            <w:instrText xml:space="preserve"> PAGE </w:instrText>
                          </w:r>
                          <w:r>
                            <w:fldChar w:fldCharType="separate"/>
                          </w:r>
                          <w:r>
                            <w:rPr>
                              <w:rFonts w:ascii="Arial" w:eastAsia="Arial" w:hAnsi="Arial" w:cs="Arial"/>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10C3A" id="Text Box 5" o:spid="_x0000_s1031" type="#_x0000_t202" style="position:absolute;margin-left:525.75pt;margin-top:36.35pt;width:16.25pt;height:13.0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" filled="f" stroked="f">
              <v:textbox inset="0,0,0,0">
                <w:txbxContent>
                  <w:p w14:paraId="6428D9E1" w14:textId="77777777" w:rsidR="00901883" w:rsidRDefault="00901883">
                    <w:pPr>
                      <w:spacing w:after="0" w:line="246" w:lineRule="exact"/>
                      <w:ind w:right="-20"/>
                      <w:rPr>
                        <w:rFonts w:ascii="Arial" w:eastAsia="Arial" w:hAnsi="Arial" w:cs="Arial"/>
                      </w:rPr>
                    </w:pPr>
                    <w:r>
                      <w:fldChar w:fldCharType="begin"/>
                    </w:r>
                    <w:r>
                      <w:rPr>
                        <w:rFonts w:ascii="Arial" w:eastAsia="Arial" w:hAnsi="Arial" w:cs="Arial"/>
                      </w:rPr>
                      <w:instrText xml:space="preserve"> PAGE </w:instrText>
                    </w:r>
                    <w:r>
                      <w:fldChar w:fldCharType="separate"/>
                    </w:r>
                    <w:r>
                      <w:rPr>
                        <w:rFonts w:ascii="Arial" w:eastAsia="Arial" w:hAnsi="Arial" w:cs="Arial"/>
                        <w:noProof/>
                      </w:rPr>
                      <w:t>35</w:t>
                    </w:r>
                    <w: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F49D4" w14:textId="7CF4D1C4" w:rsidR="00901883" w:rsidRDefault="00901883">
    <w:pPr>
      <w:pStyle w:val="Header"/>
    </w:pPr>
  </w:p>
  <w:p w14:paraId="7C960D93" w14:textId="286FB718" w:rsidR="00901883" w:rsidRDefault="00901883">
    <w:pPr>
      <w:spacing w:after="0" w:line="200" w:lineRule="exact"/>
      <w:rPr>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3FC3B" w14:textId="77777777" w:rsidR="00901883" w:rsidRPr="007B70CB" w:rsidRDefault="00901883" w:rsidP="007B70CB">
    <w:pPr>
      <w:pStyle w:val="Header"/>
      <w:rPr>
        <w:rFonts w:ascii="Cambria" w:eastAsia="Cambria" w:hAnsi="Cambria" w:cs="Times New Roman"/>
        <w:sz w:val="24"/>
        <w:szCs w:val="24"/>
      </w:rPr>
    </w:pPr>
    <w:r w:rsidRPr="007B70CB">
      <w:rPr>
        <w:rFonts w:ascii="Cambria" w:eastAsia="Cambria" w:hAnsi="Cambria" w:cs="Times New Roman"/>
        <w:noProof/>
        <w:sz w:val="24"/>
        <w:szCs w:val="24"/>
      </w:rPr>
      <w:drawing>
        <wp:anchor distT="0" distB="0" distL="114300" distR="114300" simplePos="0" relativeHeight="251667456" behindDoc="0" locked="0" layoutInCell="1" allowOverlap="1" wp14:anchorId="6531C201" wp14:editId="72A5AA2E">
          <wp:simplePos x="0" y="0"/>
          <wp:positionH relativeFrom="margin">
            <wp:posOffset>4251960</wp:posOffset>
          </wp:positionH>
          <wp:positionV relativeFrom="margin">
            <wp:posOffset>-897370</wp:posOffset>
          </wp:positionV>
          <wp:extent cx="1498600" cy="355600"/>
          <wp:effectExtent l="0" t="0" r="6350" b="6350"/>
          <wp:wrapNone/>
          <wp:docPr id="244" name="Picture 244" descr="Far Harb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ar Harbor logo"/>
                  <pic:cNvPicPr/>
                </pic:nvPicPr>
                <pic:blipFill rotWithShape="1">
                  <a:blip r:embed="rId1" cstate="print">
                    <a:extLst>
                      <a:ext uri="{28A0092B-C50C-407E-A947-70E740481C1C}">
                        <a14:useLocalDpi xmlns:a14="http://schemas.microsoft.com/office/drawing/2010/main" val="0"/>
                      </a:ext>
                    </a:extLst>
                  </a:blip>
                  <a:srcRect r="2881"/>
                  <a:stretch/>
                </pic:blipFill>
                <pic:spPr bwMode="auto">
                  <a:xfrm>
                    <a:off x="0" y="0"/>
                    <a:ext cx="1498600" cy="355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B70CB">
      <w:rPr>
        <w:rFonts w:ascii="Cambria" w:eastAsia="Cambria" w:hAnsi="Cambria" w:cs="Times New Roman"/>
        <w:noProof/>
        <w:sz w:val="24"/>
        <w:szCs w:val="24"/>
      </w:rPr>
      <w:drawing>
        <wp:inline distT="0" distB="0" distL="0" distR="0" wp14:anchorId="4BD3C628" wp14:editId="1665C699">
          <wp:extent cx="2971800" cy="557784"/>
          <wp:effectExtent l="0" t="0" r="0" b="0"/>
          <wp:docPr id="245" name="Picture 245" descr="Logo for HHS Office of Population Affairs within the Office of the Assistant Secretary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Logo for HHS Office of Population Affairs within the Office of the Assistant Secretary of Health"/>
                  <pic:cNvPicPr/>
                </pic:nvPicPr>
                <pic:blipFill>
                  <a:blip r:embed="rId2">
                    <a:extLst>
                      <a:ext uri="{28A0092B-C50C-407E-A947-70E740481C1C}">
                        <a14:useLocalDpi xmlns:a14="http://schemas.microsoft.com/office/drawing/2010/main" val="0"/>
                      </a:ext>
                    </a:extLst>
                  </a:blip>
                  <a:stretch>
                    <a:fillRect/>
                  </a:stretch>
                </pic:blipFill>
                <pic:spPr>
                  <a:xfrm>
                    <a:off x="0" y="0"/>
                    <a:ext cx="2971800" cy="557784"/>
                  </a:xfrm>
                  <a:prstGeom prst="rect">
                    <a:avLst/>
                  </a:prstGeom>
                </pic:spPr>
              </pic:pic>
            </a:graphicData>
          </a:graphic>
        </wp:inline>
      </w:drawing>
    </w:r>
  </w:p>
  <w:p w14:paraId="31F01A35" w14:textId="77777777" w:rsidR="00901883" w:rsidRPr="007B70CB" w:rsidRDefault="00901883" w:rsidP="007B70CB">
    <w:pPr>
      <w:tabs>
        <w:tab w:val="center" w:pos="4680"/>
        <w:tab w:val="right" w:pos="9360"/>
      </w:tabs>
      <w:spacing w:after="0" w:line="240" w:lineRule="auto"/>
      <w:rPr>
        <w:rFonts w:ascii="Cambria" w:eastAsia="Cambria" w:hAnsi="Cambria" w:cs="Times New Roman"/>
        <w:sz w:val="24"/>
        <w:szCs w:val="24"/>
      </w:rPr>
    </w:pPr>
    <w:r w:rsidRPr="007B70CB">
      <w:rPr>
        <w:rFonts w:ascii="Cambria" w:eastAsia="Cambria" w:hAnsi="Cambria" w:cs="Times New Roman"/>
        <w:sz w:val="24"/>
        <w:szCs w:val="24"/>
      </w:rPr>
      <w:t>________________________________________________________________________________________________________</w:t>
    </w:r>
  </w:p>
  <w:p w14:paraId="5A6CF70C" w14:textId="4C2A5008" w:rsidR="00901883" w:rsidRDefault="00901883">
    <w:pPr>
      <w:pStyle w:val="Header"/>
    </w:pPr>
  </w:p>
  <w:p w14:paraId="214E5C55" w14:textId="77777777" w:rsidR="00901883" w:rsidRDefault="00901883">
    <w:pPr>
      <w:spacing w:after="0" w:line="200" w:lineRule="exact"/>
      <w:rPr>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6EA6" w14:textId="2CADC5B5" w:rsidR="00901883" w:rsidRDefault="00901883">
    <w:pPr>
      <w:pStyle w:val="Header"/>
    </w:pPr>
  </w:p>
  <w:p w14:paraId="5ED2F77D" w14:textId="77777777" w:rsidR="00901883" w:rsidRDefault="00901883">
    <w:pPr>
      <w:spacing w:after="0" w:line="200" w:lineRule="exact"/>
      <w:rPr>
        <w:sz w:val="20"/>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75435" w14:textId="0161D3AB" w:rsidR="00901883" w:rsidRPr="005E5419" w:rsidRDefault="00901883" w:rsidP="005E5419">
    <w:pPr>
      <w:pStyle w:val="Header"/>
      <w:rPr>
        <w:rFonts w:ascii="Cambria" w:eastAsia="Cambria" w:hAnsi="Cambria" w:cs="Times New Roman"/>
        <w:sz w:val="24"/>
        <w:szCs w:val="24"/>
      </w:rPr>
    </w:pPr>
    <w:r w:rsidRPr="005E5419">
      <w:rPr>
        <w:rFonts w:ascii="Cambria" w:eastAsia="Cambria" w:hAnsi="Cambria" w:cs="Times New Roman"/>
        <w:noProof/>
        <w:sz w:val="24"/>
        <w:szCs w:val="24"/>
      </w:rPr>
      <w:drawing>
        <wp:anchor distT="0" distB="0" distL="114300" distR="114300" simplePos="0" relativeHeight="251669504" behindDoc="0" locked="0" layoutInCell="1" allowOverlap="1" wp14:anchorId="7F7606EC" wp14:editId="63BE683D">
          <wp:simplePos x="0" y="0"/>
          <wp:positionH relativeFrom="margin">
            <wp:posOffset>4167765</wp:posOffset>
          </wp:positionH>
          <wp:positionV relativeFrom="margin">
            <wp:posOffset>-934720</wp:posOffset>
          </wp:positionV>
          <wp:extent cx="1498600" cy="355600"/>
          <wp:effectExtent l="0" t="0" r="6350" b="6350"/>
          <wp:wrapNone/>
          <wp:docPr id="246" name="Picture 246" descr="Logo for Far Harbor L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for Far Harbor LLC"/>
                  <pic:cNvPicPr/>
                </pic:nvPicPr>
                <pic:blipFill rotWithShape="1">
                  <a:blip r:embed="rId1" cstate="print">
                    <a:extLst>
                      <a:ext uri="{28A0092B-C50C-407E-A947-70E740481C1C}">
                        <a14:useLocalDpi xmlns:a14="http://schemas.microsoft.com/office/drawing/2010/main" val="0"/>
                      </a:ext>
                    </a:extLst>
                  </a:blip>
                  <a:srcRect r="2881"/>
                  <a:stretch/>
                </pic:blipFill>
                <pic:spPr bwMode="auto">
                  <a:xfrm>
                    <a:off x="0" y="0"/>
                    <a:ext cx="1498600" cy="355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E5419">
      <w:rPr>
        <w:rFonts w:ascii="Cambria" w:eastAsia="Cambria" w:hAnsi="Cambria" w:cs="Times New Roman"/>
        <w:noProof/>
        <w:sz w:val="24"/>
        <w:szCs w:val="24"/>
      </w:rPr>
      <w:drawing>
        <wp:inline distT="0" distB="0" distL="0" distR="0" wp14:anchorId="18C43604" wp14:editId="654DFD8B">
          <wp:extent cx="2971800" cy="557784"/>
          <wp:effectExtent l="0" t="0" r="0" b="0"/>
          <wp:docPr id="247" name="Picture 247" descr="Logo for HHS Office of Population Affairs within the Office of the Assistant Secretary of Heal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Logo for HHS Office of Population Affairs within the Office of the Assistant Secretary of Health"/>
                  <pic:cNvPicPr/>
                </pic:nvPicPr>
                <pic:blipFill>
                  <a:blip r:embed="rId2">
                    <a:extLst>
                      <a:ext uri="{28A0092B-C50C-407E-A947-70E740481C1C}">
                        <a14:useLocalDpi xmlns:a14="http://schemas.microsoft.com/office/drawing/2010/main" val="0"/>
                      </a:ext>
                    </a:extLst>
                  </a:blip>
                  <a:stretch>
                    <a:fillRect/>
                  </a:stretch>
                </pic:blipFill>
                <pic:spPr>
                  <a:xfrm>
                    <a:off x="0" y="0"/>
                    <a:ext cx="2971800" cy="557784"/>
                  </a:xfrm>
                  <a:prstGeom prst="rect">
                    <a:avLst/>
                  </a:prstGeom>
                </pic:spPr>
              </pic:pic>
            </a:graphicData>
          </a:graphic>
        </wp:inline>
      </w:drawing>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r w:rsidRPr="005E5419">
      <w:rPr>
        <w:rFonts w:ascii="Cambria" w:eastAsia="Cambria" w:hAnsi="Cambria" w:cs="Times New Roman"/>
        <w:sz w:val="24"/>
        <w:szCs w:val="24"/>
      </w:rPr>
      <w:softHyphen/>
    </w:r>
  </w:p>
  <w:p w14:paraId="3F9648B9" w14:textId="77777777" w:rsidR="00901883" w:rsidRPr="005E5419" w:rsidRDefault="00901883" w:rsidP="005E5419">
    <w:pPr>
      <w:tabs>
        <w:tab w:val="center" w:pos="4680"/>
        <w:tab w:val="right" w:pos="9360"/>
      </w:tabs>
      <w:spacing w:after="0" w:line="240" w:lineRule="auto"/>
      <w:rPr>
        <w:rFonts w:ascii="Cambria" w:eastAsia="Cambria" w:hAnsi="Cambria" w:cs="Times New Roman"/>
        <w:sz w:val="24"/>
        <w:szCs w:val="24"/>
      </w:rPr>
    </w:pPr>
    <w:r w:rsidRPr="005E5419">
      <w:rPr>
        <w:rFonts w:ascii="Cambria" w:eastAsia="Cambria" w:hAnsi="Cambria" w:cs="Times New Roman"/>
        <w:sz w:val="24"/>
        <w:szCs w:val="24"/>
      </w:rPr>
      <w:t>________________________________________________________________________________________________________</w:t>
    </w:r>
  </w:p>
  <w:p w14:paraId="33F03819" w14:textId="4FE0A25B" w:rsidR="00901883" w:rsidRDefault="00901883">
    <w:pPr>
      <w:pStyle w:val="Header"/>
    </w:pPr>
  </w:p>
  <w:p w14:paraId="21A4DA38" w14:textId="77777777" w:rsidR="00901883" w:rsidRDefault="00901883">
    <w:pPr>
      <w:spacing w:after="0" w:line="200" w:lineRule="exact"/>
      <w:rPr>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F749D" w14:textId="6A3C814E" w:rsidR="00901883" w:rsidRDefault="00901883">
    <w:pPr>
      <w:pStyle w:val="Header"/>
    </w:pPr>
  </w:p>
  <w:p w14:paraId="018389DC" w14:textId="77777777" w:rsidR="00901883" w:rsidRPr="00E579F7" w:rsidRDefault="00901883" w:rsidP="00E579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7B3"/>
    <w:multiLevelType w:val="hybridMultilevel"/>
    <w:tmpl w:val="0D8028F8"/>
    <w:lvl w:ilvl="0" w:tplc="AAD88EEE">
      <w:numFmt w:val="bullet"/>
      <w:lvlText w:val="•"/>
      <w:lvlJc w:val="left"/>
      <w:pPr>
        <w:ind w:left="1011" w:hanging="360"/>
      </w:pPr>
      <w:rPr>
        <w:rFonts w:ascii="Times New Roman" w:eastAsia="Times New Roman" w:hAnsi="Times New Roman" w:cs="Times New Roman" w:hint="default"/>
        <w:w w:val="13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7307"/>
    <w:multiLevelType w:val="hybridMultilevel"/>
    <w:tmpl w:val="58948D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52A45"/>
    <w:multiLevelType w:val="hybridMultilevel"/>
    <w:tmpl w:val="B45E1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A66755"/>
    <w:multiLevelType w:val="hybridMultilevel"/>
    <w:tmpl w:val="CCC2CB8C"/>
    <w:lvl w:ilvl="0" w:tplc="BB9CF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667794"/>
    <w:multiLevelType w:val="hybridMultilevel"/>
    <w:tmpl w:val="FDD2186A"/>
    <w:lvl w:ilvl="0" w:tplc="4386EED4">
      <w:start w:val="1"/>
      <w:numFmt w:val="decimal"/>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5" w15:restartNumberingAfterBreak="0">
    <w:nsid w:val="289469F4"/>
    <w:multiLevelType w:val="hybridMultilevel"/>
    <w:tmpl w:val="0A4EC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531153"/>
    <w:multiLevelType w:val="hybridMultilevel"/>
    <w:tmpl w:val="E45E7812"/>
    <w:lvl w:ilvl="0" w:tplc="BB9CF4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E1360"/>
    <w:multiLevelType w:val="hybridMultilevel"/>
    <w:tmpl w:val="FC76CD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552365"/>
    <w:multiLevelType w:val="hybridMultilevel"/>
    <w:tmpl w:val="CA62A3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5C49BC"/>
    <w:multiLevelType w:val="hybridMultilevel"/>
    <w:tmpl w:val="3E628F10"/>
    <w:lvl w:ilvl="0" w:tplc="AAD88EEE">
      <w:numFmt w:val="bullet"/>
      <w:lvlText w:val="•"/>
      <w:lvlJc w:val="left"/>
      <w:pPr>
        <w:ind w:left="1011" w:hanging="360"/>
      </w:pPr>
      <w:rPr>
        <w:rFonts w:ascii="Times New Roman" w:eastAsia="Times New Roman" w:hAnsi="Times New Roman" w:cs="Times New Roman" w:hint="default"/>
        <w:w w:val="131"/>
      </w:rPr>
    </w:lvl>
    <w:lvl w:ilvl="1" w:tplc="ED30F48C">
      <w:numFmt w:val="bullet"/>
      <w:lvlText w:val="-"/>
      <w:lvlJc w:val="left"/>
      <w:pPr>
        <w:ind w:left="1731" w:hanging="360"/>
      </w:pPr>
      <w:rPr>
        <w:rFonts w:ascii="Tahoma" w:eastAsia="Tahoma" w:hAnsi="Tahoma" w:cs="Tahoma"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num w:numId="1">
    <w:abstractNumId w:val="2"/>
  </w:num>
  <w:num w:numId="2">
    <w:abstractNumId w:val="5"/>
  </w:num>
  <w:num w:numId="3">
    <w:abstractNumId w:val="9"/>
  </w:num>
  <w:num w:numId="4">
    <w:abstractNumId w:val="0"/>
  </w:num>
  <w:num w:numId="5">
    <w:abstractNumId w:val="7"/>
  </w:num>
  <w:num w:numId="6">
    <w:abstractNumId w:val="8"/>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598"/>
    <w:rsid w:val="00031B1D"/>
    <w:rsid w:val="00046D6C"/>
    <w:rsid w:val="000800C1"/>
    <w:rsid w:val="000A7A68"/>
    <w:rsid w:val="001061FD"/>
    <w:rsid w:val="0012494E"/>
    <w:rsid w:val="001A4E22"/>
    <w:rsid w:val="001B4D5A"/>
    <w:rsid w:val="001E0C01"/>
    <w:rsid w:val="001E5B88"/>
    <w:rsid w:val="00212D7B"/>
    <w:rsid w:val="002D683B"/>
    <w:rsid w:val="00325CB2"/>
    <w:rsid w:val="00360706"/>
    <w:rsid w:val="003670FE"/>
    <w:rsid w:val="005E5419"/>
    <w:rsid w:val="0066729F"/>
    <w:rsid w:val="00681723"/>
    <w:rsid w:val="006C3C1A"/>
    <w:rsid w:val="00700AB0"/>
    <w:rsid w:val="00716296"/>
    <w:rsid w:val="00785A3E"/>
    <w:rsid w:val="007B70CB"/>
    <w:rsid w:val="007E7C31"/>
    <w:rsid w:val="007F3C00"/>
    <w:rsid w:val="00886F4C"/>
    <w:rsid w:val="008E1D39"/>
    <w:rsid w:val="00901883"/>
    <w:rsid w:val="009106EC"/>
    <w:rsid w:val="00952111"/>
    <w:rsid w:val="00993AD6"/>
    <w:rsid w:val="009E020A"/>
    <w:rsid w:val="00A70A2A"/>
    <w:rsid w:val="00A8450D"/>
    <w:rsid w:val="00AD3C37"/>
    <w:rsid w:val="00AF1598"/>
    <w:rsid w:val="00B67084"/>
    <w:rsid w:val="00C16A4C"/>
    <w:rsid w:val="00CD24A9"/>
    <w:rsid w:val="00D00D8B"/>
    <w:rsid w:val="00D1154E"/>
    <w:rsid w:val="00D22C59"/>
    <w:rsid w:val="00DA57DA"/>
    <w:rsid w:val="00DE16E2"/>
    <w:rsid w:val="00E10986"/>
    <w:rsid w:val="00E579F7"/>
    <w:rsid w:val="00E742EE"/>
    <w:rsid w:val="00ED7628"/>
    <w:rsid w:val="00F168FB"/>
    <w:rsid w:val="00F20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7FE19"/>
  <w15:chartTrackingRefBased/>
  <w15:docId w15:val="{B47B3FAB-DC33-4361-9005-BCEC2E7C8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598"/>
  </w:style>
  <w:style w:type="paragraph" w:styleId="Heading1">
    <w:name w:val="heading 1"/>
    <w:basedOn w:val="Normal"/>
    <w:next w:val="Normal"/>
    <w:link w:val="Heading1Char"/>
    <w:uiPriority w:val="9"/>
    <w:qFormat/>
    <w:rsid w:val="006C3C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C3C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F159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159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C3C1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C3C1A"/>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59"/>
    <w:rsid w:val="006C3C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1723"/>
  </w:style>
  <w:style w:type="paragraph" w:styleId="BalloonText">
    <w:name w:val="Balloon Text"/>
    <w:basedOn w:val="Normal"/>
    <w:link w:val="BalloonTextChar"/>
    <w:uiPriority w:val="99"/>
    <w:semiHidden/>
    <w:unhideWhenUsed/>
    <w:rsid w:val="00681723"/>
    <w:pPr>
      <w:widowControl w:val="0"/>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1723"/>
    <w:rPr>
      <w:rFonts w:ascii="Segoe UI" w:hAnsi="Segoe UI" w:cs="Segoe UI"/>
      <w:sz w:val="18"/>
      <w:szCs w:val="18"/>
    </w:rPr>
  </w:style>
  <w:style w:type="table" w:customStyle="1" w:styleId="TableGrid1">
    <w:name w:val="Table Grid1"/>
    <w:basedOn w:val="TableNormal"/>
    <w:next w:val="TableGrid"/>
    <w:uiPriority w:val="59"/>
    <w:unhideWhenUsed/>
    <w:rsid w:val="00681723"/>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1723"/>
    <w:rPr>
      <w:sz w:val="16"/>
      <w:szCs w:val="16"/>
    </w:rPr>
  </w:style>
  <w:style w:type="paragraph" w:styleId="CommentText">
    <w:name w:val="annotation text"/>
    <w:basedOn w:val="Normal"/>
    <w:link w:val="CommentTextChar"/>
    <w:uiPriority w:val="99"/>
    <w:semiHidden/>
    <w:unhideWhenUsed/>
    <w:rsid w:val="00681723"/>
    <w:pPr>
      <w:widowControl w:val="0"/>
      <w:spacing w:after="200" w:line="240" w:lineRule="auto"/>
    </w:pPr>
    <w:rPr>
      <w:sz w:val="20"/>
      <w:szCs w:val="20"/>
    </w:rPr>
  </w:style>
  <w:style w:type="character" w:customStyle="1" w:styleId="CommentTextChar">
    <w:name w:val="Comment Text Char"/>
    <w:basedOn w:val="DefaultParagraphFont"/>
    <w:link w:val="CommentText"/>
    <w:uiPriority w:val="99"/>
    <w:semiHidden/>
    <w:rsid w:val="00681723"/>
    <w:rPr>
      <w:sz w:val="20"/>
      <w:szCs w:val="20"/>
    </w:rPr>
  </w:style>
  <w:style w:type="paragraph" w:styleId="CommentSubject">
    <w:name w:val="annotation subject"/>
    <w:basedOn w:val="CommentText"/>
    <w:next w:val="CommentText"/>
    <w:link w:val="CommentSubjectChar"/>
    <w:uiPriority w:val="99"/>
    <w:semiHidden/>
    <w:unhideWhenUsed/>
    <w:rsid w:val="00681723"/>
    <w:rPr>
      <w:b/>
      <w:bCs/>
    </w:rPr>
  </w:style>
  <w:style w:type="character" w:customStyle="1" w:styleId="CommentSubjectChar">
    <w:name w:val="Comment Subject Char"/>
    <w:basedOn w:val="CommentTextChar"/>
    <w:link w:val="CommentSubject"/>
    <w:uiPriority w:val="99"/>
    <w:semiHidden/>
    <w:rsid w:val="00681723"/>
    <w:rPr>
      <w:b/>
      <w:bCs/>
      <w:sz w:val="20"/>
      <w:szCs w:val="20"/>
    </w:rPr>
  </w:style>
  <w:style w:type="paragraph" w:styleId="ListParagraph">
    <w:name w:val="List Paragraph"/>
    <w:basedOn w:val="Normal"/>
    <w:uiPriority w:val="34"/>
    <w:qFormat/>
    <w:rsid w:val="00681723"/>
    <w:pPr>
      <w:ind w:left="720"/>
      <w:contextualSpacing/>
    </w:pPr>
  </w:style>
  <w:style w:type="paragraph" w:styleId="Header">
    <w:name w:val="header"/>
    <w:basedOn w:val="Normal"/>
    <w:link w:val="HeaderChar"/>
    <w:uiPriority w:val="99"/>
    <w:unhideWhenUsed/>
    <w:rsid w:val="00681723"/>
    <w:pPr>
      <w:widowControl w:val="0"/>
      <w:tabs>
        <w:tab w:val="center" w:pos="4680"/>
        <w:tab w:val="right" w:pos="9360"/>
      </w:tabs>
      <w:spacing w:after="0" w:line="240" w:lineRule="auto"/>
    </w:pPr>
  </w:style>
  <w:style w:type="character" w:customStyle="1" w:styleId="HeaderChar">
    <w:name w:val="Header Char"/>
    <w:basedOn w:val="DefaultParagraphFont"/>
    <w:link w:val="Header"/>
    <w:uiPriority w:val="99"/>
    <w:rsid w:val="00681723"/>
  </w:style>
  <w:style w:type="paragraph" w:styleId="Footer">
    <w:name w:val="footer"/>
    <w:basedOn w:val="Normal"/>
    <w:link w:val="FooterChar"/>
    <w:uiPriority w:val="99"/>
    <w:unhideWhenUsed/>
    <w:rsid w:val="00681723"/>
    <w:pPr>
      <w:widowControl w:val="0"/>
      <w:tabs>
        <w:tab w:val="center" w:pos="4680"/>
        <w:tab w:val="right" w:pos="9360"/>
      </w:tabs>
      <w:spacing w:after="0" w:line="240" w:lineRule="auto"/>
    </w:pPr>
  </w:style>
  <w:style w:type="character" w:customStyle="1" w:styleId="FooterChar">
    <w:name w:val="Footer Char"/>
    <w:basedOn w:val="DefaultParagraphFont"/>
    <w:link w:val="Footer"/>
    <w:uiPriority w:val="99"/>
    <w:rsid w:val="00681723"/>
  </w:style>
  <w:style w:type="paragraph" w:styleId="BodyText">
    <w:name w:val="Body Text"/>
    <w:basedOn w:val="Normal"/>
    <w:link w:val="BodyTextChar"/>
    <w:qFormat/>
    <w:rsid w:val="007B70CB"/>
    <w:pPr>
      <w:spacing w:before="180" w:after="180" w:line="240" w:lineRule="auto"/>
    </w:pPr>
    <w:rPr>
      <w:sz w:val="24"/>
      <w:szCs w:val="24"/>
    </w:rPr>
  </w:style>
  <w:style w:type="character" w:customStyle="1" w:styleId="BodyTextChar">
    <w:name w:val="Body Text Char"/>
    <w:basedOn w:val="DefaultParagraphFont"/>
    <w:link w:val="BodyText"/>
    <w:rsid w:val="007B70CB"/>
    <w:rPr>
      <w:sz w:val="24"/>
      <w:szCs w:val="24"/>
    </w:rPr>
  </w:style>
  <w:style w:type="paragraph" w:customStyle="1" w:styleId="FirstParagraph">
    <w:name w:val="First Paragraph"/>
    <w:basedOn w:val="BodyText"/>
    <w:next w:val="BodyText"/>
    <w:qFormat/>
    <w:rsid w:val="007B70CB"/>
  </w:style>
  <w:style w:type="paragraph" w:styleId="FootnoteText">
    <w:name w:val="footnote text"/>
    <w:basedOn w:val="Normal"/>
    <w:link w:val="FootnoteTextChar"/>
    <w:uiPriority w:val="9"/>
    <w:unhideWhenUsed/>
    <w:qFormat/>
    <w:rsid w:val="007B70CB"/>
    <w:pPr>
      <w:spacing w:after="200" w:line="240" w:lineRule="auto"/>
    </w:pPr>
    <w:rPr>
      <w:sz w:val="24"/>
      <w:szCs w:val="24"/>
    </w:rPr>
  </w:style>
  <w:style w:type="character" w:customStyle="1" w:styleId="FootnoteTextChar">
    <w:name w:val="Footnote Text Char"/>
    <w:basedOn w:val="DefaultParagraphFont"/>
    <w:link w:val="FootnoteText"/>
    <w:uiPriority w:val="9"/>
    <w:rsid w:val="007B70CB"/>
    <w:rPr>
      <w:sz w:val="24"/>
      <w:szCs w:val="24"/>
    </w:rPr>
  </w:style>
  <w:style w:type="paragraph" w:styleId="Caption">
    <w:name w:val="caption"/>
    <w:basedOn w:val="Normal"/>
    <w:link w:val="CaptionChar"/>
    <w:rsid w:val="007B70CB"/>
    <w:pPr>
      <w:spacing w:after="120" w:line="240" w:lineRule="auto"/>
    </w:pPr>
    <w:rPr>
      <w:i/>
      <w:sz w:val="24"/>
      <w:szCs w:val="24"/>
    </w:rPr>
  </w:style>
  <w:style w:type="character" w:customStyle="1" w:styleId="CaptionChar">
    <w:name w:val="Caption Char"/>
    <w:basedOn w:val="DefaultParagraphFont"/>
    <w:link w:val="Caption"/>
    <w:rsid w:val="007B70CB"/>
    <w:rPr>
      <w:i/>
      <w:sz w:val="24"/>
      <w:szCs w:val="24"/>
    </w:rPr>
  </w:style>
  <w:style w:type="character" w:styleId="FootnoteReference">
    <w:name w:val="footnote reference"/>
    <w:basedOn w:val="CaptionChar"/>
    <w:rsid w:val="007B70CB"/>
    <w:rPr>
      <w:i/>
      <w:sz w:val="24"/>
      <w:szCs w:val="24"/>
      <w:vertAlign w:val="superscript"/>
    </w:rPr>
  </w:style>
  <w:style w:type="character" w:styleId="Hyperlink">
    <w:name w:val="Hyperlink"/>
    <w:basedOn w:val="DefaultParagraphFont"/>
    <w:uiPriority w:val="99"/>
    <w:unhideWhenUsed/>
    <w:rsid w:val="00993AD6"/>
    <w:rPr>
      <w:color w:val="0563C1" w:themeColor="hyperlink"/>
      <w:u w:val="single"/>
    </w:rPr>
  </w:style>
  <w:style w:type="character" w:styleId="UnresolvedMention">
    <w:name w:val="Unresolved Mention"/>
    <w:basedOn w:val="DefaultParagraphFont"/>
    <w:uiPriority w:val="99"/>
    <w:semiHidden/>
    <w:unhideWhenUsed/>
    <w:rsid w:val="00993AD6"/>
    <w:rPr>
      <w:color w:val="605E5C"/>
      <w:shd w:val="clear" w:color="auto" w:fill="E1DFDD"/>
    </w:rPr>
  </w:style>
  <w:style w:type="paragraph" w:customStyle="1" w:styleId="Header1">
    <w:name w:val="Header1"/>
    <w:basedOn w:val="Normal"/>
    <w:next w:val="Header"/>
    <w:uiPriority w:val="99"/>
    <w:unhideWhenUsed/>
    <w:rsid w:val="00A70A2A"/>
    <w:pPr>
      <w:widowControl w:val="0"/>
      <w:tabs>
        <w:tab w:val="center" w:pos="4680"/>
        <w:tab w:val="right" w:pos="9360"/>
      </w:tabs>
      <w:spacing w:after="0" w:line="240" w:lineRule="auto"/>
    </w:pPr>
  </w:style>
  <w:style w:type="paragraph" w:customStyle="1" w:styleId="Footer1">
    <w:name w:val="Footer1"/>
    <w:basedOn w:val="Normal"/>
    <w:next w:val="Footer"/>
    <w:uiPriority w:val="99"/>
    <w:unhideWhenUsed/>
    <w:rsid w:val="00A70A2A"/>
    <w:pPr>
      <w:widowControl w:val="0"/>
      <w:tabs>
        <w:tab w:val="center" w:pos="4680"/>
        <w:tab w:val="right" w:pos="9360"/>
      </w:tabs>
      <w:spacing w:after="0" w:line="240" w:lineRule="auto"/>
    </w:pPr>
  </w:style>
  <w:style w:type="character" w:customStyle="1" w:styleId="HeaderChar1">
    <w:name w:val="Header Char1"/>
    <w:basedOn w:val="DefaultParagraphFont"/>
    <w:uiPriority w:val="99"/>
    <w:semiHidden/>
    <w:rsid w:val="00A70A2A"/>
  </w:style>
  <w:style w:type="character" w:customStyle="1" w:styleId="FooterChar1">
    <w:name w:val="Footer Char1"/>
    <w:basedOn w:val="DefaultParagraphFont"/>
    <w:uiPriority w:val="99"/>
    <w:semiHidden/>
    <w:rsid w:val="00A70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dicaid.gov/medicaid/quality-of-care/downloads/2021-adult-non-hedis-value-set-directory.zip" TargetMode="External"/><Relationship Id="rId117" Type="http://schemas.openxmlformats.org/officeDocument/2006/relationships/image" Target="media/image72.png"/><Relationship Id="rId21" Type="http://schemas.openxmlformats.org/officeDocument/2006/relationships/hyperlink" Target="https://www.medicaid.gov/medicaid/quality-of-care/downloads/2021-child-non-hedis-value-set-directory.zip" TargetMode="External"/><Relationship Id="rId42" Type="http://schemas.openxmlformats.org/officeDocument/2006/relationships/image" Target="media/image3.png"/><Relationship Id="rId47" Type="http://schemas.openxmlformats.org/officeDocument/2006/relationships/image" Target="media/image8.png"/><Relationship Id="rId63" Type="http://schemas.openxmlformats.org/officeDocument/2006/relationships/image" Target="media/image24.png"/><Relationship Id="rId68" Type="http://schemas.openxmlformats.org/officeDocument/2006/relationships/image" Target="media/image29.png"/><Relationship Id="rId84" Type="http://schemas.openxmlformats.org/officeDocument/2006/relationships/image" Target="media/image45.png"/><Relationship Id="rId89" Type="http://schemas.openxmlformats.org/officeDocument/2006/relationships/image" Target="media/image50.png"/><Relationship Id="rId112" Type="http://schemas.openxmlformats.org/officeDocument/2006/relationships/footer" Target="footer7.xml"/><Relationship Id="rId16" Type="http://schemas.openxmlformats.org/officeDocument/2006/relationships/hyperlink" Target="https://www.medicaid.gov/medicaid/quality-of-care/downloads/2021-child-non-hedis-value-set-directory.zip" TargetMode="External"/><Relationship Id="rId107" Type="http://schemas.openxmlformats.org/officeDocument/2006/relationships/image" Target="media/image66.png"/><Relationship Id="rId11" Type="http://schemas.openxmlformats.org/officeDocument/2006/relationships/hyperlink" Target="https://www.medicaid.gov/medicaid/quality-of-care/downloads/2021-child-non-hedis-value-set-directory.zip" TargetMode="External"/><Relationship Id="rId32" Type="http://schemas.openxmlformats.org/officeDocument/2006/relationships/hyperlink" Target="https://www.medicaid.gov/medicaid/quality-of-care/downloads/2021-adult-non-hedis-value-set-directory.zip" TargetMode="External"/><Relationship Id="rId37" Type="http://schemas.openxmlformats.org/officeDocument/2006/relationships/hyperlink" Target="https://www.medicaid.gov/medicaid/quality-of-care/downloads/2021-adult-non-hedis-value-set-directory.zip" TargetMode="External"/><Relationship Id="rId53" Type="http://schemas.openxmlformats.org/officeDocument/2006/relationships/image" Target="media/image14.png"/><Relationship Id="rId58" Type="http://schemas.openxmlformats.org/officeDocument/2006/relationships/image" Target="media/image19.png"/><Relationship Id="rId74" Type="http://schemas.openxmlformats.org/officeDocument/2006/relationships/image" Target="media/image35.png"/><Relationship Id="rId79" Type="http://schemas.openxmlformats.org/officeDocument/2006/relationships/image" Target="media/image40.png"/><Relationship Id="rId102" Type="http://schemas.openxmlformats.org/officeDocument/2006/relationships/image" Target="media/image61.png"/><Relationship Id="rId123" Type="http://schemas.openxmlformats.org/officeDocument/2006/relationships/image" Target="media/image78.png"/><Relationship Id="rId128"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eader" Target="header6.xml"/><Relationship Id="rId95" Type="http://schemas.openxmlformats.org/officeDocument/2006/relationships/image" Target="media/image54.png"/><Relationship Id="rId19" Type="http://schemas.openxmlformats.org/officeDocument/2006/relationships/hyperlink" Target="https://www.medicaid.gov/medicaid/quality-of-care/downloads/2021-child-non-hedis-value-set-directory.zip" TargetMode="External"/><Relationship Id="rId14" Type="http://schemas.openxmlformats.org/officeDocument/2006/relationships/hyperlink" Target="https://www.medicaid.gov/medicaid/quality-of-care/downloads/2021-child-non-hedis-value-set-directory.zip" TargetMode="External"/><Relationship Id="rId22" Type="http://schemas.openxmlformats.org/officeDocument/2006/relationships/hyperlink" Target="https://www.medicaid.gov/medicaid/quality-of-care/downloads/2021-child-non-hedis-value-set-directory.zip" TargetMode="External"/><Relationship Id="rId27" Type="http://schemas.openxmlformats.org/officeDocument/2006/relationships/hyperlink" Target="https://www.medicaid.gov/medicaid/quality-of-care/downloads/2021-adult-non-hedis-value-set-directory.zip" TargetMode="External"/><Relationship Id="rId30" Type="http://schemas.openxmlformats.org/officeDocument/2006/relationships/hyperlink" Target="https://www.medicaid.gov/medicaid/quality-of-care/downloads/2021-adult-non-hedis-value-set-directory.zip" TargetMode="External"/><Relationship Id="rId35" Type="http://schemas.openxmlformats.org/officeDocument/2006/relationships/hyperlink" Target="https://www.medicaid.gov/medicaid/quality-of-care/downloads/2021-adult-non-hedis-value-set-directory.zip" TargetMode="External"/><Relationship Id="rId43" Type="http://schemas.openxmlformats.org/officeDocument/2006/relationships/image" Target="media/image4.png"/><Relationship Id="rId48" Type="http://schemas.openxmlformats.org/officeDocument/2006/relationships/image" Target="media/image9.png"/><Relationship Id="rId56" Type="http://schemas.openxmlformats.org/officeDocument/2006/relationships/image" Target="media/image17.png"/><Relationship Id="rId64" Type="http://schemas.openxmlformats.org/officeDocument/2006/relationships/image" Target="media/image25.png"/><Relationship Id="rId69" Type="http://schemas.openxmlformats.org/officeDocument/2006/relationships/image" Target="media/image30.png"/><Relationship Id="rId77" Type="http://schemas.openxmlformats.org/officeDocument/2006/relationships/image" Target="media/image38.png"/><Relationship Id="rId100" Type="http://schemas.openxmlformats.org/officeDocument/2006/relationships/image" Target="media/image59.png"/><Relationship Id="rId105" Type="http://schemas.openxmlformats.org/officeDocument/2006/relationships/image" Target="media/image64.png"/><Relationship Id="rId113" Type="http://schemas.openxmlformats.org/officeDocument/2006/relationships/header" Target="header9.xml"/><Relationship Id="rId118" Type="http://schemas.openxmlformats.org/officeDocument/2006/relationships/image" Target="media/image73.png"/><Relationship Id="rId126" Type="http://schemas.openxmlformats.org/officeDocument/2006/relationships/footer" Target="footer9.xml"/><Relationship Id="rId8" Type="http://schemas.openxmlformats.org/officeDocument/2006/relationships/header" Target="header1.xml"/><Relationship Id="rId51" Type="http://schemas.openxmlformats.org/officeDocument/2006/relationships/image" Target="media/image12.png"/><Relationship Id="rId72" Type="http://schemas.openxmlformats.org/officeDocument/2006/relationships/image" Target="media/image33.png"/><Relationship Id="rId80" Type="http://schemas.openxmlformats.org/officeDocument/2006/relationships/image" Target="media/image41.png"/><Relationship Id="rId85" Type="http://schemas.openxmlformats.org/officeDocument/2006/relationships/image" Target="media/image46.png"/><Relationship Id="rId93" Type="http://schemas.openxmlformats.org/officeDocument/2006/relationships/footer" Target="footer6.xml"/><Relationship Id="rId98" Type="http://schemas.openxmlformats.org/officeDocument/2006/relationships/image" Target="media/image57.png"/><Relationship Id="rId121" Type="http://schemas.openxmlformats.org/officeDocument/2006/relationships/image" Target="media/image76.png"/><Relationship Id="rId3" Type="http://schemas.openxmlformats.org/officeDocument/2006/relationships/settings" Target="settings.xml"/><Relationship Id="rId12" Type="http://schemas.openxmlformats.org/officeDocument/2006/relationships/hyperlink" Target="https://opa.hhs.gov/claims-data-sas-program-instructions" TargetMode="External"/><Relationship Id="rId17" Type="http://schemas.openxmlformats.org/officeDocument/2006/relationships/hyperlink" Target="https://www.medicaid.gov/medicaid/quality-of-care/downloads/2021-child-non-hedis-value-set-directory.zip" TargetMode="External"/><Relationship Id="rId25" Type="http://schemas.openxmlformats.org/officeDocument/2006/relationships/footer" Target="footer3.xml"/><Relationship Id="rId33" Type="http://schemas.openxmlformats.org/officeDocument/2006/relationships/hyperlink" Target="https://www.medicaid.gov/medicaid/quality-of-care/downloads/2021-adult-non-hedis-value-set-directory.zip" TargetMode="External"/><Relationship Id="rId38" Type="http://schemas.openxmlformats.org/officeDocument/2006/relationships/hyperlink" Target="https://health.gov/healthypeople/objectives-and-data/browse-objectives/family-planning" TargetMode="External"/><Relationship Id="rId46" Type="http://schemas.openxmlformats.org/officeDocument/2006/relationships/image" Target="media/image7.png"/><Relationship Id="rId59" Type="http://schemas.openxmlformats.org/officeDocument/2006/relationships/image" Target="media/image20.png"/><Relationship Id="rId67" Type="http://schemas.openxmlformats.org/officeDocument/2006/relationships/image" Target="media/image28.png"/><Relationship Id="rId103" Type="http://schemas.openxmlformats.org/officeDocument/2006/relationships/image" Target="media/image62.png"/><Relationship Id="rId108" Type="http://schemas.openxmlformats.org/officeDocument/2006/relationships/image" Target="media/image67.png"/><Relationship Id="rId116" Type="http://schemas.openxmlformats.org/officeDocument/2006/relationships/image" Target="media/image71.png"/><Relationship Id="rId124" Type="http://schemas.openxmlformats.org/officeDocument/2006/relationships/image" Target="media/image79.png"/><Relationship Id="rId20" Type="http://schemas.openxmlformats.org/officeDocument/2006/relationships/footer" Target="footer2.xml"/><Relationship Id="rId41" Type="http://schemas.openxmlformats.org/officeDocument/2006/relationships/image" Target="media/image2.png"/><Relationship Id="rId54" Type="http://schemas.openxmlformats.org/officeDocument/2006/relationships/image" Target="media/image15.png"/><Relationship Id="rId62" Type="http://schemas.openxmlformats.org/officeDocument/2006/relationships/image" Target="media/image23.png"/><Relationship Id="rId70" Type="http://schemas.openxmlformats.org/officeDocument/2006/relationships/image" Target="media/image31.png"/><Relationship Id="rId75" Type="http://schemas.openxmlformats.org/officeDocument/2006/relationships/image" Target="media/image36.png"/><Relationship Id="rId83" Type="http://schemas.openxmlformats.org/officeDocument/2006/relationships/image" Target="media/image44.png"/><Relationship Id="rId88" Type="http://schemas.openxmlformats.org/officeDocument/2006/relationships/image" Target="media/image49.png"/><Relationship Id="rId91" Type="http://schemas.openxmlformats.org/officeDocument/2006/relationships/footer" Target="footer5.xml"/><Relationship Id="rId96" Type="http://schemas.openxmlformats.org/officeDocument/2006/relationships/image" Target="media/image55.png"/><Relationship Id="rId111"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medicaid.gov/medicaid/quality-of-care/downloads/2021-child-non-hedis-value-set-directory.zip" TargetMode="External"/><Relationship Id="rId23" Type="http://schemas.openxmlformats.org/officeDocument/2006/relationships/hyperlink" Target="https://health.gov/healthypeople/objectives-and-data/browse-objectives/family-planning" TargetMode="External"/><Relationship Id="rId28" Type="http://schemas.openxmlformats.org/officeDocument/2006/relationships/hyperlink" Target="https://opa.hhs.gov/claims-data-sas-program-instructions" TargetMode="External"/><Relationship Id="rId36" Type="http://schemas.openxmlformats.org/officeDocument/2006/relationships/hyperlink" Target="https://www.medicaid.gov/medicaid/quality-of-care/downloads/2021-adult-non-hedis-value-set-directory.zip" TargetMode="External"/><Relationship Id="rId49" Type="http://schemas.openxmlformats.org/officeDocument/2006/relationships/image" Target="media/image10.png"/><Relationship Id="rId57" Type="http://schemas.openxmlformats.org/officeDocument/2006/relationships/image" Target="media/image18.png"/><Relationship Id="rId106" Type="http://schemas.openxmlformats.org/officeDocument/2006/relationships/image" Target="media/image65.png"/><Relationship Id="rId114" Type="http://schemas.openxmlformats.org/officeDocument/2006/relationships/footer" Target="footer8.xml"/><Relationship Id="rId119" Type="http://schemas.openxmlformats.org/officeDocument/2006/relationships/image" Target="media/image74.png"/><Relationship Id="rId127" Type="http://schemas.openxmlformats.org/officeDocument/2006/relationships/fontTable" Target="fontTable.xml"/><Relationship Id="rId10" Type="http://schemas.openxmlformats.org/officeDocument/2006/relationships/hyperlink" Target="https://www.medicaid.gov/medicaid/quality-of-care/downloads/2021-child-non-hedis-value-set-directory.zip" TargetMode="External"/><Relationship Id="rId31" Type="http://schemas.openxmlformats.org/officeDocument/2006/relationships/hyperlink" Target="https://www.medicaid.gov/medicaid/quality-of-care/downloads/2021-adult-non-hedis-value-set-directory.zip" TargetMode="External"/><Relationship Id="rId44" Type="http://schemas.openxmlformats.org/officeDocument/2006/relationships/image" Target="media/image5.png"/><Relationship Id="rId52" Type="http://schemas.openxmlformats.org/officeDocument/2006/relationships/image" Target="media/image13.png"/><Relationship Id="rId60" Type="http://schemas.openxmlformats.org/officeDocument/2006/relationships/image" Target="media/image21.png"/><Relationship Id="rId65" Type="http://schemas.openxmlformats.org/officeDocument/2006/relationships/image" Target="media/image26.png"/><Relationship Id="rId73" Type="http://schemas.openxmlformats.org/officeDocument/2006/relationships/image" Target="media/image34.png"/><Relationship Id="rId78" Type="http://schemas.openxmlformats.org/officeDocument/2006/relationships/image" Target="media/image39.png"/><Relationship Id="rId81" Type="http://schemas.openxmlformats.org/officeDocument/2006/relationships/image" Target="media/image42.png"/><Relationship Id="rId86" Type="http://schemas.openxmlformats.org/officeDocument/2006/relationships/image" Target="media/image47.png"/><Relationship Id="rId94" Type="http://schemas.openxmlformats.org/officeDocument/2006/relationships/image" Target="media/image53.png"/><Relationship Id="rId99" Type="http://schemas.openxmlformats.org/officeDocument/2006/relationships/image" Target="media/image58.png"/><Relationship Id="rId101" Type="http://schemas.openxmlformats.org/officeDocument/2006/relationships/image" Target="media/image60.png"/><Relationship Id="rId122" Type="http://schemas.openxmlformats.org/officeDocument/2006/relationships/image" Target="media/image77.png"/><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www.medicaid.gov/medicaid/quality-of-care/downloads/2021-child-non-hedis-value-set-directory.zip" TargetMode="External"/><Relationship Id="rId39" Type="http://schemas.openxmlformats.org/officeDocument/2006/relationships/header" Target="header5.xml"/><Relationship Id="rId109" Type="http://schemas.openxmlformats.org/officeDocument/2006/relationships/image" Target="media/image68.png"/><Relationship Id="rId34" Type="http://schemas.openxmlformats.org/officeDocument/2006/relationships/hyperlink" Target="https://www.medicaid.gov/medicaid/quality-of-care/downloads/2021-adult-non-hedis-value-set-directory.zip" TargetMode="External"/><Relationship Id="rId50" Type="http://schemas.openxmlformats.org/officeDocument/2006/relationships/image" Target="media/image11.png"/><Relationship Id="rId55" Type="http://schemas.openxmlformats.org/officeDocument/2006/relationships/image" Target="media/image16.png"/><Relationship Id="rId76" Type="http://schemas.openxmlformats.org/officeDocument/2006/relationships/image" Target="media/image37.png"/><Relationship Id="rId97" Type="http://schemas.openxmlformats.org/officeDocument/2006/relationships/image" Target="media/image56.png"/><Relationship Id="rId104" Type="http://schemas.openxmlformats.org/officeDocument/2006/relationships/image" Target="media/image63.png"/><Relationship Id="rId120" Type="http://schemas.openxmlformats.org/officeDocument/2006/relationships/image" Target="media/image75.png"/><Relationship Id="rId125" Type="http://schemas.openxmlformats.org/officeDocument/2006/relationships/header" Target="header10.xml"/><Relationship Id="rId7" Type="http://schemas.openxmlformats.org/officeDocument/2006/relationships/image" Target="media/image1.jpg"/><Relationship Id="rId71" Type="http://schemas.openxmlformats.org/officeDocument/2006/relationships/image" Target="media/image32.png"/><Relationship Id="rId92" Type="http://schemas.openxmlformats.org/officeDocument/2006/relationships/header" Target="header7.xml"/><Relationship Id="rId2" Type="http://schemas.openxmlformats.org/officeDocument/2006/relationships/styles" Target="styles.xml"/><Relationship Id="rId29" Type="http://schemas.openxmlformats.org/officeDocument/2006/relationships/header" Target="header4.xml"/><Relationship Id="rId24" Type="http://schemas.openxmlformats.org/officeDocument/2006/relationships/header" Target="header3.xml"/><Relationship Id="rId40" Type="http://schemas.openxmlformats.org/officeDocument/2006/relationships/footer" Target="footer4.xml"/><Relationship Id="rId45" Type="http://schemas.openxmlformats.org/officeDocument/2006/relationships/image" Target="media/image6.png"/><Relationship Id="rId66" Type="http://schemas.openxmlformats.org/officeDocument/2006/relationships/image" Target="media/image27.png"/><Relationship Id="rId87" Type="http://schemas.openxmlformats.org/officeDocument/2006/relationships/image" Target="media/image48.png"/><Relationship Id="rId110" Type="http://schemas.openxmlformats.org/officeDocument/2006/relationships/image" Target="media/image69.png"/><Relationship Id="rId115" Type="http://schemas.openxmlformats.org/officeDocument/2006/relationships/image" Target="media/image70.png"/><Relationship Id="rId61" Type="http://schemas.openxmlformats.org/officeDocument/2006/relationships/image" Target="media/image22.png"/><Relationship Id="rId82" Type="http://schemas.openxmlformats.org/officeDocument/2006/relationships/image" Target="media/image43.png"/></Relationships>
</file>

<file path=word/_rels/header10.xml.rels><?xml version="1.0" encoding="UTF-8" standalone="yes"?>
<Relationships xmlns="http://schemas.openxmlformats.org/package/2006/relationships"><Relationship Id="rId2" Type="http://schemas.openxmlformats.org/officeDocument/2006/relationships/image" Target="media/image52.png"/><Relationship Id="rId1" Type="http://schemas.openxmlformats.org/officeDocument/2006/relationships/image" Target="media/image51.png"/></Relationships>
</file>

<file path=word/_rels/header6.xml.rels><?xml version="1.0" encoding="UTF-8" standalone="yes"?>
<Relationships xmlns="http://schemas.openxmlformats.org/package/2006/relationships"><Relationship Id="rId2" Type="http://schemas.openxmlformats.org/officeDocument/2006/relationships/image" Target="media/image52.png"/><Relationship Id="rId1" Type="http://schemas.openxmlformats.org/officeDocument/2006/relationships/image" Target="media/image51.png"/></Relationships>
</file>

<file path=word/_rels/header8.xml.rels><?xml version="1.0" encoding="UTF-8" standalone="yes"?>
<Relationships xmlns="http://schemas.openxmlformats.org/package/2006/relationships"><Relationship Id="rId2" Type="http://schemas.openxmlformats.org/officeDocument/2006/relationships/image" Target="media/image52.png"/><Relationship Id="rId1" Type="http://schemas.openxmlformats.org/officeDocument/2006/relationships/image" Target="media/image5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60</Pages>
  <Words>8924</Words>
  <Characters>50873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Namrata Sanjeevi</dc:creator>
  <cp:keywords/>
  <dc:description/>
  <cp:lastModifiedBy>Ella Puga</cp:lastModifiedBy>
  <cp:revision>16</cp:revision>
  <cp:lastPrinted>2021-01-05T16:14:00Z</cp:lastPrinted>
  <dcterms:created xsi:type="dcterms:W3CDTF">2021-04-27T02:45:00Z</dcterms:created>
  <dcterms:modified xsi:type="dcterms:W3CDTF">2021-04-27T20:50:00Z</dcterms:modified>
</cp:coreProperties>
</file>